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D76823">
      <w:pPr>
        <w:pBdr>
          <w:bottom w:val="single" w:sz="12" w:space="0" w:color="auto"/>
        </w:pBdr>
        <w:rPr>
          <w:bCs/>
          <w:sz w:val="22"/>
        </w:rPr>
      </w:pPr>
    </w:p>
    <w:p w:rsidR="00BB7CCF" w:rsidRPr="00D76823" w:rsidRDefault="00BB7CCF" w:rsidP="00D76823">
      <w:pPr>
        <w:pBdr>
          <w:bottom w:val="single" w:sz="12" w:space="0" w:color="auto"/>
        </w:pBdr>
        <w:rPr>
          <w:sz w:val="16"/>
          <w:szCs w:val="16"/>
        </w:rPr>
      </w:pPr>
    </w:p>
    <w:p w:rsidR="00BB7CCF" w:rsidRPr="00D76823" w:rsidRDefault="00BB7CCF" w:rsidP="00BB7CCF">
      <w:pPr>
        <w:rPr>
          <w:sz w:val="16"/>
          <w:szCs w:val="16"/>
        </w:rPr>
      </w:pPr>
    </w:p>
    <w:p w:rsidR="00BB7CCF" w:rsidRPr="00F30D7F" w:rsidRDefault="00BB7CCF" w:rsidP="00BB7CCF">
      <w:pPr>
        <w:jc w:val="center"/>
        <w:rPr>
          <w:b/>
          <w:sz w:val="28"/>
          <w:szCs w:val="28"/>
        </w:rPr>
      </w:pPr>
      <w:r w:rsidRPr="00F30D7F">
        <w:rPr>
          <w:b/>
          <w:sz w:val="28"/>
          <w:szCs w:val="28"/>
        </w:rPr>
        <w:t>РЕШЕНИЕ</w:t>
      </w:r>
    </w:p>
    <w:p w:rsidR="00BB7CCF" w:rsidRPr="00F30D7F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F30D7F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F30D7F">
        <w:rPr>
          <w:b w:val="0"/>
          <w:sz w:val="28"/>
          <w:szCs w:val="28"/>
        </w:rPr>
        <w:t>«</w:t>
      </w:r>
      <w:r w:rsidR="002E6C12">
        <w:rPr>
          <w:b w:val="0"/>
          <w:sz w:val="28"/>
          <w:szCs w:val="28"/>
          <w:lang w:val="ba-RU"/>
        </w:rPr>
        <w:t>20</w:t>
      </w:r>
      <w:r w:rsidRPr="00F30D7F">
        <w:rPr>
          <w:b w:val="0"/>
          <w:sz w:val="28"/>
          <w:szCs w:val="28"/>
        </w:rPr>
        <w:t xml:space="preserve">» </w:t>
      </w:r>
      <w:r w:rsidR="002E6C12">
        <w:rPr>
          <w:b w:val="0"/>
          <w:sz w:val="28"/>
          <w:szCs w:val="28"/>
          <w:lang w:val="ba-RU"/>
        </w:rPr>
        <w:t>марта</w:t>
      </w:r>
      <w:r w:rsidRPr="00F30D7F">
        <w:rPr>
          <w:b w:val="0"/>
          <w:sz w:val="28"/>
          <w:szCs w:val="28"/>
        </w:rPr>
        <w:t xml:space="preserve"> </w:t>
      </w:r>
      <w:r w:rsidR="00BB7CCF" w:rsidRPr="00F30D7F">
        <w:rPr>
          <w:b w:val="0"/>
          <w:sz w:val="28"/>
          <w:szCs w:val="28"/>
        </w:rPr>
        <w:t>202</w:t>
      </w:r>
      <w:r w:rsidR="002E6C12">
        <w:rPr>
          <w:b w:val="0"/>
          <w:sz w:val="28"/>
          <w:szCs w:val="28"/>
          <w:lang w:val="ba-RU"/>
        </w:rPr>
        <w:t>3</w:t>
      </w:r>
      <w:r w:rsidR="00BB7CCF" w:rsidRPr="00F30D7F">
        <w:rPr>
          <w:b w:val="0"/>
          <w:sz w:val="28"/>
          <w:szCs w:val="28"/>
        </w:rPr>
        <w:t xml:space="preserve"> г.</w:t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  <w:t xml:space="preserve">                                    </w:t>
      </w:r>
      <w:r w:rsidR="001274EB">
        <w:rPr>
          <w:b w:val="0"/>
          <w:sz w:val="28"/>
          <w:szCs w:val="28"/>
        </w:rPr>
        <w:t xml:space="preserve">    </w:t>
      </w:r>
      <w:r w:rsidR="00C05151" w:rsidRPr="00F30D7F">
        <w:rPr>
          <w:b w:val="0"/>
          <w:sz w:val="28"/>
          <w:szCs w:val="28"/>
        </w:rPr>
        <w:t xml:space="preserve"> </w:t>
      </w:r>
      <w:r w:rsidR="00944A1C" w:rsidRPr="00F30D7F">
        <w:rPr>
          <w:b w:val="0"/>
          <w:sz w:val="28"/>
          <w:szCs w:val="28"/>
        </w:rPr>
        <w:t>№</w:t>
      </w:r>
      <w:r w:rsidR="00944A1C" w:rsidRPr="00F30D7F">
        <w:rPr>
          <w:sz w:val="28"/>
          <w:szCs w:val="28"/>
          <w:lang w:val="ba-RU"/>
        </w:rPr>
        <w:t xml:space="preserve"> </w:t>
      </w:r>
      <w:r w:rsidR="002E6C12">
        <w:rPr>
          <w:b w:val="0"/>
          <w:sz w:val="28"/>
          <w:szCs w:val="28"/>
          <w:u w:val="single"/>
          <w:lang w:val="ba-RU"/>
        </w:rPr>
        <w:t>63</w:t>
      </w:r>
      <w:r w:rsidR="00BB7CCF" w:rsidRPr="00E6130A">
        <w:rPr>
          <w:b w:val="0"/>
          <w:sz w:val="28"/>
          <w:szCs w:val="28"/>
          <w:u w:val="single"/>
        </w:rPr>
        <w:t>/</w:t>
      </w:r>
      <w:r w:rsidR="002E6C12">
        <w:rPr>
          <w:b w:val="0"/>
          <w:sz w:val="28"/>
          <w:szCs w:val="28"/>
          <w:u w:val="single"/>
          <w:lang w:val="ba-RU"/>
        </w:rPr>
        <w:t>3</w:t>
      </w:r>
      <w:r w:rsidR="00BB7CCF" w:rsidRPr="00E6130A">
        <w:rPr>
          <w:b w:val="0"/>
          <w:sz w:val="28"/>
          <w:szCs w:val="28"/>
          <w:u w:val="single"/>
        </w:rPr>
        <w:t>-5</w:t>
      </w:r>
    </w:p>
    <w:p w:rsidR="00DA14F2" w:rsidRPr="00F30D7F" w:rsidRDefault="00DA14F2" w:rsidP="00DA14F2">
      <w:pPr>
        <w:jc w:val="center"/>
        <w:rPr>
          <w:sz w:val="28"/>
          <w:szCs w:val="28"/>
        </w:rPr>
      </w:pPr>
      <w:r w:rsidRPr="00F30D7F">
        <w:rPr>
          <w:sz w:val="28"/>
          <w:szCs w:val="28"/>
        </w:rPr>
        <w:t>с. Старосубхангулово</w:t>
      </w:r>
    </w:p>
    <w:p w:rsidR="00BB7CCF" w:rsidRPr="00086FDC" w:rsidRDefault="00BB7CCF" w:rsidP="00BB7CCF">
      <w:pPr>
        <w:jc w:val="center"/>
        <w:rPr>
          <w:b/>
          <w:sz w:val="16"/>
          <w:szCs w:val="16"/>
        </w:rPr>
      </w:pPr>
    </w:p>
    <w:p w:rsidR="0008570A" w:rsidRPr="002E6C12" w:rsidRDefault="0008570A" w:rsidP="002E6C12">
      <w:pPr>
        <w:pStyle w:val="Default"/>
        <w:jc w:val="center"/>
        <w:rPr>
          <w:b/>
          <w:bCs/>
          <w:sz w:val="28"/>
          <w:szCs w:val="28"/>
          <w:lang w:val="ba-RU"/>
        </w:rPr>
      </w:pPr>
      <w:r w:rsidRPr="0008570A">
        <w:rPr>
          <w:b/>
          <w:bCs/>
          <w:sz w:val="28"/>
          <w:szCs w:val="28"/>
        </w:rPr>
        <w:t>О Рабочей группе по приему и проверке документов</w:t>
      </w:r>
      <w:r w:rsidR="002E6C12" w:rsidRPr="002E6C12">
        <w:rPr>
          <w:b/>
          <w:bCs/>
          <w:sz w:val="28"/>
          <w:szCs w:val="28"/>
          <w:lang w:val="ba-RU"/>
        </w:rPr>
        <w:t xml:space="preserve"> </w:t>
      </w:r>
      <w:r w:rsidR="002E6C12">
        <w:rPr>
          <w:b/>
          <w:bCs/>
          <w:sz w:val="28"/>
          <w:szCs w:val="28"/>
          <w:lang w:val="ba-RU"/>
        </w:rPr>
        <w:t>кандидатов в составы участковых избирательных комиссий муниципального района Бурзянский район Республики Башкортостан</w:t>
      </w:r>
      <w:r w:rsidR="002E6C12">
        <w:rPr>
          <w:b/>
          <w:bCs/>
          <w:sz w:val="28"/>
          <w:szCs w:val="28"/>
          <w:lang w:val="ba-RU"/>
        </w:rPr>
        <w:t xml:space="preserve"> (в резерв их составов)</w:t>
      </w:r>
      <w:r w:rsidRPr="0008570A">
        <w:rPr>
          <w:b/>
          <w:bCs/>
          <w:sz w:val="28"/>
          <w:szCs w:val="28"/>
        </w:rPr>
        <w:t>,</w:t>
      </w:r>
      <w:r w:rsidRPr="0008570A">
        <w:rPr>
          <w:b/>
          <w:bCs/>
          <w:sz w:val="28"/>
          <w:szCs w:val="28"/>
        </w:rPr>
        <w:t xml:space="preserve"> представляемых избирательными объединениями</w:t>
      </w:r>
      <w:r w:rsidR="002E6C12">
        <w:rPr>
          <w:b/>
          <w:bCs/>
          <w:sz w:val="28"/>
          <w:szCs w:val="28"/>
          <w:lang w:val="ba-RU"/>
        </w:rPr>
        <w:t>, политическими партиями, их региональными и местными отделениями.</w:t>
      </w:r>
      <w:r w:rsidRPr="0008570A">
        <w:rPr>
          <w:b/>
          <w:bCs/>
          <w:sz w:val="28"/>
          <w:szCs w:val="28"/>
        </w:rPr>
        <w:t xml:space="preserve"> </w:t>
      </w:r>
    </w:p>
    <w:p w:rsidR="0008570A" w:rsidRPr="00BB70F2" w:rsidRDefault="0008570A" w:rsidP="0008570A">
      <w:pPr>
        <w:pStyle w:val="Default"/>
        <w:ind w:left="426"/>
        <w:jc w:val="center"/>
        <w:rPr>
          <w:b/>
        </w:rPr>
      </w:pPr>
    </w:p>
    <w:p w:rsidR="0008570A" w:rsidRDefault="0008570A" w:rsidP="0008570A">
      <w:pPr>
        <w:pStyle w:val="Default"/>
        <w:jc w:val="both"/>
        <w:rPr>
          <w:b/>
        </w:rPr>
      </w:pPr>
    </w:p>
    <w:p w:rsidR="0008570A" w:rsidRPr="0008570A" w:rsidRDefault="0008570A" w:rsidP="0008570A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bCs w:val="0"/>
          <w:sz w:val="28"/>
          <w:szCs w:val="28"/>
        </w:rPr>
        <w:t>В соответствии стать</w:t>
      </w:r>
      <w:r w:rsidR="002E6C12">
        <w:rPr>
          <w:b w:val="0"/>
          <w:bCs w:val="0"/>
          <w:sz w:val="28"/>
          <w:szCs w:val="28"/>
          <w:lang w:val="ba-RU"/>
        </w:rPr>
        <w:t>ей</w:t>
      </w:r>
      <w:r w:rsidRPr="0008570A">
        <w:rPr>
          <w:b w:val="0"/>
          <w:bCs w:val="0"/>
          <w:sz w:val="28"/>
          <w:szCs w:val="28"/>
        </w:rPr>
        <w:t xml:space="preserve"> </w:t>
      </w:r>
      <w:r w:rsidR="002E6C12">
        <w:rPr>
          <w:b w:val="0"/>
          <w:bCs w:val="0"/>
          <w:sz w:val="28"/>
          <w:szCs w:val="28"/>
          <w:lang w:val="ba-RU"/>
        </w:rPr>
        <w:t xml:space="preserve">26 </w:t>
      </w:r>
      <w:r w:rsidRPr="0008570A">
        <w:rPr>
          <w:b w:val="0"/>
          <w:bCs w:val="0"/>
          <w:sz w:val="28"/>
          <w:szCs w:val="28"/>
        </w:rPr>
        <w:t xml:space="preserve">Кодекса Республики Башкортостан о выборах </w:t>
      </w:r>
      <w:r w:rsidRPr="0008570A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 w:rsidR="00F43EF5">
        <w:rPr>
          <w:b w:val="0"/>
          <w:bCs w:val="0"/>
          <w:sz w:val="28"/>
          <w:szCs w:val="28"/>
          <w:lang w:val="ba-RU"/>
        </w:rPr>
        <w:t>Бурзянский</w:t>
      </w:r>
      <w:r w:rsidRPr="0008570A">
        <w:rPr>
          <w:b w:val="0"/>
          <w:bCs w:val="0"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район</w:t>
      </w:r>
      <w:r w:rsidRPr="0008570A">
        <w:rPr>
          <w:b w:val="0"/>
          <w:i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Республики Башкортостан</w:t>
      </w:r>
      <w:r w:rsidRPr="0008570A">
        <w:rPr>
          <w:b w:val="0"/>
          <w:bCs w:val="0"/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 w:rsidR="00E6130A">
        <w:rPr>
          <w:b w:val="0"/>
          <w:bCs w:val="0"/>
          <w:sz w:val="28"/>
          <w:szCs w:val="28"/>
        </w:rPr>
        <w:t>164/210</w:t>
      </w:r>
      <w:r w:rsidRPr="0008570A">
        <w:rPr>
          <w:b w:val="0"/>
          <w:bCs w:val="0"/>
          <w:sz w:val="28"/>
          <w:szCs w:val="28"/>
        </w:rPr>
        <w:t>-</w:t>
      </w:r>
      <w:r w:rsidR="00E6130A">
        <w:rPr>
          <w:b w:val="0"/>
          <w:bCs w:val="0"/>
          <w:sz w:val="28"/>
          <w:szCs w:val="28"/>
        </w:rPr>
        <w:t>6</w:t>
      </w:r>
      <w:r w:rsidRPr="0008570A">
        <w:rPr>
          <w:b w:val="0"/>
          <w:bCs w:val="0"/>
          <w:sz w:val="28"/>
          <w:szCs w:val="28"/>
        </w:rPr>
        <w:t xml:space="preserve"> от </w:t>
      </w:r>
      <w:r w:rsidR="002E6C12">
        <w:rPr>
          <w:b w:val="0"/>
          <w:bCs w:val="0"/>
          <w:sz w:val="28"/>
          <w:szCs w:val="28"/>
          <w:lang w:val="ba-RU"/>
        </w:rPr>
        <w:t>19 апреля</w:t>
      </w:r>
      <w:r w:rsidRPr="0008570A">
        <w:rPr>
          <w:b w:val="0"/>
          <w:bCs w:val="0"/>
          <w:sz w:val="28"/>
          <w:szCs w:val="28"/>
        </w:rPr>
        <w:t xml:space="preserve"> 20</w:t>
      </w:r>
      <w:r w:rsidR="00E6130A">
        <w:rPr>
          <w:b w:val="0"/>
          <w:bCs w:val="0"/>
          <w:sz w:val="28"/>
          <w:szCs w:val="28"/>
        </w:rPr>
        <w:t>2</w:t>
      </w:r>
      <w:r w:rsidR="002E6C12">
        <w:rPr>
          <w:b w:val="0"/>
          <w:bCs w:val="0"/>
          <w:sz w:val="28"/>
          <w:szCs w:val="28"/>
          <w:lang w:val="ba-RU"/>
        </w:rPr>
        <w:t>2</w:t>
      </w:r>
      <w:r w:rsidRPr="0008570A">
        <w:rPr>
          <w:b w:val="0"/>
          <w:bCs w:val="0"/>
          <w:sz w:val="28"/>
          <w:szCs w:val="28"/>
        </w:rPr>
        <w:t xml:space="preserve"> года возложены </w:t>
      </w:r>
      <w:r w:rsidRPr="0008570A">
        <w:rPr>
          <w:b w:val="0"/>
          <w:sz w:val="28"/>
          <w:szCs w:val="28"/>
        </w:rPr>
        <w:t>полномочия избирательн</w:t>
      </w:r>
      <w:r w:rsidR="00E6130A">
        <w:rPr>
          <w:b w:val="0"/>
          <w:sz w:val="28"/>
          <w:szCs w:val="28"/>
        </w:rPr>
        <w:t>ых</w:t>
      </w:r>
      <w:r w:rsidRPr="0008570A">
        <w:rPr>
          <w:b w:val="0"/>
          <w:sz w:val="28"/>
          <w:szCs w:val="28"/>
        </w:rPr>
        <w:t xml:space="preserve"> комисси</w:t>
      </w:r>
      <w:r w:rsidR="00E6130A">
        <w:rPr>
          <w:b w:val="0"/>
          <w:sz w:val="28"/>
          <w:szCs w:val="28"/>
        </w:rPr>
        <w:t xml:space="preserve">й </w:t>
      </w:r>
      <w:r w:rsidRPr="0008570A">
        <w:rPr>
          <w:b w:val="0"/>
          <w:sz w:val="28"/>
          <w:szCs w:val="28"/>
        </w:rPr>
        <w:t>муниципального района Бурзянский  район Республики Башкортостан,</w:t>
      </w:r>
      <w:r w:rsidRPr="0008570A">
        <w:rPr>
          <w:b w:val="0"/>
          <w:bCs w:val="0"/>
          <w:sz w:val="28"/>
          <w:szCs w:val="28"/>
        </w:rPr>
        <w:t xml:space="preserve"> решила:</w:t>
      </w:r>
    </w:p>
    <w:p w:rsidR="0008570A" w:rsidRPr="0008570A" w:rsidRDefault="0008570A" w:rsidP="00E6130A">
      <w:pPr>
        <w:spacing w:line="276" w:lineRule="auto"/>
        <w:ind w:firstLine="709"/>
        <w:jc w:val="both"/>
        <w:rPr>
          <w:sz w:val="28"/>
          <w:szCs w:val="28"/>
        </w:rPr>
      </w:pPr>
      <w:r w:rsidRPr="0008570A">
        <w:rPr>
          <w:bCs/>
          <w:sz w:val="28"/>
          <w:szCs w:val="28"/>
        </w:rPr>
        <w:t>1</w:t>
      </w:r>
      <w:r w:rsidRPr="0008570A">
        <w:rPr>
          <w:b/>
          <w:bCs/>
          <w:sz w:val="28"/>
          <w:szCs w:val="28"/>
        </w:rPr>
        <w:t>.</w:t>
      </w:r>
      <w:r w:rsidRPr="0008570A">
        <w:rPr>
          <w:sz w:val="28"/>
          <w:szCs w:val="28"/>
        </w:rPr>
        <w:t xml:space="preserve"> Утвердить состав Рабочей группы по приему и проверке документов, представляемых в </w:t>
      </w:r>
      <w:r w:rsidRPr="0008570A">
        <w:rPr>
          <w:bCs/>
          <w:sz w:val="28"/>
          <w:szCs w:val="28"/>
        </w:rPr>
        <w:t xml:space="preserve">территориальную избирательную комиссию муниципального района Бурзянский  район Республики Башкортостан при </w:t>
      </w:r>
      <w:r w:rsidR="002E6C12">
        <w:rPr>
          <w:bCs/>
          <w:sz w:val="28"/>
          <w:szCs w:val="28"/>
          <w:lang w:val="ba-RU"/>
        </w:rPr>
        <w:t>приеме предложений по формированию участковых избирательных комиссий и резерва их составов избирательных участков</w:t>
      </w:r>
      <w:r w:rsidR="00F121A5">
        <w:rPr>
          <w:bCs/>
          <w:sz w:val="28"/>
          <w:szCs w:val="28"/>
          <w:lang w:val="ba-RU"/>
        </w:rPr>
        <w:t xml:space="preserve"> </w:t>
      </w:r>
      <w:r w:rsidR="00F121A5" w:rsidRPr="00F30D7F">
        <w:rPr>
          <w:sz w:val="28"/>
          <w:szCs w:val="28"/>
        </w:rPr>
        <w:t>№</w:t>
      </w:r>
      <w:r w:rsidR="00F121A5" w:rsidRPr="00F30D7F">
        <w:rPr>
          <w:sz w:val="28"/>
          <w:szCs w:val="28"/>
          <w:lang w:val="ba-RU"/>
        </w:rPr>
        <w:t xml:space="preserve"> </w:t>
      </w:r>
      <w:r w:rsidR="00F121A5">
        <w:rPr>
          <w:sz w:val="28"/>
          <w:szCs w:val="28"/>
          <w:lang w:val="ba-RU"/>
        </w:rPr>
        <w:t>1626-1661, 3462</w:t>
      </w:r>
      <w:r w:rsidR="002E6C12">
        <w:rPr>
          <w:bCs/>
          <w:sz w:val="28"/>
          <w:szCs w:val="28"/>
          <w:lang w:val="ba-RU"/>
        </w:rPr>
        <w:t xml:space="preserve"> </w:t>
      </w:r>
      <w:r w:rsidRPr="0008570A">
        <w:rPr>
          <w:sz w:val="28"/>
          <w:szCs w:val="28"/>
        </w:rPr>
        <w:t xml:space="preserve"> (приложение №1).</w:t>
      </w:r>
    </w:p>
    <w:p w:rsidR="0008570A" w:rsidRPr="0008570A" w:rsidRDefault="0008570A" w:rsidP="00E6130A">
      <w:pPr>
        <w:pStyle w:val="a3"/>
        <w:spacing w:before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sz w:val="28"/>
          <w:szCs w:val="28"/>
        </w:rPr>
        <w:t>2. Назначить руководителем Рабочей группы заместителя председателя территориальной избирательной комиссии муниципального района Бурзянский район Республики Башкортостан</w:t>
      </w:r>
      <w:r w:rsidRPr="0008570A">
        <w:rPr>
          <w:sz w:val="28"/>
          <w:szCs w:val="28"/>
        </w:rPr>
        <w:t xml:space="preserve"> </w:t>
      </w:r>
      <w:r w:rsidRPr="0008570A">
        <w:rPr>
          <w:b w:val="0"/>
          <w:bCs w:val="0"/>
          <w:sz w:val="28"/>
          <w:szCs w:val="28"/>
        </w:rPr>
        <w:t xml:space="preserve"> </w:t>
      </w:r>
      <w:r w:rsidR="00E6130A">
        <w:rPr>
          <w:b w:val="0"/>
          <w:bCs w:val="0"/>
          <w:sz w:val="28"/>
          <w:szCs w:val="28"/>
        </w:rPr>
        <w:t>Исламова И.Б</w:t>
      </w:r>
      <w:r w:rsidRPr="0008570A">
        <w:rPr>
          <w:b w:val="0"/>
          <w:bCs w:val="0"/>
          <w:sz w:val="28"/>
          <w:szCs w:val="28"/>
        </w:rPr>
        <w:t xml:space="preserve">., </w:t>
      </w:r>
      <w:r w:rsidRPr="0008570A">
        <w:rPr>
          <w:b w:val="0"/>
          <w:sz w:val="28"/>
          <w:szCs w:val="28"/>
        </w:rPr>
        <w:t xml:space="preserve">заместителем руководителя - члена территориальной избирательной комиссии муниципального района Бурзянский район Республики Башкортостан </w:t>
      </w:r>
      <w:r w:rsidRPr="0008570A">
        <w:rPr>
          <w:b w:val="0"/>
          <w:bCs w:val="0"/>
          <w:sz w:val="28"/>
          <w:szCs w:val="28"/>
        </w:rPr>
        <w:t xml:space="preserve"> </w:t>
      </w:r>
      <w:r w:rsidR="00E6130A">
        <w:rPr>
          <w:b w:val="0"/>
          <w:bCs w:val="0"/>
          <w:sz w:val="28"/>
          <w:szCs w:val="28"/>
        </w:rPr>
        <w:t>Терегулова И.Р</w:t>
      </w:r>
      <w:r w:rsidRPr="0008570A">
        <w:rPr>
          <w:b w:val="0"/>
          <w:bCs w:val="0"/>
          <w:sz w:val="28"/>
          <w:szCs w:val="28"/>
        </w:rPr>
        <w:t xml:space="preserve">. </w:t>
      </w:r>
      <w:r w:rsidRPr="0008570A">
        <w:rPr>
          <w:b w:val="0"/>
          <w:sz w:val="28"/>
          <w:szCs w:val="28"/>
        </w:rPr>
        <w:t xml:space="preserve"> </w:t>
      </w:r>
    </w:p>
    <w:p w:rsidR="0008570A" w:rsidRPr="0008570A" w:rsidRDefault="0008570A" w:rsidP="00E6130A">
      <w:pPr>
        <w:pStyle w:val="14-1"/>
        <w:spacing w:line="276" w:lineRule="auto"/>
        <w:rPr>
          <w:sz w:val="28"/>
          <w:szCs w:val="28"/>
        </w:rPr>
      </w:pPr>
      <w:r w:rsidRPr="0008570A">
        <w:rPr>
          <w:sz w:val="28"/>
          <w:szCs w:val="28"/>
        </w:rPr>
        <w:t xml:space="preserve">3. Делегировать руководителю Рабочей группы </w:t>
      </w:r>
      <w:r w:rsidR="00E6130A">
        <w:rPr>
          <w:sz w:val="28"/>
          <w:szCs w:val="28"/>
        </w:rPr>
        <w:t>Исламову И.Б</w:t>
      </w:r>
      <w:r w:rsidRPr="0008570A">
        <w:rPr>
          <w:sz w:val="28"/>
          <w:szCs w:val="28"/>
        </w:rPr>
        <w:t xml:space="preserve">. и заместителю руководителя </w:t>
      </w:r>
      <w:r w:rsidR="00E6130A">
        <w:rPr>
          <w:sz w:val="28"/>
          <w:szCs w:val="28"/>
        </w:rPr>
        <w:t>Терегулову И.Р</w:t>
      </w:r>
      <w:r w:rsidRPr="0008570A">
        <w:rPr>
          <w:sz w:val="28"/>
          <w:szCs w:val="28"/>
        </w:rPr>
        <w:t>. право вы</w:t>
      </w:r>
      <w:r w:rsidR="00F121A5">
        <w:rPr>
          <w:sz w:val="28"/>
          <w:szCs w:val="28"/>
        </w:rPr>
        <w:t xml:space="preserve">давать письменное подтверждение </w:t>
      </w:r>
      <w:r w:rsidRPr="0008570A">
        <w:rPr>
          <w:sz w:val="28"/>
          <w:szCs w:val="28"/>
        </w:rPr>
        <w:t xml:space="preserve">уполномоченным представителям избирательных объединений о получении документов, представляемых в территориальную избирательную комиссию муниципального района </w:t>
      </w:r>
      <w:r w:rsidR="00E6130A">
        <w:rPr>
          <w:sz w:val="28"/>
          <w:szCs w:val="28"/>
        </w:rPr>
        <w:t>Бурзянский</w:t>
      </w:r>
      <w:r w:rsidRPr="0008570A">
        <w:rPr>
          <w:sz w:val="28"/>
          <w:szCs w:val="28"/>
        </w:rPr>
        <w:t xml:space="preserve"> район Республики Башкортостан.</w:t>
      </w:r>
    </w:p>
    <w:p w:rsidR="0008570A" w:rsidRPr="0008570A" w:rsidRDefault="0008570A" w:rsidP="00E6130A">
      <w:pPr>
        <w:pStyle w:val="14-1"/>
        <w:spacing w:line="276" w:lineRule="auto"/>
        <w:rPr>
          <w:sz w:val="28"/>
          <w:szCs w:val="28"/>
        </w:rPr>
      </w:pPr>
      <w:r w:rsidRPr="0008570A">
        <w:rPr>
          <w:sz w:val="28"/>
          <w:szCs w:val="28"/>
        </w:rPr>
        <w:lastRenderedPageBreak/>
        <w:t>4.</w:t>
      </w:r>
      <w:r w:rsidR="00E6130A">
        <w:rPr>
          <w:sz w:val="28"/>
          <w:szCs w:val="28"/>
        </w:rPr>
        <w:t xml:space="preserve"> </w:t>
      </w:r>
      <w:r w:rsidRPr="0008570A">
        <w:rPr>
          <w:sz w:val="28"/>
          <w:szCs w:val="28"/>
        </w:rPr>
        <w:t>Определить, что Рабочая группа, указанная в пункте 1 настоящего решения, руководствуется в своей работе Положением, утвержденным настоящим решением территориальной избирательной комиссии</w:t>
      </w:r>
      <w:r w:rsidR="00A16CBC">
        <w:rPr>
          <w:sz w:val="28"/>
          <w:szCs w:val="28"/>
          <w:lang w:val="ba-RU"/>
        </w:rPr>
        <w:t xml:space="preserve"> от 29 июня 2021 года </w:t>
      </w:r>
      <w:r w:rsidR="00C54E3C" w:rsidRPr="00F30D7F">
        <w:rPr>
          <w:sz w:val="28"/>
          <w:szCs w:val="28"/>
        </w:rPr>
        <w:t>№</w:t>
      </w:r>
      <w:r w:rsidR="00C54E3C">
        <w:rPr>
          <w:sz w:val="28"/>
          <w:szCs w:val="28"/>
          <w:lang w:val="ba-RU"/>
        </w:rPr>
        <w:t>7/4-5</w:t>
      </w:r>
      <w:r w:rsidRPr="0008570A">
        <w:rPr>
          <w:sz w:val="28"/>
          <w:szCs w:val="28"/>
        </w:rPr>
        <w:t>.</w:t>
      </w:r>
    </w:p>
    <w:p w:rsidR="0008570A" w:rsidRPr="0008570A" w:rsidRDefault="0008570A" w:rsidP="00E6130A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08570A">
        <w:rPr>
          <w:sz w:val="28"/>
          <w:szCs w:val="28"/>
        </w:rPr>
        <w:t xml:space="preserve">5. Рабочей группе при приеме и проверке документов руководствоваться Методическими рекомендациями </w:t>
      </w:r>
      <w:r w:rsidR="00F121A5">
        <w:rPr>
          <w:sz w:val="28"/>
          <w:szCs w:val="28"/>
          <w:lang w:val="ba-RU"/>
        </w:rPr>
        <w:t>о порядке формирования территориальных, окружных и участковых избирательных комиссий</w:t>
      </w:r>
      <w:r w:rsidRPr="0008570A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F121A5">
        <w:rPr>
          <w:sz w:val="28"/>
          <w:szCs w:val="28"/>
          <w:lang w:val="ba-RU"/>
        </w:rPr>
        <w:t xml:space="preserve">15 марта </w:t>
      </w:r>
      <w:r w:rsidRPr="0008570A">
        <w:rPr>
          <w:sz w:val="28"/>
          <w:szCs w:val="28"/>
        </w:rPr>
        <w:t>20</w:t>
      </w:r>
      <w:r w:rsidR="00F121A5">
        <w:rPr>
          <w:sz w:val="28"/>
          <w:szCs w:val="28"/>
          <w:lang w:val="ba-RU"/>
        </w:rPr>
        <w:t>23</w:t>
      </w:r>
      <w:r w:rsidRPr="0008570A">
        <w:rPr>
          <w:sz w:val="28"/>
          <w:szCs w:val="28"/>
        </w:rPr>
        <w:t xml:space="preserve"> года №</w:t>
      </w:r>
      <w:r w:rsidR="00F121A5">
        <w:rPr>
          <w:sz w:val="28"/>
          <w:szCs w:val="28"/>
          <w:lang w:val="ba-RU"/>
        </w:rPr>
        <w:t>111</w:t>
      </w:r>
      <w:r w:rsidRPr="0008570A">
        <w:rPr>
          <w:sz w:val="28"/>
          <w:szCs w:val="28"/>
        </w:rPr>
        <w:t>/</w:t>
      </w:r>
      <w:r w:rsidR="00F121A5">
        <w:rPr>
          <w:sz w:val="28"/>
          <w:szCs w:val="28"/>
          <w:lang w:val="ba-RU"/>
        </w:rPr>
        <w:t>863</w:t>
      </w:r>
      <w:r w:rsidRPr="0008570A">
        <w:rPr>
          <w:sz w:val="28"/>
          <w:szCs w:val="28"/>
        </w:rPr>
        <w:t>-</w:t>
      </w:r>
      <w:r w:rsidR="00F121A5">
        <w:rPr>
          <w:sz w:val="28"/>
          <w:szCs w:val="28"/>
          <w:lang w:val="ba-RU"/>
        </w:rPr>
        <w:t>8</w:t>
      </w:r>
      <w:r w:rsidRPr="0008570A">
        <w:rPr>
          <w:sz w:val="28"/>
          <w:szCs w:val="28"/>
        </w:rPr>
        <w:t xml:space="preserve">, Перечнем и </w:t>
      </w:r>
      <w:r w:rsidRPr="0008570A">
        <w:rPr>
          <w:bCs/>
          <w:sz w:val="28"/>
          <w:szCs w:val="28"/>
        </w:rPr>
        <w:t>формами документов, представляемых избирательными объеди</w:t>
      </w:r>
      <w:r w:rsidR="00F121A5">
        <w:rPr>
          <w:bCs/>
          <w:sz w:val="28"/>
          <w:szCs w:val="28"/>
        </w:rPr>
        <w:t xml:space="preserve">нениями в избирательные комиссии, размещенных на сайте </w:t>
      </w:r>
      <w:r w:rsidR="00F121A5">
        <w:rPr>
          <w:sz w:val="28"/>
          <w:szCs w:val="28"/>
          <w:lang w:val="ba-RU"/>
        </w:rPr>
        <w:t>территориальной избирательной комиссии муниципального района Бурзянский район</w:t>
      </w:r>
      <w:r w:rsidR="00F121A5" w:rsidRPr="00854DFF">
        <w:rPr>
          <w:sz w:val="28"/>
          <w:szCs w:val="28"/>
        </w:rPr>
        <w:t xml:space="preserve"> Республики Башкортостан</w:t>
      </w:r>
      <w:r w:rsidR="00F121A5" w:rsidRPr="001C1539">
        <w:rPr>
          <w:sz w:val="28"/>
          <w:szCs w:val="28"/>
          <w:lang w:val="ba-RU"/>
        </w:rPr>
        <w:t xml:space="preserve"> </w:t>
      </w:r>
      <w:r w:rsidR="00F121A5">
        <w:rPr>
          <w:sz w:val="28"/>
          <w:szCs w:val="28"/>
          <w:lang w:val="ba-RU"/>
        </w:rPr>
        <w:t xml:space="preserve">в разделе </w:t>
      </w:r>
      <w:r w:rsidR="00F121A5" w:rsidRPr="00854DFF">
        <w:rPr>
          <w:sz w:val="28"/>
          <w:szCs w:val="28"/>
        </w:rPr>
        <w:t>«</w:t>
      </w:r>
      <w:r w:rsidR="00F121A5">
        <w:rPr>
          <w:sz w:val="28"/>
          <w:szCs w:val="28"/>
          <w:lang w:val="ba-RU"/>
        </w:rPr>
        <w:t>Кандидатам и избирательным объединениям</w:t>
      </w:r>
      <w:r w:rsidR="00F121A5" w:rsidRPr="00854DFF">
        <w:rPr>
          <w:sz w:val="28"/>
          <w:szCs w:val="28"/>
        </w:rPr>
        <w:t>»:</w:t>
      </w:r>
      <w:r w:rsidR="00F121A5">
        <w:rPr>
          <w:sz w:val="28"/>
          <w:szCs w:val="28"/>
          <w:lang w:val="ba-RU"/>
        </w:rPr>
        <w:t xml:space="preserve"> </w:t>
      </w:r>
      <w:hyperlink r:id="rId9" w:history="1">
        <w:r w:rsidR="00F121A5" w:rsidRPr="00430966">
          <w:rPr>
            <w:rStyle w:val="af3"/>
            <w:sz w:val="28"/>
            <w:szCs w:val="28"/>
            <w:lang w:val="ba-RU"/>
          </w:rPr>
          <w:t>http://tik.burzyan.ru/</w:t>
        </w:r>
      </w:hyperlink>
      <w:r w:rsidR="00F121A5">
        <w:rPr>
          <w:sz w:val="28"/>
          <w:szCs w:val="28"/>
        </w:rPr>
        <w:t xml:space="preserve"> </w:t>
      </w:r>
      <w:r w:rsidR="00F121A5" w:rsidRPr="00854DFF">
        <w:rPr>
          <w:sz w:val="28"/>
          <w:szCs w:val="28"/>
        </w:rPr>
        <w:t xml:space="preserve">и на сайте «Вестник Центральной избирательной комиссии Республики Башкортостан» в разделе «Формирование участковых избирательных комиссий»: </w:t>
      </w:r>
      <w:hyperlink r:id="rId10" w:history="1">
        <w:r w:rsidR="00F121A5" w:rsidRPr="00854DFF">
          <w:rPr>
            <w:rStyle w:val="af3"/>
            <w:sz w:val="28"/>
            <w:szCs w:val="28"/>
            <w:lang w:val="en-US"/>
          </w:rPr>
          <w:t>http</w:t>
        </w:r>
        <w:r w:rsidR="00F121A5" w:rsidRPr="00854DFF">
          <w:rPr>
            <w:rStyle w:val="af3"/>
            <w:sz w:val="28"/>
            <w:szCs w:val="28"/>
          </w:rPr>
          <w:t>://</w:t>
        </w:r>
        <w:r w:rsidR="00F121A5" w:rsidRPr="00854DFF">
          <w:rPr>
            <w:rStyle w:val="af3"/>
            <w:sz w:val="28"/>
            <w:szCs w:val="28"/>
            <w:lang w:val="en-US"/>
          </w:rPr>
          <w:t>bashkortostan</w:t>
        </w:r>
        <w:r w:rsidR="00F121A5" w:rsidRPr="00854DFF">
          <w:rPr>
            <w:rStyle w:val="af3"/>
            <w:sz w:val="28"/>
            <w:szCs w:val="28"/>
          </w:rPr>
          <w:t>.</w:t>
        </w:r>
        <w:r w:rsidR="00F121A5" w:rsidRPr="00854DFF">
          <w:rPr>
            <w:rStyle w:val="af3"/>
            <w:sz w:val="28"/>
            <w:szCs w:val="28"/>
            <w:lang w:val="en-US"/>
          </w:rPr>
          <w:t>izbirkom</w:t>
        </w:r>
        <w:r w:rsidR="00F121A5" w:rsidRPr="00854DFF">
          <w:rPr>
            <w:rStyle w:val="af3"/>
            <w:sz w:val="28"/>
            <w:szCs w:val="28"/>
          </w:rPr>
          <w:t>.</w:t>
        </w:r>
        <w:r w:rsidR="00F121A5" w:rsidRPr="00854DFF">
          <w:rPr>
            <w:rStyle w:val="af3"/>
            <w:sz w:val="28"/>
            <w:szCs w:val="28"/>
            <w:lang w:val="en-US"/>
          </w:rPr>
          <w:t>ru</w:t>
        </w:r>
        <w:r w:rsidR="00F121A5" w:rsidRPr="00854DFF">
          <w:rPr>
            <w:rStyle w:val="af3"/>
            <w:sz w:val="28"/>
            <w:szCs w:val="28"/>
          </w:rPr>
          <w:t>/</w:t>
        </w:r>
        <w:r w:rsidR="00F121A5" w:rsidRPr="00854DFF">
          <w:rPr>
            <w:rStyle w:val="af3"/>
            <w:sz w:val="28"/>
            <w:szCs w:val="28"/>
            <w:lang w:val="en-US"/>
          </w:rPr>
          <w:t>uiks</w:t>
        </w:r>
      </w:hyperlink>
      <w:hyperlink r:id="rId11" w:history="1">
        <w:r w:rsidR="00F121A5" w:rsidRPr="00854DFF">
          <w:rPr>
            <w:rStyle w:val="af3"/>
            <w:sz w:val="28"/>
            <w:szCs w:val="28"/>
          </w:rPr>
          <w:t>/</w:t>
        </w:r>
      </w:hyperlink>
      <w:r w:rsidRPr="0008570A">
        <w:rPr>
          <w:bCs/>
          <w:sz w:val="28"/>
          <w:szCs w:val="28"/>
        </w:rPr>
        <w:t xml:space="preserve">. </w:t>
      </w:r>
    </w:p>
    <w:p w:rsidR="0008570A" w:rsidRPr="0008570A" w:rsidRDefault="0008570A" w:rsidP="00E6130A">
      <w:pPr>
        <w:pStyle w:val="a3"/>
        <w:spacing w:before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sz w:val="28"/>
          <w:szCs w:val="28"/>
        </w:rPr>
        <w:t>6.</w:t>
      </w:r>
      <w:r w:rsidR="00E6130A">
        <w:rPr>
          <w:b w:val="0"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Контроль за</w:t>
      </w:r>
      <w:r w:rsidRPr="0008570A">
        <w:rPr>
          <w:sz w:val="28"/>
          <w:szCs w:val="28"/>
        </w:rPr>
        <w:t xml:space="preserve"> </w:t>
      </w:r>
      <w:r w:rsidRPr="0008570A">
        <w:rPr>
          <w:b w:val="0"/>
          <w:bCs w:val="0"/>
          <w:sz w:val="28"/>
          <w:szCs w:val="28"/>
        </w:rPr>
        <w:t xml:space="preserve">выполнением настоящего решения возложить на руководителя Рабочей группы </w:t>
      </w:r>
      <w:r w:rsidR="00E6130A">
        <w:rPr>
          <w:b w:val="0"/>
          <w:bCs w:val="0"/>
          <w:sz w:val="28"/>
          <w:szCs w:val="28"/>
        </w:rPr>
        <w:t>Исламова И.Б.</w:t>
      </w:r>
      <w:r w:rsidRPr="0008570A">
        <w:rPr>
          <w:b w:val="0"/>
          <w:bCs w:val="0"/>
          <w:sz w:val="28"/>
          <w:szCs w:val="28"/>
        </w:rPr>
        <w:t xml:space="preserve"> </w:t>
      </w:r>
    </w:p>
    <w:p w:rsidR="00BB7CCF" w:rsidRPr="00086FDC" w:rsidRDefault="00BB7CCF" w:rsidP="00BB7CCF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BB7CCF" w:rsidRPr="00F30D7F" w:rsidRDefault="00BB7CCF" w:rsidP="00BB7CCF">
      <w:pPr>
        <w:ind w:firstLine="567"/>
        <w:jc w:val="both"/>
        <w:rPr>
          <w:sz w:val="28"/>
          <w:szCs w:val="28"/>
        </w:rPr>
      </w:pPr>
      <w:r w:rsidRPr="00086FDC">
        <w:rPr>
          <w:sz w:val="26"/>
          <w:szCs w:val="26"/>
        </w:rPr>
        <w:t xml:space="preserve">   </w:t>
      </w:r>
      <w:r w:rsidRPr="00F30D7F">
        <w:rPr>
          <w:sz w:val="28"/>
          <w:szCs w:val="28"/>
        </w:rPr>
        <w:t>Председатель</w:t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  <w:t xml:space="preserve">________________ </w:t>
      </w:r>
      <w:r w:rsidRPr="00F30D7F">
        <w:rPr>
          <w:sz w:val="28"/>
          <w:szCs w:val="28"/>
        </w:rPr>
        <w:tab/>
        <w:t xml:space="preserve">С.С. Уразаев </w:t>
      </w:r>
    </w:p>
    <w:p w:rsidR="00BB7CCF" w:rsidRPr="00F30D7F" w:rsidRDefault="00BB7CCF" w:rsidP="00BB7CCF">
      <w:pPr>
        <w:jc w:val="both"/>
        <w:rPr>
          <w:sz w:val="28"/>
          <w:szCs w:val="28"/>
        </w:rPr>
      </w:pPr>
    </w:p>
    <w:p w:rsidR="00BB7CCF" w:rsidRPr="00F30D7F" w:rsidRDefault="00BB7CCF" w:rsidP="00BB7CCF">
      <w:pPr>
        <w:jc w:val="both"/>
        <w:rPr>
          <w:sz w:val="28"/>
          <w:szCs w:val="28"/>
        </w:rPr>
      </w:pPr>
      <w:r w:rsidRPr="00F30D7F">
        <w:rPr>
          <w:sz w:val="28"/>
          <w:szCs w:val="28"/>
        </w:rPr>
        <w:tab/>
        <w:t xml:space="preserve"> Секретарь</w:t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  <w:t xml:space="preserve">            ________________ </w:t>
      </w:r>
      <w:r w:rsidRPr="00F30D7F">
        <w:rPr>
          <w:sz w:val="28"/>
          <w:szCs w:val="28"/>
        </w:rPr>
        <w:tab/>
        <w:t xml:space="preserve">Л.З. Гайсина </w:t>
      </w:r>
    </w:p>
    <w:p w:rsidR="00BB7CCF" w:rsidRDefault="00086FDC" w:rsidP="00516885">
      <w:pPr>
        <w:jc w:val="both"/>
      </w:pPr>
      <w:r>
        <w:t>М.П.</w:t>
      </w: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D77A3E" w:rsidRDefault="00D77A3E" w:rsidP="00516885">
      <w:pPr>
        <w:jc w:val="both"/>
      </w:pPr>
    </w:p>
    <w:p w:rsidR="00D77A3E" w:rsidRDefault="00D77A3E" w:rsidP="00516885">
      <w:pPr>
        <w:jc w:val="both"/>
      </w:pPr>
    </w:p>
    <w:p w:rsidR="00F121A5" w:rsidRDefault="00F121A5" w:rsidP="00516885">
      <w:pPr>
        <w:jc w:val="both"/>
      </w:pPr>
    </w:p>
    <w:p w:rsidR="00F121A5" w:rsidRDefault="00F121A5" w:rsidP="00516885">
      <w:pPr>
        <w:jc w:val="both"/>
      </w:pPr>
    </w:p>
    <w:p w:rsidR="0008570A" w:rsidRPr="00744750" w:rsidRDefault="0008570A" w:rsidP="00E6130A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lastRenderedPageBreak/>
        <w:t xml:space="preserve">Приложение №1 </w:t>
      </w:r>
    </w:p>
    <w:p w:rsidR="0008570A" w:rsidRDefault="0008570A" w:rsidP="00E6130A">
      <w:pPr>
        <w:ind w:left="4253"/>
      </w:pPr>
      <w:r w:rsidRPr="00B94814">
        <w:t xml:space="preserve">к решению территориальной избирательной </w:t>
      </w:r>
    </w:p>
    <w:p w:rsidR="00E6130A" w:rsidRDefault="0008570A" w:rsidP="00E6130A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08570A" w:rsidRPr="00B94814" w:rsidRDefault="0008570A" w:rsidP="00E6130A">
      <w:pPr>
        <w:ind w:left="4253"/>
      </w:pPr>
      <w:r>
        <w:t>Бурзянский район Республики Башкортостан</w:t>
      </w:r>
    </w:p>
    <w:p w:rsidR="0008570A" w:rsidRPr="00744750" w:rsidRDefault="0008570A" w:rsidP="00E6130A">
      <w:pPr>
        <w:keepNext/>
        <w:tabs>
          <w:tab w:val="left" w:pos="7371"/>
        </w:tabs>
        <w:ind w:left="425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2F6B4B">
        <w:rPr>
          <w:rFonts w:eastAsiaTheme="majorEastAsia"/>
          <w:bCs/>
          <w:lang w:val="ba-RU"/>
        </w:rPr>
        <w:t>20 марта</w:t>
      </w:r>
      <w:r>
        <w:rPr>
          <w:rFonts w:eastAsiaTheme="majorEastAsia"/>
          <w:bCs/>
        </w:rPr>
        <w:t xml:space="preserve"> 202</w:t>
      </w:r>
      <w:r w:rsidR="002F6B4B">
        <w:rPr>
          <w:rFonts w:eastAsiaTheme="majorEastAsia"/>
          <w:bCs/>
          <w:lang w:val="ba-RU"/>
        </w:rPr>
        <w:t>3</w:t>
      </w:r>
      <w:r w:rsidR="00E6130A">
        <w:rPr>
          <w:rFonts w:eastAsiaTheme="majorEastAsia"/>
          <w:bCs/>
        </w:rPr>
        <w:t xml:space="preserve"> </w:t>
      </w:r>
      <w:r w:rsidRPr="00B94814">
        <w:rPr>
          <w:rFonts w:eastAsiaTheme="majorEastAsia"/>
          <w:bCs/>
        </w:rPr>
        <w:t>г. №</w:t>
      </w:r>
      <w:r w:rsidR="00E6130A">
        <w:rPr>
          <w:rFonts w:eastAsiaTheme="majorEastAsia"/>
          <w:bCs/>
        </w:rPr>
        <w:t xml:space="preserve"> </w:t>
      </w:r>
      <w:r w:rsidR="002F6B4B">
        <w:rPr>
          <w:rFonts w:eastAsiaTheme="majorEastAsia"/>
          <w:bCs/>
          <w:lang w:val="ba-RU"/>
        </w:rPr>
        <w:t>63</w:t>
      </w:r>
      <w:r w:rsidR="00E6130A">
        <w:rPr>
          <w:rFonts w:eastAsiaTheme="majorEastAsia"/>
          <w:bCs/>
        </w:rPr>
        <w:t>/</w:t>
      </w:r>
      <w:r w:rsidR="002F6B4B">
        <w:rPr>
          <w:rFonts w:eastAsiaTheme="majorEastAsia"/>
          <w:bCs/>
          <w:lang w:val="ba-RU"/>
        </w:rPr>
        <w:t>3</w:t>
      </w:r>
      <w:bookmarkStart w:id="0" w:name="_GoBack"/>
      <w:bookmarkEnd w:id="0"/>
      <w:r w:rsidR="00E6130A">
        <w:rPr>
          <w:rFonts w:eastAsiaTheme="majorEastAsia"/>
          <w:bCs/>
        </w:rPr>
        <w:t>-5</w:t>
      </w:r>
      <w:r w:rsidRPr="00B94814">
        <w:rPr>
          <w:rFonts w:eastAsiaTheme="majorEastAsia"/>
          <w:bCs/>
        </w:rPr>
        <w:t xml:space="preserve"> </w:t>
      </w:r>
    </w:p>
    <w:p w:rsidR="0008570A" w:rsidRDefault="0008570A" w:rsidP="0008570A">
      <w:pPr>
        <w:jc w:val="both"/>
      </w:pPr>
    </w:p>
    <w:p w:rsidR="0008570A" w:rsidRPr="007C1960" w:rsidRDefault="0008570A" w:rsidP="0008570A">
      <w:pPr>
        <w:jc w:val="center"/>
        <w:rPr>
          <w:b/>
        </w:rPr>
      </w:pPr>
      <w:r w:rsidRPr="007C1960">
        <w:rPr>
          <w:b/>
        </w:rPr>
        <w:t>Состав</w:t>
      </w:r>
    </w:p>
    <w:p w:rsidR="0008570A" w:rsidRPr="00F121A5" w:rsidRDefault="0008570A" w:rsidP="0008570A">
      <w:pPr>
        <w:jc w:val="center"/>
        <w:rPr>
          <w:b/>
          <w:bCs/>
        </w:rPr>
      </w:pPr>
      <w:r w:rsidRPr="007C1960">
        <w:rPr>
          <w:b/>
        </w:rPr>
        <w:t xml:space="preserve">Рабочей группы </w:t>
      </w:r>
      <w:r w:rsidR="00F121A5" w:rsidRPr="00F121A5">
        <w:rPr>
          <w:b/>
          <w:bCs/>
        </w:rPr>
        <w:t>по приему и проверке документов</w:t>
      </w:r>
      <w:r w:rsidR="00F121A5" w:rsidRPr="00F121A5">
        <w:rPr>
          <w:b/>
          <w:bCs/>
          <w:lang w:val="ba-RU"/>
        </w:rPr>
        <w:t xml:space="preserve"> кандидатов в составы участковых избирательных комиссий муниципального района Бурзянский район Республики Башкортостан (в резерв их составов)</w:t>
      </w:r>
      <w:r w:rsidR="00F121A5" w:rsidRPr="00F121A5">
        <w:rPr>
          <w:b/>
          <w:bCs/>
        </w:rPr>
        <w:t>, представляемых избирательными объединениями</w:t>
      </w:r>
      <w:r w:rsidR="00F121A5" w:rsidRPr="00F121A5">
        <w:rPr>
          <w:b/>
          <w:bCs/>
          <w:lang w:val="ba-RU"/>
        </w:rPr>
        <w:t>, политическими партиями, их региональными и местными отделениями.</w:t>
      </w:r>
    </w:p>
    <w:p w:rsidR="0008570A" w:rsidRPr="007C1960" w:rsidRDefault="0008570A" w:rsidP="0008570A">
      <w:pPr>
        <w:jc w:val="both"/>
        <w:rPr>
          <w:b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Руководитель Рабочей группы</w:t>
            </w: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 Ильфат Бариевич </w:t>
            </w:r>
            <w:r w:rsidR="0008570A" w:rsidRPr="00744750">
              <w:rPr>
                <w:sz w:val="22"/>
                <w:szCs w:val="22"/>
              </w:rPr>
              <w:t>–</w:t>
            </w:r>
            <w:r w:rsidR="0008570A">
              <w:rPr>
                <w:sz w:val="22"/>
                <w:szCs w:val="22"/>
              </w:rPr>
              <w:t xml:space="preserve"> заместитель председателя </w:t>
            </w:r>
            <w:r w:rsidR="0008570A" w:rsidRPr="00744750">
              <w:rPr>
                <w:sz w:val="22"/>
                <w:szCs w:val="22"/>
              </w:rPr>
              <w:t xml:space="preserve"> территориальной избирательной комиссии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 xml:space="preserve">Заместитель руководителя </w:t>
            </w:r>
          </w:p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Рабочей группы</w:t>
            </w: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Терегулов Ильдар Рафаилевич </w:t>
            </w:r>
            <w:r w:rsidR="0008570A" w:rsidRPr="007447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8570A"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Члены Рабочей группы:</w:t>
            </w:r>
          </w:p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Гайсина Лилия Зайнитдиновна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–</w:t>
            </w:r>
            <w:r w:rsidR="00C97679">
              <w:rPr>
                <w:sz w:val="22"/>
                <w:szCs w:val="22"/>
              </w:rPr>
              <w:t xml:space="preserve"> секретарь</w:t>
            </w:r>
            <w:r w:rsidRPr="00744750">
              <w:rPr>
                <w:sz w:val="22"/>
                <w:szCs w:val="22"/>
              </w:rPr>
              <w:t xml:space="preserve">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Киньябаев Факил Фарзатович</w:t>
            </w:r>
            <w:r w:rsidRPr="00744750">
              <w:rPr>
                <w:sz w:val="22"/>
                <w:szCs w:val="22"/>
              </w:rPr>
              <w:t xml:space="preserve"> –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Башаров Наиль Фаритович </w:t>
            </w:r>
            <w:r w:rsidR="0008570A" w:rsidRPr="007447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8570A"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 Вадим  Факилович</w:t>
            </w:r>
            <w:r w:rsidRPr="00744750">
              <w:rPr>
                <w:sz w:val="22"/>
                <w:szCs w:val="22"/>
              </w:rPr>
              <w:t xml:space="preserve"> –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C97679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Атауллин Ильдар Рахимьянович -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C97679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Валитов Ильяс Факилевич -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</w:tbl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sectPr w:rsidR="00C97679" w:rsidSect="0008570A">
      <w:headerReference w:type="even" r:id="rId12"/>
      <w:footerReference w:type="even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51" w:rsidRDefault="00B37851">
      <w:r>
        <w:separator/>
      </w:r>
    </w:p>
  </w:endnote>
  <w:endnote w:type="continuationSeparator" w:id="0">
    <w:p w:rsidR="00B37851" w:rsidRDefault="00B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51" w:rsidRDefault="00B37851">
      <w:r>
        <w:separator/>
      </w:r>
    </w:p>
  </w:footnote>
  <w:footnote w:type="continuationSeparator" w:id="0">
    <w:p w:rsidR="00B37851" w:rsidRDefault="00B3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abstractNum w:abstractNumId="4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1C3D"/>
    <w:rsid w:val="00057EAC"/>
    <w:rsid w:val="00062F6A"/>
    <w:rsid w:val="0008095E"/>
    <w:rsid w:val="0008570A"/>
    <w:rsid w:val="00086FDC"/>
    <w:rsid w:val="000B065D"/>
    <w:rsid w:val="000C1E82"/>
    <w:rsid w:val="000C4CAD"/>
    <w:rsid w:val="000D0F98"/>
    <w:rsid w:val="000D4767"/>
    <w:rsid w:val="000D5923"/>
    <w:rsid w:val="001274EB"/>
    <w:rsid w:val="00140855"/>
    <w:rsid w:val="00142B53"/>
    <w:rsid w:val="0015310D"/>
    <w:rsid w:val="001A02E8"/>
    <w:rsid w:val="001C5D9C"/>
    <w:rsid w:val="002318DA"/>
    <w:rsid w:val="0024083A"/>
    <w:rsid w:val="00244BFA"/>
    <w:rsid w:val="0026099B"/>
    <w:rsid w:val="00284D18"/>
    <w:rsid w:val="002E6C12"/>
    <w:rsid w:val="002F131B"/>
    <w:rsid w:val="002F6B4B"/>
    <w:rsid w:val="0033671F"/>
    <w:rsid w:val="0035594F"/>
    <w:rsid w:val="003621C4"/>
    <w:rsid w:val="00363136"/>
    <w:rsid w:val="003C5EC1"/>
    <w:rsid w:val="003E4A9E"/>
    <w:rsid w:val="0040793D"/>
    <w:rsid w:val="00414F30"/>
    <w:rsid w:val="004322CD"/>
    <w:rsid w:val="00462B79"/>
    <w:rsid w:val="004A1AB7"/>
    <w:rsid w:val="004C4EDD"/>
    <w:rsid w:val="004F0AAF"/>
    <w:rsid w:val="00516885"/>
    <w:rsid w:val="005239F3"/>
    <w:rsid w:val="0053223A"/>
    <w:rsid w:val="005A3325"/>
    <w:rsid w:val="005A3DAB"/>
    <w:rsid w:val="005B4EC9"/>
    <w:rsid w:val="005F4129"/>
    <w:rsid w:val="0060769C"/>
    <w:rsid w:val="006633C4"/>
    <w:rsid w:val="00664D60"/>
    <w:rsid w:val="006E7A96"/>
    <w:rsid w:val="006F58BE"/>
    <w:rsid w:val="007075B7"/>
    <w:rsid w:val="00712038"/>
    <w:rsid w:val="007530FB"/>
    <w:rsid w:val="00776AAA"/>
    <w:rsid w:val="00796C26"/>
    <w:rsid w:val="00802AC1"/>
    <w:rsid w:val="008078F8"/>
    <w:rsid w:val="00871613"/>
    <w:rsid w:val="00881214"/>
    <w:rsid w:val="008B2624"/>
    <w:rsid w:val="008C5E48"/>
    <w:rsid w:val="008D3350"/>
    <w:rsid w:val="00923FA1"/>
    <w:rsid w:val="00944A1C"/>
    <w:rsid w:val="0097097E"/>
    <w:rsid w:val="00972711"/>
    <w:rsid w:val="009D40D5"/>
    <w:rsid w:val="009E21D9"/>
    <w:rsid w:val="00A16CBC"/>
    <w:rsid w:val="00A22CDF"/>
    <w:rsid w:val="00A25BC7"/>
    <w:rsid w:val="00AE623A"/>
    <w:rsid w:val="00AF3059"/>
    <w:rsid w:val="00B036F8"/>
    <w:rsid w:val="00B06F10"/>
    <w:rsid w:val="00B17C5D"/>
    <w:rsid w:val="00B26954"/>
    <w:rsid w:val="00B37851"/>
    <w:rsid w:val="00B52010"/>
    <w:rsid w:val="00BA1852"/>
    <w:rsid w:val="00BB3CB4"/>
    <w:rsid w:val="00BB7CCF"/>
    <w:rsid w:val="00C05151"/>
    <w:rsid w:val="00C36695"/>
    <w:rsid w:val="00C44D1E"/>
    <w:rsid w:val="00C54E3C"/>
    <w:rsid w:val="00C818E7"/>
    <w:rsid w:val="00C85EB9"/>
    <w:rsid w:val="00C91A8D"/>
    <w:rsid w:val="00C97679"/>
    <w:rsid w:val="00CC664F"/>
    <w:rsid w:val="00CD0BE9"/>
    <w:rsid w:val="00CE0C2C"/>
    <w:rsid w:val="00CF0A2E"/>
    <w:rsid w:val="00D04F27"/>
    <w:rsid w:val="00D13882"/>
    <w:rsid w:val="00D36A79"/>
    <w:rsid w:val="00D53B22"/>
    <w:rsid w:val="00D705E4"/>
    <w:rsid w:val="00D76823"/>
    <w:rsid w:val="00D77A3E"/>
    <w:rsid w:val="00D95D0B"/>
    <w:rsid w:val="00DA14F2"/>
    <w:rsid w:val="00DB199D"/>
    <w:rsid w:val="00DE58F3"/>
    <w:rsid w:val="00DF55CC"/>
    <w:rsid w:val="00E1618B"/>
    <w:rsid w:val="00E6130A"/>
    <w:rsid w:val="00E6348C"/>
    <w:rsid w:val="00EA0DBF"/>
    <w:rsid w:val="00EB3474"/>
    <w:rsid w:val="00EE0B89"/>
    <w:rsid w:val="00EF5506"/>
    <w:rsid w:val="00EF573D"/>
    <w:rsid w:val="00F02E98"/>
    <w:rsid w:val="00F121A5"/>
    <w:rsid w:val="00F13AFC"/>
    <w:rsid w:val="00F30D7F"/>
    <w:rsid w:val="00F43EF5"/>
    <w:rsid w:val="00F81E05"/>
    <w:rsid w:val="00FA1633"/>
    <w:rsid w:val="00FA1F51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817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customStyle="1" w:styleId="14-1">
    <w:name w:val="Текст 14-1"/>
    <w:aliases w:val="5,Стиль12-1,Текст14-1,Т-1,текст14"/>
    <w:basedOn w:val="a"/>
    <w:rsid w:val="0008570A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hkortostan.izbirkom.ru/ui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hkortostan.izbirkom.ru/ui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k.burzy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0298-D570-4E5D-899D-81E8972E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4</cp:revision>
  <cp:lastPrinted>2021-06-29T04:41:00Z</cp:lastPrinted>
  <dcterms:created xsi:type="dcterms:W3CDTF">2023-03-30T06:41:00Z</dcterms:created>
  <dcterms:modified xsi:type="dcterms:W3CDTF">2023-03-30T06:57:00Z</dcterms:modified>
</cp:coreProperties>
</file>