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BB7CCF" w:rsidRPr="005C2D9E" w:rsidTr="00FA1633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BB7CCF" w:rsidRDefault="00BB7CCF" w:rsidP="00FA1633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 wp14:anchorId="7B4D3380" wp14:editId="5BBDA36B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5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BB7CCF" w:rsidRPr="00AF6BCE" w:rsidTr="00FA1633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B7CCF" w:rsidRPr="00AF6BCE" w:rsidRDefault="00BB7CCF" w:rsidP="00FA1633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BB7CCF" w:rsidRDefault="00BB7CCF" w:rsidP="00FA1633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BB7CCF" w:rsidRPr="00AF6BCE" w:rsidRDefault="00BB7CCF" w:rsidP="00FA1633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BB7CCF" w:rsidRPr="00A470BC" w:rsidRDefault="00BB7CCF" w:rsidP="00BB7CCF">
      <w:pPr>
        <w:pBdr>
          <w:bottom w:val="single" w:sz="12" w:space="1" w:color="auto"/>
        </w:pBdr>
        <w:rPr>
          <w:bCs/>
          <w:sz w:val="22"/>
        </w:rPr>
      </w:pPr>
    </w:p>
    <w:p w:rsidR="00BB7CCF" w:rsidRPr="009A5F22" w:rsidRDefault="00BB7CCF" w:rsidP="00BB7CCF">
      <w:pPr>
        <w:pBdr>
          <w:bottom w:val="single" w:sz="12" w:space="1" w:color="auto"/>
        </w:pBdr>
      </w:pPr>
    </w:p>
    <w:p w:rsidR="00BB7CCF" w:rsidRPr="000B618D" w:rsidRDefault="00BB7CCF" w:rsidP="00BB7CCF"/>
    <w:p w:rsidR="00BB7CCF" w:rsidRPr="005D2BBC" w:rsidRDefault="00BB7CCF" w:rsidP="00BB7CCF">
      <w:pPr>
        <w:jc w:val="center"/>
        <w:rPr>
          <w:b/>
          <w:sz w:val="28"/>
          <w:szCs w:val="28"/>
        </w:rPr>
      </w:pPr>
      <w:r w:rsidRPr="005D2BBC">
        <w:rPr>
          <w:b/>
          <w:sz w:val="28"/>
          <w:szCs w:val="28"/>
        </w:rPr>
        <w:t>РЕШЕНИЕ</w:t>
      </w:r>
    </w:p>
    <w:p w:rsidR="00BB7CCF" w:rsidRPr="005D2BBC" w:rsidRDefault="00BB7CCF" w:rsidP="00BB7CCF">
      <w:pPr>
        <w:ind w:left="2124" w:firstLine="708"/>
        <w:rPr>
          <w:b/>
          <w:sz w:val="28"/>
          <w:szCs w:val="28"/>
        </w:rPr>
      </w:pPr>
    </w:p>
    <w:p w:rsidR="00B259C8" w:rsidRPr="005D2BBC" w:rsidRDefault="00B259C8" w:rsidP="00B259C8">
      <w:pPr>
        <w:pStyle w:val="a3"/>
        <w:jc w:val="left"/>
        <w:rPr>
          <w:b w:val="0"/>
          <w:sz w:val="28"/>
          <w:szCs w:val="28"/>
          <w:u w:val="single"/>
        </w:rPr>
      </w:pPr>
      <w:r w:rsidRPr="005D2BBC">
        <w:rPr>
          <w:b w:val="0"/>
          <w:sz w:val="28"/>
          <w:szCs w:val="28"/>
        </w:rPr>
        <w:t>«</w:t>
      </w:r>
      <w:r w:rsidR="005D2BBC" w:rsidRPr="005D2BBC">
        <w:rPr>
          <w:b w:val="0"/>
          <w:sz w:val="28"/>
          <w:szCs w:val="28"/>
          <w:u w:val="single"/>
          <w:lang w:val="ba-RU"/>
        </w:rPr>
        <w:t>30</w:t>
      </w:r>
      <w:r w:rsidRPr="005D2BBC">
        <w:rPr>
          <w:b w:val="0"/>
          <w:sz w:val="28"/>
          <w:szCs w:val="28"/>
        </w:rPr>
        <w:t xml:space="preserve">» </w:t>
      </w:r>
      <w:r w:rsidR="005D2BBC">
        <w:rPr>
          <w:b w:val="0"/>
          <w:sz w:val="28"/>
          <w:szCs w:val="28"/>
          <w:u w:val="single"/>
          <w:lang w:val="ba-RU"/>
        </w:rPr>
        <w:t>декабря</w:t>
      </w:r>
      <w:r w:rsidR="00AC0990" w:rsidRPr="005D2BBC">
        <w:rPr>
          <w:b w:val="0"/>
          <w:sz w:val="28"/>
          <w:szCs w:val="28"/>
          <w:u w:val="single"/>
        </w:rPr>
        <w:t xml:space="preserve"> </w:t>
      </w:r>
      <w:r w:rsidRPr="005D2BBC">
        <w:rPr>
          <w:b w:val="0"/>
          <w:sz w:val="28"/>
          <w:szCs w:val="28"/>
        </w:rPr>
        <w:t xml:space="preserve"> 202</w:t>
      </w:r>
      <w:r w:rsidR="00313DCE" w:rsidRPr="005D2BBC">
        <w:rPr>
          <w:b w:val="0"/>
          <w:sz w:val="28"/>
          <w:szCs w:val="28"/>
          <w:lang w:val="ba-RU"/>
        </w:rPr>
        <w:t>2</w:t>
      </w:r>
      <w:r w:rsidRPr="005D2BBC">
        <w:rPr>
          <w:b w:val="0"/>
          <w:sz w:val="28"/>
          <w:szCs w:val="28"/>
        </w:rPr>
        <w:t xml:space="preserve"> г.</w:t>
      </w:r>
      <w:r w:rsidR="00313DCE" w:rsidRPr="005D2BBC">
        <w:rPr>
          <w:b w:val="0"/>
          <w:sz w:val="28"/>
          <w:szCs w:val="28"/>
        </w:rPr>
        <w:tab/>
      </w:r>
      <w:r w:rsidRPr="005D2BBC">
        <w:rPr>
          <w:b w:val="0"/>
          <w:sz w:val="28"/>
          <w:szCs w:val="28"/>
        </w:rPr>
        <w:tab/>
      </w:r>
      <w:r w:rsidRPr="005D2BBC">
        <w:rPr>
          <w:b w:val="0"/>
          <w:sz w:val="28"/>
          <w:szCs w:val="28"/>
        </w:rPr>
        <w:tab/>
      </w:r>
      <w:r w:rsidRPr="005D2BBC">
        <w:rPr>
          <w:b w:val="0"/>
          <w:sz w:val="28"/>
          <w:szCs w:val="28"/>
        </w:rPr>
        <w:tab/>
      </w:r>
      <w:r w:rsidR="00727027" w:rsidRPr="005D2BBC">
        <w:rPr>
          <w:b w:val="0"/>
          <w:sz w:val="28"/>
          <w:szCs w:val="28"/>
        </w:rPr>
        <w:tab/>
      </w:r>
      <w:r w:rsidR="00727027" w:rsidRPr="005D2BBC">
        <w:rPr>
          <w:b w:val="0"/>
          <w:sz w:val="28"/>
          <w:szCs w:val="28"/>
        </w:rPr>
        <w:tab/>
      </w:r>
      <w:r w:rsidR="00727027" w:rsidRPr="005D2BBC">
        <w:rPr>
          <w:b w:val="0"/>
          <w:sz w:val="28"/>
          <w:szCs w:val="28"/>
        </w:rPr>
        <w:tab/>
      </w:r>
      <w:r w:rsidR="00727027" w:rsidRPr="005D2BBC">
        <w:rPr>
          <w:b w:val="0"/>
          <w:sz w:val="28"/>
          <w:szCs w:val="28"/>
          <w:lang w:val="ba-RU"/>
        </w:rPr>
        <w:t xml:space="preserve">     </w:t>
      </w:r>
      <w:r w:rsidR="005F7D4F" w:rsidRPr="005D2BBC">
        <w:rPr>
          <w:b w:val="0"/>
          <w:sz w:val="28"/>
          <w:szCs w:val="28"/>
          <w:lang w:val="ba-RU"/>
        </w:rPr>
        <w:t xml:space="preserve">         </w:t>
      </w:r>
      <w:r w:rsidRPr="005D2BBC">
        <w:rPr>
          <w:b w:val="0"/>
          <w:sz w:val="28"/>
          <w:szCs w:val="28"/>
        </w:rPr>
        <w:t xml:space="preserve">№ </w:t>
      </w:r>
      <w:r w:rsidR="005D2BBC">
        <w:rPr>
          <w:b w:val="0"/>
          <w:sz w:val="28"/>
          <w:szCs w:val="28"/>
          <w:u w:val="single"/>
          <w:lang w:val="ba-RU"/>
        </w:rPr>
        <w:t>60</w:t>
      </w:r>
      <w:r w:rsidRPr="005D2BBC">
        <w:rPr>
          <w:b w:val="0"/>
          <w:sz w:val="28"/>
          <w:szCs w:val="28"/>
          <w:u w:val="single"/>
        </w:rPr>
        <w:t>/</w:t>
      </w:r>
      <w:r w:rsidR="005D2BBC">
        <w:rPr>
          <w:b w:val="0"/>
          <w:sz w:val="28"/>
          <w:szCs w:val="28"/>
          <w:u w:val="single"/>
          <w:lang w:val="ba-RU"/>
        </w:rPr>
        <w:t>1</w:t>
      </w:r>
      <w:r w:rsidRPr="005D2BBC">
        <w:rPr>
          <w:b w:val="0"/>
          <w:sz w:val="28"/>
          <w:szCs w:val="28"/>
          <w:u w:val="single"/>
        </w:rPr>
        <w:t>-5</w:t>
      </w:r>
    </w:p>
    <w:p w:rsidR="00DA14F2" w:rsidRPr="005D2BBC" w:rsidRDefault="00DA14F2" w:rsidP="00DA14F2">
      <w:pPr>
        <w:jc w:val="center"/>
        <w:rPr>
          <w:sz w:val="28"/>
          <w:szCs w:val="28"/>
        </w:rPr>
      </w:pPr>
      <w:r w:rsidRPr="005D2BBC">
        <w:rPr>
          <w:sz w:val="28"/>
          <w:szCs w:val="28"/>
        </w:rPr>
        <w:t>с. Старосубхангулово</w:t>
      </w:r>
    </w:p>
    <w:p w:rsidR="00BB7CCF" w:rsidRPr="005D2BBC" w:rsidRDefault="00BB7CCF" w:rsidP="00BB7CCF">
      <w:pPr>
        <w:jc w:val="center"/>
        <w:rPr>
          <w:b/>
          <w:sz w:val="28"/>
          <w:szCs w:val="28"/>
        </w:rPr>
      </w:pPr>
    </w:p>
    <w:p w:rsidR="005D2BBC" w:rsidRPr="005D2BBC" w:rsidRDefault="005D2BBC" w:rsidP="005D2BBC">
      <w:pPr>
        <w:pStyle w:val="a6"/>
        <w:jc w:val="center"/>
        <w:rPr>
          <w:b/>
          <w:sz w:val="28"/>
          <w:szCs w:val="28"/>
        </w:rPr>
      </w:pPr>
      <w:r w:rsidRPr="005D2BBC">
        <w:rPr>
          <w:b/>
          <w:sz w:val="28"/>
          <w:szCs w:val="28"/>
        </w:rPr>
        <w:t>Об аннулировании регистрации кандидата в депутаты Совета сельского</w:t>
      </w:r>
    </w:p>
    <w:p w:rsidR="005D2BBC" w:rsidRPr="005D2BBC" w:rsidRDefault="005D2BBC" w:rsidP="005D2BBC">
      <w:pPr>
        <w:pStyle w:val="a6"/>
        <w:jc w:val="center"/>
        <w:rPr>
          <w:b/>
          <w:sz w:val="28"/>
          <w:szCs w:val="28"/>
          <w:lang w:val="ba-RU"/>
        </w:rPr>
      </w:pPr>
      <w:r w:rsidRPr="005D2BBC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  <w:lang w:val="ba-RU"/>
        </w:rPr>
        <w:t>Иргизлинский</w:t>
      </w:r>
      <w:r w:rsidRPr="005D2BBC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  <w:lang w:val="ba-RU"/>
        </w:rPr>
        <w:t>Бурзянский</w:t>
      </w:r>
    </w:p>
    <w:p w:rsidR="005D2BBC" w:rsidRPr="005D2BBC" w:rsidRDefault="005D2BBC" w:rsidP="005D2BBC">
      <w:pPr>
        <w:pStyle w:val="a6"/>
        <w:jc w:val="center"/>
        <w:rPr>
          <w:b/>
          <w:sz w:val="28"/>
          <w:szCs w:val="28"/>
        </w:rPr>
      </w:pPr>
      <w:r w:rsidRPr="005D2BBC">
        <w:rPr>
          <w:b/>
          <w:sz w:val="28"/>
          <w:szCs w:val="28"/>
        </w:rPr>
        <w:t xml:space="preserve">район Республики Башкортостан </w:t>
      </w:r>
      <w:r>
        <w:rPr>
          <w:b/>
          <w:sz w:val="28"/>
          <w:szCs w:val="28"/>
          <w:lang w:val="ba-RU"/>
        </w:rPr>
        <w:t>двадцать девятого</w:t>
      </w:r>
      <w:r w:rsidRPr="005D2BBC">
        <w:rPr>
          <w:b/>
          <w:sz w:val="28"/>
          <w:szCs w:val="28"/>
        </w:rPr>
        <w:t xml:space="preserve"> созыва</w:t>
      </w:r>
    </w:p>
    <w:p w:rsidR="005D2BBC" w:rsidRDefault="005D2BBC" w:rsidP="005D2BBC">
      <w:pPr>
        <w:pStyle w:val="a6"/>
        <w:jc w:val="center"/>
        <w:rPr>
          <w:b/>
          <w:sz w:val="28"/>
          <w:szCs w:val="28"/>
          <w:lang w:val="ba-RU"/>
        </w:rPr>
      </w:pPr>
      <w:r w:rsidRPr="005D2BB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  <w:lang w:val="ba-RU"/>
        </w:rPr>
        <w:t>Пугачевскому одномандатному</w:t>
      </w:r>
      <w:r w:rsidRPr="005D2BBC">
        <w:rPr>
          <w:b/>
          <w:sz w:val="28"/>
          <w:szCs w:val="28"/>
        </w:rPr>
        <w:t xml:space="preserve"> избирательному округу № </w:t>
      </w:r>
      <w:r>
        <w:rPr>
          <w:b/>
          <w:sz w:val="28"/>
          <w:szCs w:val="28"/>
          <w:lang w:val="ba-RU"/>
        </w:rPr>
        <w:t>3</w:t>
      </w:r>
      <w:r w:rsidR="000E48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a-RU"/>
        </w:rPr>
        <w:t>Нугумановой Наили Фархитдиновны</w:t>
      </w:r>
    </w:p>
    <w:p w:rsidR="00F05B15" w:rsidRPr="005D2BBC" w:rsidRDefault="00F05B15" w:rsidP="005D2BBC">
      <w:pPr>
        <w:pStyle w:val="a6"/>
        <w:jc w:val="center"/>
        <w:rPr>
          <w:b/>
          <w:sz w:val="28"/>
          <w:szCs w:val="28"/>
          <w:lang w:val="ba-RU"/>
        </w:rPr>
      </w:pPr>
    </w:p>
    <w:p w:rsidR="005D2BBC" w:rsidRPr="005D2BBC" w:rsidRDefault="005D2BBC" w:rsidP="00F05B15">
      <w:pPr>
        <w:pStyle w:val="a6"/>
        <w:ind w:firstLine="708"/>
        <w:jc w:val="both"/>
        <w:rPr>
          <w:sz w:val="28"/>
          <w:szCs w:val="28"/>
        </w:rPr>
      </w:pPr>
      <w:r w:rsidRPr="005D2BBC">
        <w:rPr>
          <w:sz w:val="28"/>
          <w:szCs w:val="28"/>
        </w:rPr>
        <w:t xml:space="preserve">В соответствии с частью 1 статьи 56 Кодекса Республики Башкортостан, на основании личного заявления </w:t>
      </w:r>
      <w:r w:rsidR="00F05B15">
        <w:rPr>
          <w:sz w:val="28"/>
          <w:szCs w:val="28"/>
          <w:lang w:val="ba-RU"/>
        </w:rPr>
        <w:t>Нугумановой Наили Фархитдиновны</w:t>
      </w:r>
      <w:r w:rsidRPr="005D2BBC">
        <w:rPr>
          <w:sz w:val="28"/>
          <w:szCs w:val="28"/>
        </w:rPr>
        <w:t xml:space="preserve"> о снятии своей</w:t>
      </w:r>
      <w:r w:rsidR="00F05B15">
        <w:rPr>
          <w:sz w:val="28"/>
          <w:szCs w:val="28"/>
          <w:lang w:val="ba-RU"/>
        </w:rPr>
        <w:t xml:space="preserve"> </w:t>
      </w:r>
      <w:r w:rsidRPr="005D2BBC">
        <w:rPr>
          <w:sz w:val="28"/>
          <w:szCs w:val="28"/>
        </w:rPr>
        <w:t>кандидатуры</w:t>
      </w:r>
      <w:r w:rsidR="00F05B15">
        <w:rPr>
          <w:sz w:val="28"/>
          <w:szCs w:val="28"/>
          <w:lang w:val="ba-RU"/>
        </w:rPr>
        <w:t>,</w:t>
      </w:r>
      <w:r w:rsidRPr="005D2BBC">
        <w:rPr>
          <w:sz w:val="28"/>
          <w:szCs w:val="28"/>
        </w:rPr>
        <w:t xml:space="preserve"> территориальная избирательная комиссия муниципального района </w:t>
      </w:r>
      <w:r w:rsidR="00F05B15">
        <w:rPr>
          <w:sz w:val="28"/>
          <w:szCs w:val="28"/>
          <w:lang w:val="ba-RU"/>
        </w:rPr>
        <w:t>Бурзянский</w:t>
      </w:r>
      <w:r w:rsidRPr="005D2BBC">
        <w:rPr>
          <w:sz w:val="28"/>
          <w:szCs w:val="28"/>
        </w:rPr>
        <w:t xml:space="preserve"> район</w:t>
      </w:r>
      <w:r w:rsidR="00F05B15">
        <w:rPr>
          <w:sz w:val="28"/>
          <w:szCs w:val="28"/>
          <w:lang w:val="ba-RU"/>
        </w:rPr>
        <w:t xml:space="preserve"> Республики Башкортостан</w:t>
      </w:r>
      <w:r w:rsidRPr="005D2BBC">
        <w:rPr>
          <w:sz w:val="28"/>
          <w:szCs w:val="28"/>
        </w:rPr>
        <w:t>, на которую постановлением Цент</w:t>
      </w:r>
      <w:r w:rsidR="00F05B15">
        <w:rPr>
          <w:sz w:val="28"/>
          <w:szCs w:val="28"/>
        </w:rPr>
        <w:t xml:space="preserve">ральной избирательной комиссии </w:t>
      </w:r>
      <w:r w:rsidRPr="005D2BBC">
        <w:rPr>
          <w:sz w:val="28"/>
          <w:szCs w:val="28"/>
        </w:rPr>
        <w:t xml:space="preserve">Республики Башкортостан от </w:t>
      </w:r>
      <w:r w:rsidR="00F05B15">
        <w:rPr>
          <w:sz w:val="28"/>
          <w:szCs w:val="28"/>
          <w:lang w:val="ba-RU"/>
        </w:rPr>
        <w:t>19 апреля</w:t>
      </w:r>
      <w:r w:rsidRPr="005D2BBC">
        <w:rPr>
          <w:sz w:val="28"/>
          <w:szCs w:val="28"/>
        </w:rPr>
        <w:t xml:space="preserve"> 202</w:t>
      </w:r>
      <w:r w:rsidR="00F05B15">
        <w:rPr>
          <w:sz w:val="28"/>
          <w:szCs w:val="28"/>
          <w:lang w:val="ba-RU"/>
        </w:rPr>
        <w:t>2</w:t>
      </w:r>
      <w:r w:rsidRPr="005D2BBC">
        <w:rPr>
          <w:sz w:val="28"/>
          <w:szCs w:val="28"/>
        </w:rPr>
        <w:t xml:space="preserve"> года № </w:t>
      </w:r>
      <w:r w:rsidR="00F05B15">
        <w:rPr>
          <w:sz w:val="28"/>
          <w:szCs w:val="28"/>
          <w:lang w:val="ba-RU"/>
        </w:rPr>
        <w:t>213</w:t>
      </w:r>
      <w:r w:rsidRPr="005D2BBC">
        <w:rPr>
          <w:sz w:val="28"/>
          <w:szCs w:val="28"/>
        </w:rPr>
        <w:t>/</w:t>
      </w:r>
      <w:r w:rsidR="00F05B15">
        <w:rPr>
          <w:sz w:val="28"/>
          <w:szCs w:val="28"/>
          <w:lang w:val="ba-RU"/>
        </w:rPr>
        <w:t>100</w:t>
      </w:r>
      <w:r w:rsidRPr="005D2BBC">
        <w:rPr>
          <w:sz w:val="28"/>
          <w:szCs w:val="28"/>
        </w:rPr>
        <w:t>-</w:t>
      </w:r>
      <w:r w:rsidR="00F05B15">
        <w:rPr>
          <w:sz w:val="28"/>
          <w:szCs w:val="28"/>
          <w:lang w:val="ba-RU"/>
        </w:rPr>
        <w:t>6</w:t>
      </w:r>
      <w:r w:rsidRPr="005D2BBC">
        <w:rPr>
          <w:sz w:val="28"/>
          <w:szCs w:val="28"/>
        </w:rPr>
        <w:t xml:space="preserve"> возложены полномочия избирательной комиссии сельского поселения </w:t>
      </w:r>
      <w:r w:rsidR="00F05B15">
        <w:rPr>
          <w:sz w:val="28"/>
          <w:szCs w:val="28"/>
          <w:lang w:val="ba-RU"/>
        </w:rPr>
        <w:t>Иргизлинский</w:t>
      </w:r>
      <w:r w:rsidR="00F05B15">
        <w:rPr>
          <w:sz w:val="28"/>
          <w:szCs w:val="28"/>
        </w:rPr>
        <w:t xml:space="preserve"> сельсовет </w:t>
      </w:r>
      <w:r w:rsidRPr="005D2BBC">
        <w:rPr>
          <w:sz w:val="28"/>
          <w:szCs w:val="28"/>
        </w:rPr>
        <w:t xml:space="preserve">муниципального </w:t>
      </w:r>
      <w:r w:rsidRPr="005D2BBC">
        <w:rPr>
          <w:sz w:val="28"/>
          <w:szCs w:val="28"/>
        </w:rPr>
        <w:tab/>
        <w:t xml:space="preserve">района </w:t>
      </w:r>
      <w:r w:rsidR="00F05B15">
        <w:rPr>
          <w:sz w:val="28"/>
          <w:szCs w:val="28"/>
          <w:lang w:val="ba-RU"/>
        </w:rPr>
        <w:t xml:space="preserve">Бурзянский </w:t>
      </w:r>
      <w:r w:rsidR="00F05B15">
        <w:rPr>
          <w:sz w:val="28"/>
          <w:szCs w:val="28"/>
        </w:rPr>
        <w:t xml:space="preserve">район </w:t>
      </w:r>
      <w:r w:rsidRPr="005D2BBC">
        <w:rPr>
          <w:sz w:val="28"/>
          <w:szCs w:val="28"/>
        </w:rPr>
        <w:t>Республики Башкортостан решила</w:t>
      </w:r>
      <w:r w:rsidRPr="005D2BBC">
        <w:rPr>
          <w:b/>
          <w:sz w:val="28"/>
          <w:szCs w:val="28"/>
        </w:rPr>
        <w:t>:</w:t>
      </w:r>
      <w:r w:rsidRPr="005D2BBC">
        <w:rPr>
          <w:sz w:val="28"/>
          <w:szCs w:val="28"/>
        </w:rPr>
        <w:t xml:space="preserve"> </w:t>
      </w:r>
    </w:p>
    <w:p w:rsidR="005D2BBC" w:rsidRPr="005D2BBC" w:rsidRDefault="00F05B15" w:rsidP="00F05B15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1. </w:t>
      </w:r>
      <w:r w:rsidR="005D2BBC" w:rsidRPr="005D2BBC">
        <w:rPr>
          <w:sz w:val="28"/>
          <w:szCs w:val="28"/>
        </w:rPr>
        <w:t xml:space="preserve">Аннулировать регистрацию кандидата в депутаты Совета сельского поселения </w:t>
      </w:r>
      <w:r>
        <w:rPr>
          <w:sz w:val="28"/>
          <w:szCs w:val="28"/>
          <w:lang w:val="ba-RU"/>
        </w:rPr>
        <w:t>Иргизлинский</w:t>
      </w:r>
      <w:r w:rsidR="005D2BBC" w:rsidRPr="005D2BBC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  <w:lang w:val="ba-RU"/>
        </w:rPr>
        <w:t>Бурзянский</w:t>
      </w:r>
      <w:r w:rsidR="005D2BBC" w:rsidRPr="005D2BBC">
        <w:rPr>
          <w:sz w:val="28"/>
          <w:szCs w:val="28"/>
        </w:rPr>
        <w:t xml:space="preserve"> район Республики Башкортостан по </w:t>
      </w:r>
      <w:r>
        <w:rPr>
          <w:sz w:val="28"/>
          <w:szCs w:val="28"/>
          <w:lang w:val="ba-RU"/>
        </w:rPr>
        <w:t>Пугачевскому одномандатному</w:t>
      </w:r>
      <w:r w:rsidR="005D2BBC" w:rsidRPr="005D2BBC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  <w:lang w:val="ba-RU"/>
        </w:rPr>
        <w:t>3</w:t>
      </w:r>
      <w:r w:rsidR="005D2BBC" w:rsidRPr="005D2BBC">
        <w:rPr>
          <w:sz w:val="28"/>
          <w:szCs w:val="28"/>
        </w:rPr>
        <w:t xml:space="preserve"> </w:t>
      </w:r>
      <w:r>
        <w:rPr>
          <w:sz w:val="28"/>
          <w:szCs w:val="28"/>
          <w:lang w:val="ba-RU"/>
        </w:rPr>
        <w:t>Нугумановой Наили Фархитдиновны</w:t>
      </w:r>
      <w:r w:rsidR="005D2BBC" w:rsidRPr="005D2BBC">
        <w:rPr>
          <w:sz w:val="28"/>
          <w:szCs w:val="28"/>
        </w:rPr>
        <w:t xml:space="preserve">. </w:t>
      </w:r>
    </w:p>
    <w:p w:rsidR="005D2BBC" w:rsidRPr="005D2BBC" w:rsidRDefault="00D44222" w:rsidP="00D44222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2. </w:t>
      </w:r>
      <w:r w:rsidR="005D2BBC" w:rsidRPr="005D2BBC">
        <w:rPr>
          <w:sz w:val="28"/>
          <w:szCs w:val="28"/>
        </w:rPr>
        <w:t>Участков</w:t>
      </w:r>
      <w:r>
        <w:rPr>
          <w:sz w:val="28"/>
          <w:szCs w:val="28"/>
          <w:lang w:val="ba-RU"/>
        </w:rPr>
        <w:t>ой</w:t>
      </w:r>
      <w:r w:rsidR="005D2BBC" w:rsidRPr="005D2BBC">
        <w:rPr>
          <w:sz w:val="28"/>
          <w:szCs w:val="28"/>
        </w:rPr>
        <w:t xml:space="preserve"> избирательн</w:t>
      </w:r>
      <w:r>
        <w:rPr>
          <w:sz w:val="28"/>
          <w:szCs w:val="28"/>
          <w:lang w:val="ba-RU"/>
        </w:rPr>
        <w:t>ой</w:t>
      </w:r>
      <w:r w:rsidR="005D2BBC" w:rsidRPr="005D2BBC">
        <w:rPr>
          <w:sz w:val="28"/>
          <w:szCs w:val="28"/>
        </w:rPr>
        <w:t xml:space="preserve"> комисси</w:t>
      </w:r>
      <w:r>
        <w:rPr>
          <w:sz w:val="28"/>
          <w:szCs w:val="28"/>
          <w:lang w:val="ba-RU"/>
        </w:rPr>
        <w:t>и</w:t>
      </w:r>
      <w:r w:rsidR="005D2BBC" w:rsidRPr="005D2BBC">
        <w:rPr>
          <w:sz w:val="28"/>
          <w:szCs w:val="28"/>
        </w:rPr>
        <w:t xml:space="preserve"> избирательн</w:t>
      </w:r>
      <w:r>
        <w:rPr>
          <w:sz w:val="28"/>
          <w:szCs w:val="28"/>
          <w:lang w:val="ba-RU"/>
        </w:rPr>
        <w:t>ого</w:t>
      </w:r>
      <w:r w:rsidR="005D2BBC" w:rsidRPr="005D2BBC">
        <w:rPr>
          <w:sz w:val="28"/>
          <w:szCs w:val="28"/>
        </w:rPr>
        <w:t xml:space="preserve"> участк</w:t>
      </w:r>
      <w:r>
        <w:rPr>
          <w:sz w:val="28"/>
          <w:szCs w:val="28"/>
          <w:lang w:val="ba-RU"/>
        </w:rPr>
        <w:t>а</w:t>
      </w:r>
      <w:r w:rsidR="005D2BBC" w:rsidRPr="005D2BBC">
        <w:rPr>
          <w:sz w:val="28"/>
          <w:szCs w:val="28"/>
        </w:rPr>
        <w:t xml:space="preserve">  №</w:t>
      </w:r>
      <w:r>
        <w:rPr>
          <w:sz w:val="28"/>
          <w:szCs w:val="28"/>
          <w:lang w:val="ba-RU"/>
        </w:rPr>
        <w:t xml:space="preserve"> 1639 </w:t>
      </w:r>
      <w:r w:rsidR="005D2BBC" w:rsidRPr="005D2BBC">
        <w:rPr>
          <w:sz w:val="28"/>
          <w:szCs w:val="28"/>
        </w:rPr>
        <w:t xml:space="preserve">произвести вычеркивание в избирательном бюллетене прямыми линиями фамилии, имени, отчества </w:t>
      </w:r>
      <w:r>
        <w:rPr>
          <w:sz w:val="28"/>
          <w:szCs w:val="28"/>
          <w:lang w:val="ba-RU"/>
        </w:rPr>
        <w:t xml:space="preserve"> Нугумановой Наили Фархитдиновны</w:t>
      </w:r>
      <w:r w:rsidR="00BF06CB">
        <w:rPr>
          <w:sz w:val="28"/>
          <w:szCs w:val="28"/>
          <w:lang w:val="ba-RU"/>
        </w:rPr>
        <w:t xml:space="preserve"> и</w:t>
      </w:r>
      <w:r w:rsidR="005D2BBC" w:rsidRPr="005D2BBC">
        <w:rPr>
          <w:sz w:val="28"/>
          <w:szCs w:val="28"/>
        </w:rPr>
        <w:t xml:space="preserve"> сведений о ней. </w:t>
      </w:r>
    </w:p>
    <w:p w:rsidR="005D2BBC" w:rsidRPr="005D2BBC" w:rsidRDefault="00BF06CB" w:rsidP="007E4CA6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3. </w:t>
      </w:r>
      <w:r w:rsidRPr="005D2BBC">
        <w:rPr>
          <w:sz w:val="28"/>
          <w:szCs w:val="28"/>
        </w:rPr>
        <w:t>Участков</w:t>
      </w:r>
      <w:r>
        <w:rPr>
          <w:sz w:val="28"/>
          <w:szCs w:val="28"/>
          <w:lang w:val="ba-RU"/>
        </w:rPr>
        <w:t>ой</w:t>
      </w:r>
      <w:r w:rsidRPr="005D2BBC">
        <w:rPr>
          <w:sz w:val="28"/>
          <w:szCs w:val="28"/>
        </w:rPr>
        <w:t xml:space="preserve"> избирательн</w:t>
      </w:r>
      <w:r>
        <w:rPr>
          <w:sz w:val="28"/>
          <w:szCs w:val="28"/>
          <w:lang w:val="ba-RU"/>
        </w:rPr>
        <w:t>ой</w:t>
      </w:r>
      <w:r w:rsidRPr="005D2BBC">
        <w:rPr>
          <w:sz w:val="28"/>
          <w:szCs w:val="28"/>
        </w:rPr>
        <w:t xml:space="preserve"> комисси</w:t>
      </w:r>
      <w:r>
        <w:rPr>
          <w:sz w:val="28"/>
          <w:szCs w:val="28"/>
          <w:lang w:val="ba-RU"/>
        </w:rPr>
        <w:t>и</w:t>
      </w:r>
      <w:r w:rsidRPr="005D2BBC">
        <w:rPr>
          <w:sz w:val="28"/>
          <w:szCs w:val="28"/>
        </w:rPr>
        <w:t xml:space="preserve"> избирательн</w:t>
      </w:r>
      <w:r>
        <w:rPr>
          <w:sz w:val="28"/>
          <w:szCs w:val="28"/>
          <w:lang w:val="ba-RU"/>
        </w:rPr>
        <w:t>ого</w:t>
      </w:r>
      <w:r w:rsidRPr="005D2BBC">
        <w:rPr>
          <w:sz w:val="28"/>
          <w:szCs w:val="28"/>
        </w:rPr>
        <w:t xml:space="preserve"> участк</w:t>
      </w:r>
      <w:r>
        <w:rPr>
          <w:sz w:val="28"/>
          <w:szCs w:val="28"/>
          <w:lang w:val="ba-RU"/>
        </w:rPr>
        <w:t>а</w:t>
      </w:r>
      <w:r w:rsidRPr="005D2BBC">
        <w:rPr>
          <w:sz w:val="28"/>
          <w:szCs w:val="28"/>
        </w:rPr>
        <w:t xml:space="preserve">  №</w:t>
      </w:r>
      <w:r>
        <w:rPr>
          <w:sz w:val="28"/>
          <w:szCs w:val="28"/>
          <w:lang w:val="ba-RU"/>
        </w:rPr>
        <w:t xml:space="preserve"> 1639 </w:t>
      </w:r>
      <w:r w:rsidR="005D2BBC" w:rsidRPr="005D2BBC">
        <w:rPr>
          <w:sz w:val="28"/>
          <w:szCs w:val="28"/>
        </w:rPr>
        <w:t>в информационном плакате произвести заклеивание бумагой белого цвета фотографии, фамилии, имени, отчества и сведений о</w:t>
      </w:r>
      <w:r w:rsidR="00401F6B" w:rsidRPr="00401F6B">
        <w:rPr>
          <w:sz w:val="28"/>
          <w:szCs w:val="28"/>
          <w:lang w:val="ba-RU"/>
        </w:rPr>
        <w:t xml:space="preserve"> </w:t>
      </w:r>
      <w:r w:rsidR="00401F6B">
        <w:rPr>
          <w:sz w:val="28"/>
          <w:szCs w:val="28"/>
          <w:lang w:val="ba-RU"/>
        </w:rPr>
        <w:t>Нугумановой Наили Фархитдиновны</w:t>
      </w:r>
      <w:r w:rsidR="005D2BBC" w:rsidRPr="005D2BBC">
        <w:rPr>
          <w:sz w:val="28"/>
          <w:szCs w:val="28"/>
        </w:rPr>
        <w:t xml:space="preserve">. </w:t>
      </w:r>
      <w:r w:rsidR="005D2BBC" w:rsidRPr="005D2BBC">
        <w:rPr>
          <w:rFonts w:eastAsia="Calibri"/>
          <w:sz w:val="28"/>
          <w:szCs w:val="28"/>
        </w:rPr>
        <w:t xml:space="preserve"> </w:t>
      </w:r>
    </w:p>
    <w:p w:rsidR="005D2BBC" w:rsidRPr="005D2BBC" w:rsidRDefault="007E4CA6" w:rsidP="007E4CA6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4. </w:t>
      </w:r>
      <w:r w:rsidR="005D2BBC" w:rsidRPr="005D2BBC">
        <w:rPr>
          <w:sz w:val="28"/>
          <w:szCs w:val="28"/>
        </w:rPr>
        <w:t xml:space="preserve">Опубликовать настоящее решение на официальном сайте Центральной избирательной комиссии Республики Башкортостан, </w:t>
      </w:r>
      <w:r>
        <w:rPr>
          <w:sz w:val="28"/>
          <w:szCs w:val="28"/>
          <w:lang w:val="ba-RU"/>
        </w:rPr>
        <w:t xml:space="preserve">территориальной избирательной комиссии </w:t>
      </w:r>
      <w:r w:rsidR="005D2BBC" w:rsidRPr="005D2BBC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  <w:lang w:val="ba-RU"/>
        </w:rPr>
        <w:t xml:space="preserve">Бурзянский </w:t>
      </w:r>
      <w:r w:rsidR="005D2BBC" w:rsidRPr="005D2BBC">
        <w:rPr>
          <w:sz w:val="28"/>
          <w:szCs w:val="28"/>
        </w:rPr>
        <w:t>район</w:t>
      </w:r>
      <w:r w:rsidR="00B140C4">
        <w:rPr>
          <w:sz w:val="28"/>
          <w:szCs w:val="28"/>
          <w:lang w:val="ba-RU"/>
        </w:rPr>
        <w:t xml:space="preserve"> Республики Башкортостан</w:t>
      </w:r>
      <w:r w:rsidR="005D2BBC" w:rsidRPr="005D2BBC">
        <w:rPr>
          <w:sz w:val="28"/>
          <w:szCs w:val="28"/>
        </w:rPr>
        <w:t xml:space="preserve"> </w:t>
      </w:r>
      <w:r w:rsidR="00ED38BA" w:rsidRPr="00ED38BA">
        <w:rPr>
          <w:sz w:val="28"/>
          <w:szCs w:val="28"/>
        </w:rPr>
        <w:t>http://tik.burzyan.ru/</w:t>
      </w:r>
      <w:hyperlink r:id="rId8">
        <w:r w:rsidR="005D2BBC" w:rsidRPr="005D2BBC">
          <w:rPr>
            <w:sz w:val="28"/>
            <w:szCs w:val="28"/>
          </w:rPr>
          <w:t>,</w:t>
        </w:r>
      </w:hyperlink>
      <w:r w:rsidR="005D2BBC" w:rsidRPr="005D2BBC">
        <w:rPr>
          <w:sz w:val="28"/>
          <w:szCs w:val="28"/>
        </w:rPr>
        <w:t xml:space="preserve"> на информационном стенде территориальной избирательной комиссии. </w:t>
      </w:r>
    </w:p>
    <w:p w:rsidR="005D2BBC" w:rsidRPr="005D2BBC" w:rsidRDefault="00ED38BA" w:rsidP="00ED38BA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5. </w:t>
      </w:r>
      <w:r w:rsidR="005D2BBC" w:rsidRPr="005D2BBC">
        <w:rPr>
          <w:sz w:val="28"/>
          <w:szCs w:val="28"/>
        </w:rPr>
        <w:t>Направить настоящее решение в участков</w:t>
      </w:r>
      <w:r>
        <w:rPr>
          <w:sz w:val="28"/>
          <w:szCs w:val="28"/>
          <w:lang w:val="ba-RU"/>
        </w:rPr>
        <w:t>ую</w:t>
      </w:r>
      <w:r w:rsidR="005D2BBC" w:rsidRPr="005D2BBC">
        <w:rPr>
          <w:sz w:val="28"/>
          <w:szCs w:val="28"/>
        </w:rPr>
        <w:t xml:space="preserve"> комисси</w:t>
      </w:r>
      <w:r>
        <w:rPr>
          <w:sz w:val="28"/>
          <w:szCs w:val="28"/>
          <w:lang w:val="ba-RU"/>
        </w:rPr>
        <w:t>ю</w:t>
      </w:r>
      <w:r w:rsidR="005D2BBC" w:rsidRPr="005D2BBC">
        <w:rPr>
          <w:sz w:val="28"/>
          <w:szCs w:val="28"/>
        </w:rPr>
        <w:t xml:space="preserve"> избирательн</w:t>
      </w:r>
      <w:r>
        <w:rPr>
          <w:sz w:val="28"/>
          <w:szCs w:val="28"/>
          <w:lang w:val="ba-RU"/>
        </w:rPr>
        <w:t>ого</w:t>
      </w:r>
      <w:r w:rsidR="005D2BBC" w:rsidRPr="005D2BBC">
        <w:rPr>
          <w:sz w:val="28"/>
          <w:szCs w:val="28"/>
        </w:rPr>
        <w:t xml:space="preserve"> участк</w:t>
      </w:r>
      <w:r>
        <w:rPr>
          <w:sz w:val="28"/>
          <w:szCs w:val="28"/>
          <w:lang w:val="ba-RU"/>
        </w:rPr>
        <w:t>а</w:t>
      </w:r>
      <w:r w:rsidR="005D2BBC" w:rsidRPr="005D2BBC">
        <w:rPr>
          <w:sz w:val="28"/>
          <w:szCs w:val="28"/>
        </w:rPr>
        <w:t xml:space="preserve"> №</w:t>
      </w:r>
      <w:r>
        <w:rPr>
          <w:sz w:val="28"/>
          <w:szCs w:val="28"/>
          <w:lang w:val="ba-RU"/>
        </w:rPr>
        <w:t xml:space="preserve"> 1639</w:t>
      </w:r>
      <w:r w:rsidR="005D2BBC" w:rsidRPr="005D2BBC">
        <w:rPr>
          <w:sz w:val="28"/>
          <w:szCs w:val="28"/>
        </w:rPr>
        <w:t xml:space="preserve">. </w:t>
      </w:r>
    </w:p>
    <w:p w:rsidR="005D2BBC" w:rsidRPr="005D2BBC" w:rsidRDefault="004D5C45" w:rsidP="004D5C45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lastRenderedPageBreak/>
        <w:t xml:space="preserve">6. </w:t>
      </w:r>
      <w:r w:rsidR="005D2BBC" w:rsidRPr="005D2BBC">
        <w:rPr>
          <w:sz w:val="28"/>
          <w:szCs w:val="28"/>
        </w:rPr>
        <w:t xml:space="preserve">Контроль за исполнением решения возложить на секретаря территориальной избирательной комиссии </w:t>
      </w:r>
      <w:r>
        <w:rPr>
          <w:sz w:val="28"/>
          <w:szCs w:val="28"/>
          <w:lang w:val="ba-RU"/>
        </w:rPr>
        <w:t>Л.З.Гайсиной</w:t>
      </w:r>
      <w:r w:rsidR="005D2BBC" w:rsidRPr="005D2BBC">
        <w:rPr>
          <w:sz w:val="28"/>
          <w:szCs w:val="28"/>
        </w:rPr>
        <w:t xml:space="preserve"> и </w:t>
      </w:r>
      <w:r>
        <w:rPr>
          <w:sz w:val="28"/>
          <w:szCs w:val="28"/>
          <w:lang w:val="ba-RU"/>
        </w:rPr>
        <w:t xml:space="preserve">исполняющего обязанности председателя </w:t>
      </w:r>
      <w:r w:rsidR="005D2BBC" w:rsidRPr="005D2BBC">
        <w:rPr>
          <w:sz w:val="28"/>
          <w:szCs w:val="28"/>
        </w:rPr>
        <w:t>участков</w:t>
      </w:r>
      <w:r>
        <w:rPr>
          <w:sz w:val="28"/>
          <w:szCs w:val="28"/>
          <w:lang w:val="ba-RU"/>
        </w:rPr>
        <w:t>ой</w:t>
      </w:r>
      <w:r w:rsidR="005D2BBC" w:rsidRPr="005D2BBC">
        <w:rPr>
          <w:sz w:val="28"/>
          <w:szCs w:val="28"/>
        </w:rPr>
        <w:t xml:space="preserve"> избирательн</w:t>
      </w:r>
      <w:r>
        <w:rPr>
          <w:sz w:val="28"/>
          <w:szCs w:val="28"/>
          <w:lang w:val="ba-RU"/>
        </w:rPr>
        <w:t>ой</w:t>
      </w:r>
      <w:r w:rsidR="005D2BBC" w:rsidRPr="005D2BBC">
        <w:rPr>
          <w:sz w:val="28"/>
          <w:szCs w:val="28"/>
        </w:rPr>
        <w:t xml:space="preserve"> комисси</w:t>
      </w:r>
      <w:r>
        <w:rPr>
          <w:sz w:val="28"/>
          <w:szCs w:val="28"/>
          <w:lang w:val="ba-RU"/>
        </w:rPr>
        <w:t>и</w:t>
      </w:r>
      <w:r w:rsidR="005D2BBC" w:rsidRPr="005D2BBC">
        <w:rPr>
          <w:sz w:val="28"/>
          <w:szCs w:val="28"/>
        </w:rPr>
        <w:t xml:space="preserve"> </w:t>
      </w:r>
      <w:r>
        <w:rPr>
          <w:sz w:val="28"/>
          <w:szCs w:val="28"/>
          <w:lang w:val="ba-RU"/>
        </w:rPr>
        <w:t>Н.Г. Симоновой</w:t>
      </w:r>
      <w:r w:rsidR="005D2BBC" w:rsidRPr="005D2BBC">
        <w:rPr>
          <w:sz w:val="28"/>
          <w:szCs w:val="28"/>
        </w:rPr>
        <w:t xml:space="preserve">. </w:t>
      </w:r>
    </w:p>
    <w:p w:rsidR="00E31795" w:rsidRDefault="00E31795" w:rsidP="00BB7CCF">
      <w:pPr>
        <w:ind w:firstLine="567"/>
        <w:jc w:val="both"/>
        <w:rPr>
          <w:sz w:val="26"/>
          <w:szCs w:val="26"/>
        </w:rPr>
      </w:pPr>
    </w:p>
    <w:p w:rsidR="00BB7CCF" w:rsidRPr="004D5C45" w:rsidRDefault="00BB7CCF" w:rsidP="00BB7CCF">
      <w:pPr>
        <w:ind w:firstLine="567"/>
        <w:jc w:val="both"/>
        <w:rPr>
          <w:sz w:val="28"/>
          <w:szCs w:val="28"/>
        </w:rPr>
      </w:pPr>
      <w:r w:rsidRPr="004D5C45">
        <w:rPr>
          <w:sz w:val="28"/>
          <w:szCs w:val="28"/>
        </w:rPr>
        <w:t xml:space="preserve">   Председатель</w:t>
      </w:r>
      <w:r w:rsidRPr="004D5C45">
        <w:rPr>
          <w:sz w:val="28"/>
          <w:szCs w:val="28"/>
        </w:rPr>
        <w:tab/>
      </w:r>
      <w:r w:rsidRPr="004D5C45">
        <w:rPr>
          <w:sz w:val="28"/>
          <w:szCs w:val="28"/>
        </w:rPr>
        <w:tab/>
      </w:r>
      <w:r w:rsidRPr="004D5C45">
        <w:rPr>
          <w:sz w:val="28"/>
          <w:szCs w:val="28"/>
        </w:rPr>
        <w:tab/>
        <w:t xml:space="preserve">________________ </w:t>
      </w:r>
      <w:r w:rsidRPr="004D5C45">
        <w:rPr>
          <w:sz w:val="28"/>
          <w:szCs w:val="28"/>
        </w:rPr>
        <w:tab/>
        <w:t xml:space="preserve">С.С. Уразаев </w:t>
      </w:r>
    </w:p>
    <w:p w:rsidR="00BB7CCF" w:rsidRPr="004D5C45" w:rsidRDefault="00BB7CCF" w:rsidP="00BB7CCF">
      <w:pPr>
        <w:jc w:val="both"/>
        <w:rPr>
          <w:sz w:val="28"/>
          <w:szCs w:val="28"/>
        </w:rPr>
      </w:pPr>
    </w:p>
    <w:p w:rsidR="00BB7CCF" w:rsidRPr="004D5C45" w:rsidRDefault="00BB7CCF" w:rsidP="00BB7CCF">
      <w:pPr>
        <w:jc w:val="both"/>
        <w:rPr>
          <w:sz w:val="28"/>
          <w:szCs w:val="28"/>
        </w:rPr>
      </w:pPr>
      <w:r w:rsidRPr="004D5C45">
        <w:rPr>
          <w:sz w:val="28"/>
          <w:szCs w:val="28"/>
        </w:rPr>
        <w:tab/>
        <w:t xml:space="preserve"> Секретарь</w:t>
      </w:r>
      <w:r w:rsidRPr="004D5C45">
        <w:rPr>
          <w:sz w:val="28"/>
          <w:szCs w:val="28"/>
        </w:rPr>
        <w:tab/>
      </w:r>
      <w:r w:rsidRPr="004D5C45">
        <w:rPr>
          <w:sz w:val="28"/>
          <w:szCs w:val="28"/>
        </w:rPr>
        <w:tab/>
      </w:r>
      <w:r w:rsidRPr="004D5C45">
        <w:rPr>
          <w:sz w:val="28"/>
          <w:szCs w:val="28"/>
        </w:rPr>
        <w:tab/>
        <w:t xml:space="preserve">            ________________ </w:t>
      </w:r>
      <w:r w:rsidRPr="004D5C45">
        <w:rPr>
          <w:sz w:val="28"/>
          <w:szCs w:val="28"/>
        </w:rPr>
        <w:tab/>
        <w:t xml:space="preserve">Л.З. Гайсина </w:t>
      </w:r>
    </w:p>
    <w:p w:rsidR="00BB7CCF" w:rsidRDefault="00BB7CCF" w:rsidP="00BB7CCF">
      <w:pPr>
        <w:jc w:val="both"/>
      </w:pPr>
    </w:p>
    <w:p w:rsidR="00BB7CCF" w:rsidRPr="00D40A00" w:rsidRDefault="00355DF1" w:rsidP="002F4E19">
      <w:pPr>
        <w:jc w:val="both"/>
        <w:rPr>
          <w:lang w:val="ba-RU"/>
        </w:rPr>
        <w:sectPr w:rsidR="00BB7CCF" w:rsidRPr="00D40A00" w:rsidSect="00D40A00">
          <w:headerReference w:type="even" r:id="rId9"/>
          <w:footerReference w:type="even" r:id="rId10"/>
          <w:pgSz w:w="11906" w:h="16838" w:code="9"/>
          <w:pgMar w:top="851" w:right="851" w:bottom="851" w:left="1701" w:header="567" w:footer="567" w:gutter="0"/>
          <w:cols w:space="708"/>
          <w:titlePg/>
          <w:docGrid w:linePitch="360"/>
        </w:sectPr>
      </w:pPr>
      <w:r>
        <w:t>М.П</w:t>
      </w:r>
      <w:r w:rsidR="00F46154">
        <w:rPr>
          <w:lang w:val="ba-RU"/>
        </w:rPr>
        <w:t>.</w:t>
      </w:r>
      <w:bookmarkStart w:id="0" w:name="_GoBack"/>
      <w:bookmarkEnd w:id="0"/>
    </w:p>
    <w:p w:rsidR="00664D60" w:rsidRDefault="00664D60" w:rsidP="00F46154">
      <w:pPr>
        <w:spacing w:before="120"/>
        <w:ind w:right="306"/>
      </w:pPr>
    </w:p>
    <w:sectPr w:rsidR="00664D60" w:rsidSect="00F4615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5C5" w:rsidRDefault="00C175C5">
      <w:r>
        <w:separator/>
      </w:r>
    </w:p>
  </w:endnote>
  <w:endnote w:type="continuationSeparator" w:id="0">
    <w:p w:rsidR="00C175C5" w:rsidRDefault="00C1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33" w:rsidRDefault="00FA163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1633" w:rsidRDefault="00FA16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5C5" w:rsidRDefault="00C175C5">
      <w:r>
        <w:separator/>
      </w:r>
    </w:p>
  </w:footnote>
  <w:footnote w:type="continuationSeparator" w:id="0">
    <w:p w:rsidR="00C175C5" w:rsidRDefault="00C17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33" w:rsidRDefault="00FA1633" w:rsidP="00FA1633">
    <w:pPr>
      <w:pStyle w:val="af0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1633" w:rsidRDefault="00FA163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5DC1"/>
    <w:multiLevelType w:val="hybridMultilevel"/>
    <w:tmpl w:val="032AC090"/>
    <w:lvl w:ilvl="0" w:tplc="EB9445AE">
      <w:start w:val="1"/>
      <w:numFmt w:val="decimal"/>
      <w:lvlText w:val="%1."/>
      <w:lvlJc w:val="left"/>
      <w:pPr>
        <w:ind w:left="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F0A244">
      <w:start w:val="1"/>
      <w:numFmt w:val="lowerLetter"/>
      <w:lvlText w:val="%2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2A91EC">
      <w:start w:val="1"/>
      <w:numFmt w:val="lowerRoman"/>
      <w:lvlText w:val="%3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4237FE">
      <w:start w:val="1"/>
      <w:numFmt w:val="decimal"/>
      <w:lvlText w:val="%4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5AF23A">
      <w:start w:val="1"/>
      <w:numFmt w:val="lowerLetter"/>
      <w:lvlText w:val="%5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402682">
      <w:start w:val="1"/>
      <w:numFmt w:val="lowerRoman"/>
      <w:lvlText w:val="%6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223F46">
      <w:start w:val="1"/>
      <w:numFmt w:val="decimal"/>
      <w:lvlText w:val="%7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C284C">
      <w:start w:val="1"/>
      <w:numFmt w:val="lowerLetter"/>
      <w:lvlText w:val="%8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4C7798">
      <w:start w:val="1"/>
      <w:numFmt w:val="lowerRoman"/>
      <w:lvlText w:val="%9"/>
      <w:lvlJc w:val="left"/>
      <w:pPr>
        <w:ind w:left="6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D54A68"/>
    <w:multiLevelType w:val="hybridMultilevel"/>
    <w:tmpl w:val="A9D4D112"/>
    <w:lvl w:ilvl="0" w:tplc="8056F87E">
      <w:start w:val="1"/>
      <w:numFmt w:val="decimal"/>
      <w:lvlText w:val="%1)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AA03C19"/>
    <w:multiLevelType w:val="hybridMultilevel"/>
    <w:tmpl w:val="01B496D0"/>
    <w:lvl w:ilvl="0" w:tplc="6DDE4BF8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1F"/>
    <w:rsid w:val="000354E8"/>
    <w:rsid w:val="0006376D"/>
    <w:rsid w:val="000E486E"/>
    <w:rsid w:val="00105DD5"/>
    <w:rsid w:val="00116191"/>
    <w:rsid w:val="00142B53"/>
    <w:rsid w:val="0015310D"/>
    <w:rsid w:val="001A02E8"/>
    <w:rsid w:val="001C1041"/>
    <w:rsid w:val="001C5D9C"/>
    <w:rsid w:val="001E4589"/>
    <w:rsid w:val="001F52E6"/>
    <w:rsid w:val="00232F69"/>
    <w:rsid w:val="002E0C3C"/>
    <w:rsid w:val="002F131B"/>
    <w:rsid w:val="002F4E19"/>
    <w:rsid w:val="00313DCE"/>
    <w:rsid w:val="003350DC"/>
    <w:rsid w:val="0033671F"/>
    <w:rsid w:val="0035594F"/>
    <w:rsid w:val="00355DF1"/>
    <w:rsid w:val="003621C4"/>
    <w:rsid w:val="00363136"/>
    <w:rsid w:val="003770F6"/>
    <w:rsid w:val="003C5EC1"/>
    <w:rsid w:val="00401F6B"/>
    <w:rsid w:val="00414F30"/>
    <w:rsid w:val="004A47F3"/>
    <w:rsid w:val="004C4EDD"/>
    <w:rsid w:val="004D2E62"/>
    <w:rsid w:val="004D5C45"/>
    <w:rsid w:val="004F3536"/>
    <w:rsid w:val="005239F3"/>
    <w:rsid w:val="0053223A"/>
    <w:rsid w:val="0055013F"/>
    <w:rsid w:val="005A3DAB"/>
    <w:rsid w:val="005B4EC9"/>
    <w:rsid w:val="005D29C8"/>
    <w:rsid w:val="005D2BBC"/>
    <w:rsid w:val="005F4129"/>
    <w:rsid w:val="005F7D4F"/>
    <w:rsid w:val="0061397B"/>
    <w:rsid w:val="00640901"/>
    <w:rsid w:val="006633C4"/>
    <w:rsid w:val="00664D60"/>
    <w:rsid w:val="006E7A96"/>
    <w:rsid w:val="006F58BE"/>
    <w:rsid w:val="007075B7"/>
    <w:rsid w:val="00712038"/>
    <w:rsid w:val="00727027"/>
    <w:rsid w:val="007326CB"/>
    <w:rsid w:val="0079774C"/>
    <w:rsid w:val="007E4CA6"/>
    <w:rsid w:val="00802AC1"/>
    <w:rsid w:val="008512FA"/>
    <w:rsid w:val="00855529"/>
    <w:rsid w:val="00862F57"/>
    <w:rsid w:val="008643F8"/>
    <w:rsid w:val="008C5E48"/>
    <w:rsid w:val="008D3350"/>
    <w:rsid w:val="00900787"/>
    <w:rsid w:val="00923FA1"/>
    <w:rsid w:val="009330A9"/>
    <w:rsid w:val="00954031"/>
    <w:rsid w:val="0097097E"/>
    <w:rsid w:val="00972711"/>
    <w:rsid w:val="009C474F"/>
    <w:rsid w:val="009D40D5"/>
    <w:rsid w:val="009E172C"/>
    <w:rsid w:val="009E21D9"/>
    <w:rsid w:val="00A11F09"/>
    <w:rsid w:val="00A22CDF"/>
    <w:rsid w:val="00A27607"/>
    <w:rsid w:val="00AA6F13"/>
    <w:rsid w:val="00AC0990"/>
    <w:rsid w:val="00AF279A"/>
    <w:rsid w:val="00AF3059"/>
    <w:rsid w:val="00B036F8"/>
    <w:rsid w:val="00B140C4"/>
    <w:rsid w:val="00B259C8"/>
    <w:rsid w:val="00B52010"/>
    <w:rsid w:val="00BA1852"/>
    <w:rsid w:val="00BB3CB4"/>
    <w:rsid w:val="00BB7CCF"/>
    <w:rsid w:val="00BF06CB"/>
    <w:rsid w:val="00C05151"/>
    <w:rsid w:val="00C175C5"/>
    <w:rsid w:val="00C31B78"/>
    <w:rsid w:val="00C366DE"/>
    <w:rsid w:val="00C44D1E"/>
    <w:rsid w:val="00C818E7"/>
    <w:rsid w:val="00CC664F"/>
    <w:rsid w:val="00CE0C2C"/>
    <w:rsid w:val="00CF0A2E"/>
    <w:rsid w:val="00D40A00"/>
    <w:rsid w:val="00D44222"/>
    <w:rsid w:val="00D705E4"/>
    <w:rsid w:val="00DA14F2"/>
    <w:rsid w:val="00DA29F3"/>
    <w:rsid w:val="00DB199D"/>
    <w:rsid w:val="00DF55CC"/>
    <w:rsid w:val="00DF5B7B"/>
    <w:rsid w:val="00E04049"/>
    <w:rsid w:val="00E14A51"/>
    <w:rsid w:val="00E31795"/>
    <w:rsid w:val="00E6348C"/>
    <w:rsid w:val="00E65D56"/>
    <w:rsid w:val="00E67004"/>
    <w:rsid w:val="00EA0DBF"/>
    <w:rsid w:val="00EB3474"/>
    <w:rsid w:val="00ED38BA"/>
    <w:rsid w:val="00EE52C6"/>
    <w:rsid w:val="00EE5632"/>
    <w:rsid w:val="00EF5506"/>
    <w:rsid w:val="00F05A37"/>
    <w:rsid w:val="00F05B15"/>
    <w:rsid w:val="00F46154"/>
    <w:rsid w:val="00F53B99"/>
    <w:rsid w:val="00F81E05"/>
    <w:rsid w:val="00F87853"/>
    <w:rsid w:val="00FA1633"/>
    <w:rsid w:val="00FC1817"/>
    <w:rsid w:val="00FC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2E0E"/>
  <w15:chartTrackingRefBased/>
  <w15:docId w15:val="{E589283F-DC89-433A-A860-01DBCB98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7CC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B7CC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58BE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B7CCF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B7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BB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B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BB7C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B7CCF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B7CC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7CC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BB7CCF"/>
    <w:pPr>
      <w:ind w:left="5160"/>
      <w:jc w:val="center"/>
    </w:pPr>
  </w:style>
  <w:style w:type="character" w:customStyle="1" w:styleId="a8">
    <w:name w:val="Основной текст с отступом Знак"/>
    <w:basedOn w:val="a0"/>
    <w:link w:val="a7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BB7C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B7CCF"/>
  </w:style>
  <w:style w:type="paragraph" w:styleId="ac">
    <w:name w:val="Balloon Text"/>
    <w:basedOn w:val="a"/>
    <w:link w:val="ad"/>
    <w:uiPriority w:val="99"/>
    <w:semiHidden/>
    <w:rsid w:val="00BB7C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7C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B7C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Document Map"/>
    <w:basedOn w:val="a"/>
    <w:link w:val="af"/>
    <w:semiHidden/>
    <w:rsid w:val="00BB7CCF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semiHidden/>
    <w:rsid w:val="00BB7CCF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0">
    <w:name w:val="header"/>
    <w:basedOn w:val="a"/>
    <w:link w:val="af1"/>
    <w:uiPriority w:val="99"/>
    <w:rsid w:val="00BB7CC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B7CCF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BB7C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7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3">
    <w:name w:val="Hyperlink"/>
    <w:rsid w:val="00BB7CCF"/>
    <w:rPr>
      <w:color w:val="0563C1"/>
      <w:u w:val="single"/>
    </w:rPr>
  </w:style>
  <w:style w:type="character" w:customStyle="1" w:styleId="af4">
    <w:name w:val="Неразрешенное упоминание"/>
    <w:uiPriority w:val="99"/>
    <w:semiHidden/>
    <w:unhideWhenUsed/>
    <w:rsid w:val="00BB7CCF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9"/>
    <w:rsid w:val="006F58BE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styleId="af5">
    <w:name w:val="footnote reference"/>
    <w:uiPriority w:val="99"/>
    <w:semiHidden/>
    <w:rsid w:val="006F58BE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6F58BE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нак"/>
    <w:basedOn w:val="a"/>
    <w:autoRedefine/>
    <w:rsid w:val="006F58BE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9">
    <w:name w:val="annotation reference"/>
    <w:uiPriority w:val="99"/>
    <w:semiHidden/>
    <w:unhideWhenUsed/>
    <w:rsid w:val="006F58B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6F58BE"/>
    <w:pPr>
      <w:widowControl w:val="0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F58B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F58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Revision"/>
    <w:hidden/>
    <w:uiPriority w:val="99"/>
    <w:semiHidden/>
    <w:rsid w:val="006F58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6F58BE"/>
    <w:pPr>
      <w:widowControl w:val="0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uiPriority w:val="99"/>
    <w:semiHidden/>
    <w:unhideWhenUsed/>
    <w:rsid w:val="006F58BE"/>
    <w:rPr>
      <w:vertAlign w:val="superscript"/>
    </w:rPr>
  </w:style>
  <w:style w:type="paragraph" w:styleId="aff2">
    <w:name w:val="toa heading"/>
    <w:basedOn w:val="a"/>
    <w:next w:val="a"/>
    <w:uiPriority w:val="99"/>
    <w:semiHidden/>
    <w:unhideWhenUsed/>
    <w:rsid w:val="006F58BE"/>
    <w:pPr>
      <w:widowControl w:val="0"/>
      <w:spacing w:before="120"/>
    </w:pPr>
    <w:rPr>
      <w:rFonts w:ascii="Calibri Light" w:hAnsi="Calibri Ligh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oretsk.bashkortostan.ru/activity/495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Ильгам</dc:creator>
  <cp:keywords/>
  <dc:description/>
  <cp:lastModifiedBy>Ильгам</cp:lastModifiedBy>
  <cp:revision>14</cp:revision>
  <cp:lastPrinted>2021-06-10T04:28:00Z</cp:lastPrinted>
  <dcterms:created xsi:type="dcterms:W3CDTF">2022-12-30T06:22:00Z</dcterms:created>
  <dcterms:modified xsi:type="dcterms:W3CDTF">2022-12-30T09:15:00Z</dcterms:modified>
</cp:coreProperties>
</file>