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620" w:type="dxa"/>
        <w:tblLook w:val="04A0" w:firstRow="1" w:lastRow="0" w:firstColumn="1" w:lastColumn="0" w:noHBand="0" w:noVBand="1"/>
      </w:tblPr>
      <w:tblGrid>
        <w:gridCol w:w="4112"/>
      </w:tblGrid>
      <w:tr w:rsidR="006F2802" w:rsidRPr="005C2D9E" w:rsidTr="00287B33">
        <w:trPr>
          <w:trHeight w:val="1268"/>
        </w:trPr>
        <w:tc>
          <w:tcPr>
            <w:tcW w:w="4112" w:type="dxa"/>
            <w:tcBorders>
              <w:top w:val="nil"/>
              <w:left w:val="nil"/>
              <w:bottom w:val="nil"/>
              <w:right w:val="nil"/>
            </w:tcBorders>
          </w:tcPr>
          <w:p w:rsidR="006F2802" w:rsidRDefault="006F2802" w:rsidP="00287B33">
            <w:pPr>
              <w:pStyle w:val="1"/>
              <w:outlineLvl w:val="0"/>
            </w:pPr>
            <w:r w:rsidRPr="00AF6BCE">
              <w:rPr>
                <w:noProof/>
                <w:sz w:val="22"/>
              </w:rPr>
              <w:drawing>
                <wp:anchor distT="0" distB="0" distL="114300" distR="114300" simplePos="0" relativeHeight="251659264" behindDoc="1" locked="0" layoutInCell="1" allowOverlap="1" wp14:anchorId="5ED7C22A" wp14:editId="1640B8CD">
                  <wp:simplePos x="0" y="0"/>
                  <wp:positionH relativeFrom="column">
                    <wp:posOffset>2606887</wp:posOffset>
                  </wp:positionH>
                  <wp:positionV relativeFrom="paragraph">
                    <wp:posOffset>-72602</wp:posOffset>
                  </wp:positionV>
                  <wp:extent cx="1090115" cy="1055966"/>
                  <wp:effectExtent l="0" t="0" r="0" b="0"/>
                  <wp:wrapNone/>
                  <wp:docPr id="3" name="Рисунок 3" descr="https://pandia.ru/text/80/549/images/img1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549/images/img1_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115" cy="1055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CE">
              <w:rPr>
                <w:sz w:val="22"/>
              </w:rPr>
              <w:t>ТЕРРИТОРИАЛЬНАЯ ИЗБИРАТЕЛЬНАЯ КОМИССИЯ МУНИЦИПАЛЬНОГО РАЙОНА БУРЗЯНСКИЙ РАЙОН РЕСПУБЛИКИ БАШКОРТОСТАН</w:t>
            </w:r>
          </w:p>
        </w:tc>
      </w:tr>
    </w:tbl>
    <w:tbl>
      <w:tblPr>
        <w:tblStyle w:val="ad"/>
        <w:tblpPr w:leftFromText="180" w:rightFromText="180" w:vertAnchor="text" w:horzAnchor="page" w:tblpX="7306" w:tblpY="-1211"/>
        <w:tblW w:w="0" w:type="auto"/>
        <w:tblLook w:val="04A0" w:firstRow="1" w:lastRow="0" w:firstColumn="1" w:lastColumn="0" w:noHBand="0" w:noVBand="1"/>
      </w:tblPr>
      <w:tblGrid>
        <w:gridCol w:w="4361"/>
      </w:tblGrid>
      <w:tr w:rsidR="006F2802" w:rsidRPr="00AF6BCE" w:rsidTr="00287B33">
        <w:trPr>
          <w:trHeight w:val="1408"/>
        </w:trPr>
        <w:tc>
          <w:tcPr>
            <w:tcW w:w="4361" w:type="dxa"/>
            <w:tcBorders>
              <w:top w:val="nil"/>
              <w:left w:val="nil"/>
              <w:bottom w:val="nil"/>
              <w:right w:val="nil"/>
            </w:tcBorders>
          </w:tcPr>
          <w:p w:rsidR="006F2802" w:rsidRPr="00AF6BCE" w:rsidRDefault="006F2802" w:rsidP="00287B33">
            <w:pPr>
              <w:pStyle w:val="1"/>
              <w:outlineLvl w:val="0"/>
              <w:rPr>
                <w:sz w:val="22"/>
                <w:lang w:val="ba-RU"/>
              </w:rPr>
            </w:pPr>
            <w:r w:rsidRPr="00AF6BCE">
              <w:rPr>
                <w:sz w:val="22"/>
              </w:rPr>
              <w:t>БАШ</w:t>
            </w:r>
            <w:r w:rsidRPr="00AF6BCE">
              <w:rPr>
                <w:sz w:val="22"/>
                <w:lang w:val="ba-RU"/>
              </w:rPr>
              <w:t>Ҡ</w:t>
            </w:r>
            <w:r w:rsidRPr="00AF6BCE">
              <w:rPr>
                <w:sz w:val="22"/>
              </w:rPr>
              <w:t xml:space="preserve">ОРТОСТАН </w:t>
            </w:r>
            <w:r>
              <w:rPr>
                <w:sz w:val="22"/>
                <w:lang w:val="ba-RU"/>
              </w:rPr>
              <w:t>Р</w:t>
            </w:r>
            <w:r w:rsidRPr="00AF6BCE">
              <w:rPr>
                <w:sz w:val="22"/>
              </w:rPr>
              <w:t>ЕСПУБЛИКА</w:t>
            </w:r>
            <w:r w:rsidRPr="00AF6BCE">
              <w:rPr>
                <w:sz w:val="22"/>
                <w:lang w:val="ba-RU"/>
              </w:rPr>
              <w:t>Һ</w:t>
            </w:r>
            <w:r w:rsidRPr="00AF6BCE">
              <w:rPr>
                <w:sz w:val="22"/>
              </w:rPr>
              <w:t xml:space="preserve">Ы </w:t>
            </w:r>
          </w:p>
          <w:p w:rsidR="006F2802" w:rsidRDefault="006F2802" w:rsidP="00287B33">
            <w:pPr>
              <w:pStyle w:val="1"/>
              <w:outlineLvl w:val="0"/>
              <w:rPr>
                <w:sz w:val="22"/>
                <w:lang w:val="ba-RU"/>
              </w:rPr>
            </w:pPr>
            <w:r w:rsidRPr="00AF6BCE">
              <w:rPr>
                <w:sz w:val="22"/>
                <w:lang w:val="ba-RU"/>
              </w:rPr>
              <w:t xml:space="preserve">БӨРЙӘН РАЙОНЫ  </w:t>
            </w:r>
          </w:p>
          <w:p w:rsidR="006F2802" w:rsidRPr="00AF6BCE" w:rsidRDefault="006F2802" w:rsidP="00287B33">
            <w:pPr>
              <w:pStyle w:val="1"/>
              <w:outlineLvl w:val="0"/>
              <w:rPr>
                <w:b w:val="0"/>
                <w:sz w:val="22"/>
              </w:rPr>
            </w:pPr>
            <w:r w:rsidRPr="00AF6BCE">
              <w:rPr>
                <w:sz w:val="22"/>
                <w:lang w:val="ba-RU"/>
              </w:rPr>
              <w:t xml:space="preserve">МУНИЦИПАЛЬ РАЙОН </w:t>
            </w:r>
            <w:r w:rsidRPr="00AF6BCE">
              <w:rPr>
                <w:sz w:val="22"/>
              </w:rPr>
              <w:t>ТЕРРИТОРИАЛЬ</w:t>
            </w:r>
            <w:r w:rsidRPr="00AF6BCE">
              <w:rPr>
                <w:sz w:val="22"/>
                <w:lang w:val="ba-RU"/>
              </w:rPr>
              <w:t xml:space="preserve"> ҺАЙЛАУ КОМИССИЯҺЫ</w:t>
            </w:r>
          </w:p>
        </w:tc>
      </w:tr>
    </w:tbl>
    <w:p w:rsidR="006F2802" w:rsidRPr="00A470BC" w:rsidRDefault="006F2802" w:rsidP="006F2802">
      <w:pPr>
        <w:pBdr>
          <w:bottom w:val="single" w:sz="12" w:space="1" w:color="auto"/>
        </w:pBdr>
        <w:rPr>
          <w:bCs/>
          <w:sz w:val="22"/>
        </w:rPr>
      </w:pPr>
    </w:p>
    <w:p w:rsidR="006F2802" w:rsidRPr="009A5F22" w:rsidRDefault="006F2802" w:rsidP="006F2802">
      <w:pPr>
        <w:pBdr>
          <w:bottom w:val="single" w:sz="12" w:space="1" w:color="auto"/>
        </w:pBdr>
      </w:pPr>
    </w:p>
    <w:p w:rsidR="006F2802" w:rsidRPr="000B618D" w:rsidRDefault="006F2802" w:rsidP="006F2802"/>
    <w:p w:rsidR="006F2802" w:rsidRPr="00396D54" w:rsidRDefault="006F2802" w:rsidP="006F2802">
      <w:pPr>
        <w:rPr>
          <w:b/>
          <w:sz w:val="26"/>
          <w:szCs w:val="26"/>
        </w:rPr>
      </w:pPr>
      <w:r w:rsidRPr="00396D54">
        <w:rPr>
          <w:b/>
          <w:sz w:val="26"/>
          <w:szCs w:val="26"/>
        </w:rPr>
        <w:t>РЕШЕНИЕ</w:t>
      </w:r>
    </w:p>
    <w:p w:rsidR="00E60735" w:rsidRPr="00B06231" w:rsidRDefault="00E60735" w:rsidP="00E60735">
      <w:pPr>
        <w:ind w:hanging="142"/>
        <w:rPr>
          <w:b/>
        </w:rPr>
      </w:pPr>
    </w:p>
    <w:tbl>
      <w:tblPr>
        <w:tblW w:w="0" w:type="auto"/>
        <w:jc w:val="center"/>
        <w:tblLook w:val="01E0" w:firstRow="1" w:lastRow="1" w:firstColumn="1" w:lastColumn="1" w:noHBand="0" w:noVBand="0"/>
      </w:tblPr>
      <w:tblGrid>
        <w:gridCol w:w="3219"/>
        <w:gridCol w:w="3289"/>
        <w:gridCol w:w="2846"/>
      </w:tblGrid>
      <w:tr w:rsidR="00E60735" w:rsidRPr="00B06231" w:rsidTr="005B1285">
        <w:trPr>
          <w:jc w:val="center"/>
        </w:trPr>
        <w:tc>
          <w:tcPr>
            <w:tcW w:w="3219" w:type="dxa"/>
            <w:tcBorders>
              <w:top w:val="nil"/>
              <w:left w:val="nil"/>
              <w:bottom w:val="single" w:sz="4" w:space="0" w:color="auto"/>
              <w:right w:val="nil"/>
            </w:tcBorders>
            <w:hideMark/>
          </w:tcPr>
          <w:p w:rsidR="00E60735" w:rsidRPr="006F2802" w:rsidRDefault="00C3718E" w:rsidP="00DF6146">
            <w:pPr>
              <w:ind w:hanging="142"/>
            </w:pPr>
            <w:r>
              <w:rPr>
                <w:lang w:val="ba-RU"/>
              </w:rPr>
              <w:t>“</w:t>
            </w:r>
            <w:r w:rsidR="00DF6146">
              <w:rPr>
                <w:lang w:val="ba-RU"/>
              </w:rPr>
              <w:t>22</w:t>
            </w:r>
            <w:r>
              <w:rPr>
                <w:lang w:val="ba-RU"/>
              </w:rPr>
              <w:t>”</w:t>
            </w:r>
            <w:r w:rsidR="00020943">
              <w:rPr>
                <w:lang w:val="ba-RU"/>
              </w:rPr>
              <w:t xml:space="preserve"> </w:t>
            </w:r>
            <w:r w:rsidR="000E4106">
              <w:rPr>
                <w:lang w:val="ba-RU"/>
              </w:rPr>
              <w:t>декабря</w:t>
            </w:r>
            <w:r w:rsidR="005B1285">
              <w:t xml:space="preserve"> </w:t>
            </w:r>
            <w:r w:rsidR="00E60735" w:rsidRPr="006F2802">
              <w:t xml:space="preserve"> 20</w:t>
            </w:r>
            <w:r w:rsidR="000E4106">
              <w:rPr>
                <w:lang w:val="ba-RU"/>
              </w:rPr>
              <w:t>2</w:t>
            </w:r>
            <w:r w:rsidR="00A11D42">
              <w:rPr>
                <w:lang w:val="ba-RU"/>
              </w:rPr>
              <w:t>2</w:t>
            </w:r>
            <w:r w:rsidR="00E60735" w:rsidRPr="006F2802">
              <w:t xml:space="preserve"> года</w:t>
            </w:r>
          </w:p>
        </w:tc>
        <w:tc>
          <w:tcPr>
            <w:tcW w:w="3289" w:type="dxa"/>
          </w:tcPr>
          <w:p w:rsidR="00E60735" w:rsidRPr="006F2802" w:rsidRDefault="00E60735" w:rsidP="00362A78">
            <w:pPr>
              <w:tabs>
                <w:tab w:val="left" w:pos="496"/>
              </w:tabs>
              <w:ind w:hanging="142"/>
            </w:pPr>
          </w:p>
        </w:tc>
        <w:tc>
          <w:tcPr>
            <w:tcW w:w="2846" w:type="dxa"/>
            <w:tcBorders>
              <w:top w:val="nil"/>
              <w:left w:val="nil"/>
              <w:bottom w:val="single" w:sz="4" w:space="0" w:color="auto"/>
              <w:right w:val="nil"/>
            </w:tcBorders>
            <w:hideMark/>
          </w:tcPr>
          <w:p w:rsidR="00E60735" w:rsidRPr="00D23A68" w:rsidRDefault="00E60735" w:rsidP="00A11D42">
            <w:pPr>
              <w:tabs>
                <w:tab w:val="left" w:pos="496"/>
              </w:tabs>
              <w:ind w:hanging="142"/>
              <w:rPr>
                <w:lang w:val="ba-RU"/>
              </w:rPr>
            </w:pPr>
            <w:r w:rsidRPr="006F2802">
              <w:t xml:space="preserve">№ </w:t>
            </w:r>
            <w:r w:rsidR="00A11D42">
              <w:rPr>
                <w:lang w:val="ba-RU"/>
              </w:rPr>
              <w:t>5</w:t>
            </w:r>
            <w:r w:rsidR="008F566A">
              <w:rPr>
                <w:lang w:val="ba-RU"/>
              </w:rPr>
              <w:t>9</w:t>
            </w:r>
            <w:r w:rsidR="00020943">
              <w:rPr>
                <w:lang w:val="ba-RU"/>
              </w:rPr>
              <w:t>/</w:t>
            </w:r>
            <w:r w:rsidR="000E4106">
              <w:rPr>
                <w:lang w:val="ba-RU"/>
              </w:rPr>
              <w:t>1-5</w:t>
            </w:r>
          </w:p>
        </w:tc>
      </w:tr>
    </w:tbl>
    <w:p w:rsidR="005B1285" w:rsidRPr="005B1285" w:rsidRDefault="005B1285" w:rsidP="00D23A68">
      <w:pPr>
        <w:rPr>
          <w:sz w:val="26"/>
          <w:szCs w:val="26"/>
        </w:rPr>
      </w:pPr>
      <w:r w:rsidRPr="005B1285">
        <w:rPr>
          <w:sz w:val="26"/>
          <w:szCs w:val="26"/>
        </w:rPr>
        <w:t>с. Старосубхангулово</w:t>
      </w:r>
    </w:p>
    <w:p w:rsidR="00E60735" w:rsidRPr="00B06231" w:rsidRDefault="00E60735" w:rsidP="00E60735">
      <w:pPr>
        <w:jc w:val="both"/>
      </w:pPr>
    </w:p>
    <w:p w:rsidR="00AC336C" w:rsidRDefault="00AC336C" w:rsidP="008C444A">
      <w:pPr>
        <w:autoSpaceDE w:val="0"/>
        <w:autoSpaceDN w:val="0"/>
        <w:adjustRightInd w:val="0"/>
        <w:spacing w:line="276" w:lineRule="auto"/>
        <w:rPr>
          <w:rFonts w:ascii="Times New Roman CYR" w:eastAsiaTheme="minorHAnsi" w:hAnsi="Times New Roman CYR" w:cs="Times New Roman CYR"/>
          <w:b/>
          <w:bCs/>
          <w:color w:val="000000"/>
          <w:lang w:eastAsia="en-US"/>
        </w:rPr>
      </w:pPr>
      <w:r>
        <w:rPr>
          <w:rFonts w:ascii="Times New Roman CYR" w:eastAsiaTheme="minorHAnsi" w:hAnsi="Times New Roman CYR" w:cs="Times New Roman CYR"/>
          <w:b/>
          <w:bCs/>
          <w:color w:val="000000"/>
          <w:lang w:eastAsia="en-US"/>
        </w:rPr>
        <w:t xml:space="preserve">Об итогах работы территориальной избирательной комиссии муниципального района </w:t>
      </w:r>
      <w:r w:rsidR="000F08A6">
        <w:rPr>
          <w:rFonts w:ascii="Times New Roman CYR" w:eastAsiaTheme="minorHAnsi" w:hAnsi="Times New Roman CYR" w:cs="Times New Roman CYR"/>
          <w:b/>
          <w:bCs/>
          <w:color w:val="000000"/>
          <w:lang w:val="ba-RU" w:eastAsia="en-US"/>
        </w:rPr>
        <w:t>Бурзянский</w:t>
      </w:r>
      <w:r>
        <w:rPr>
          <w:rFonts w:ascii="Times New Roman CYR" w:eastAsiaTheme="minorHAnsi" w:hAnsi="Times New Roman CYR" w:cs="Times New Roman CYR"/>
          <w:b/>
          <w:bCs/>
          <w:color w:val="000000"/>
          <w:lang w:eastAsia="en-US"/>
        </w:rPr>
        <w:t xml:space="preserve"> район Республики Башкортостан за 202</w:t>
      </w:r>
      <w:r w:rsidR="00A11D42">
        <w:rPr>
          <w:rFonts w:ascii="Times New Roman CYR" w:eastAsiaTheme="minorHAnsi" w:hAnsi="Times New Roman CYR" w:cs="Times New Roman CYR"/>
          <w:b/>
          <w:bCs/>
          <w:color w:val="000000"/>
          <w:lang w:val="ba-RU" w:eastAsia="en-US"/>
        </w:rPr>
        <w:t>2</w:t>
      </w:r>
      <w:r>
        <w:rPr>
          <w:rFonts w:ascii="Times New Roman CYR" w:eastAsiaTheme="minorHAnsi" w:hAnsi="Times New Roman CYR" w:cs="Times New Roman CYR"/>
          <w:b/>
          <w:bCs/>
          <w:color w:val="000000"/>
          <w:lang w:eastAsia="en-US"/>
        </w:rPr>
        <w:t xml:space="preserve"> год.</w:t>
      </w:r>
    </w:p>
    <w:p w:rsidR="00D23A68" w:rsidRDefault="00D23A68" w:rsidP="00824723">
      <w:pPr>
        <w:autoSpaceDE w:val="0"/>
        <w:autoSpaceDN w:val="0"/>
        <w:adjustRightInd w:val="0"/>
        <w:rPr>
          <w:rFonts w:ascii="Times New Roman CYR" w:eastAsiaTheme="minorHAnsi" w:hAnsi="Times New Roman CYR" w:cs="Times New Roman CYR"/>
          <w:b/>
          <w:bCs/>
          <w:color w:val="000000"/>
          <w:lang w:eastAsia="en-US"/>
        </w:rPr>
      </w:pPr>
    </w:p>
    <w:p w:rsidR="000F08A6" w:rsidRDefault="00AC336C" w:rsidP="008C444A">
      <w:pPr>
        <w:autoSpaceDE w:val="0"/>
        <w:autoSpaceDN w:val="0"/>
        <w:adjustRightInd w:val="0"/>
        <w:spacing w:line="276" w:lineRule="auto"/>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         В соответствии с пунктом 9 статьи 26 Федерального закона </w:t>
      </w:r>
      <w:r>
        <w:rPr>
          <w:rFonts w:eastAsiaTheme="minorHAnsi"/>
          <w:color w:val="000000"/>
          <w:lang w:eastAsia="en-US"/>
        </w:rPr>
        <w:t>«</w:t>
      </w:r>
      <w:r>
        <w:rPr>
          <w:rFonts w:ascii="Times New Roman CYR" w:eastAsiaTheme="minorHAnsi" w:hAnsi="Times New Roman CYR" w:cs="Times New Roman CYR"/>
          <w:color w:val="000000"/>
          <w:lang w:eastAsia="en-US"/>
        </w:rPr>
        <w:t>Об основных гарантиях избирательных прав и права на участие в референдуме граждан Российской Федерации</w:t>
      </w:r>
      <w:r>
        <w:rPr>
          <w:rFonts w:eastAsiaTheme="minorHAnsi"/>
          <w:color w:val="000000"/>
          <w:lang w:eastAsia="en-US"/>
        </w:rPr>
        <w:t xml:space="preserve">» </w:t>
      </w:r>
      <w:r>
        <w:rPr>
          <w:rFonts w:ascii="Times New Roman CYR" w:eastAsiaTheme="minorHAnsi" w:hAnsi="Times New Roman CYR" w:cs="Times New Roman CYR"/>
          <w:color w:val="000000"/>
          <w:lang w:eastAsia="en-US"/>
        </w:rPr>
        <w:t xml:space="preserve">и частью 6 статьи 25 Кодекса Республики Башкортостан о выборах, заслушав информацию об итогах работы территориальной избирательной комиссии муниципального района </w:t>
      </w:r>
      <w:r w:rsidR="000F08A6">
        <w:rPr>
          <w:rFonts w:ascii="Times New Roman CYR" w:eastAsiaTheme="minorHAnsi" w:hAnsi="Times New Roman CYR" w:cs="Times New Roman CYR"/>
          <w:color w:val="000000"/>
          <w:lang w:val="ba-RU" w:eastAsia="en-US"/>
        </w:rPr>
        <w:t>Бурзянский</w:t>
      </w:r>
      <w:r>
        <w:rPr>
          <w:rFonts w:ascii="Times New Roman CYR" w:eastAsiaTheme="minorHAnsi" w:hAnsi="Times New Roman CYR" w:cs="Times New Roman CYR"/>
          <w:color w:val="000000"/>
          <w:lang w:eastAsia="en-US"/>
        </w:rPr>
        <w:t xml:space="preserve"> район Республики Башкортостан за 202</w:t>
      </w:r>
      <w:r w:rsidR="0087612A">
        <w:rPr>
          <w:rFonts w:ascii="Times New Roman CYR" w:eastAsiaTheme="minorHAnsi" w:hAnsi="Times New Roman CYR" w:cs="Times New Roman CYR"/>
          <w:color w:val="000000"/>
          <w:lang w:val="ba-RU" w:eastAsia="en-US"/>
        </w:rPr>
        <w:t>2</w:t>
      </w:r>
      <w:r>
        <w:rPr>
          <w:rFonts w:ascii="Times New Roman CYR" w:eastAsiaTheme="minorHAnsi" w:hAnsi="Times New Roman CYR" w:cs="Times New Roman CYR"/>
          <w:color w:val="000000"/>
          <w:lang w:eastAsia="en-US"/>
        </w:rPr>
        <w:t xml:space="preserve"> год, территориальная избирательная комиссия муниципального района </w:t>
      </w:r>
      <w:r w:rsidR="000F08A6">
        <w:rPr>
          <w:rFonts w:ascii="Times New Roman CYR" w:eastAsiaTheme="minorHAnsi" w:hAnsi="Times New Roman CYR" w:cs="Times New Roman CYR"/>
          <w:color w:val="000000"/>
          <w:lang w:val="ba-RU" w:eastAsia="en-US"/>
        </w:rPr>
        <w:t>Бурзянский</w:t>
      </w:r>
      <w:r>
        <w:rPr>
          <w:rFonts w:ascii="Times New Roman CYR" w:eastAsiaTheme="minorHAnsi" w:hAnsi="Times New Roman CYR" w:cs="Times New Roman CYR"/>
          <w:color w:val="000000"/>
          <w:lang w:eastAsia="en-US"/>
        </w:rPr>
        <w:t xml:space="preserve"> район Республики Башкортостан </w:t>
      </w:r>
      <w:r>
        <w:rPr>
          <w:rFonts w:ascii="Times New Roman CYR" w:eastAsiaTheme="minorHAnsi" w:hAnsi="Times New Roman CYR" w:cs="Times New Roman CYR"/>
          <w:b/>
          <w:bCs/>
          <w:color w:val="000000"/>
          <w:lang w:eastAsia="en-US"/>
        </w:rPr>
        <w:t>решила</w:t>
      </w:r>
      <w:r>
        <w:rPr>
          <w:rFonts w:ascii="Times New Roman CYR" w:eastAsiaTheme="minorHAnsi" w:hAnsi="Times New Roman CYR" w:cs="Times New Roman CYR"/>
          <w:color w:val="000000"/>
          <w:lang w:eastAsia="en-US"/>
        </w:rPr>
        <w:t xml:space="preserve">: </w:t>
      </w:r>
    </w:p>
    <w:p w:rsidR="000F08A6" w:rsidRDefault="00AC336C" w:rsidP="008C444A">
      <w:pPr>
        <w:autoSpaceDE w:val="0"/>
        <w:autoSpaceDN w:val="0"/>
        <w:adjustRightInd w:val="0"/>
        <w:spacing w:line="276" w:lineRule="auto"/>
        <w:ind w:firstLine="708"/>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1.</w:t>
      </w:r>
      <w:r>
        <w:rPr>
          <w:rFonts w:ascii="Arial CYR" w:eastAsiaTheme="minorHAnsi" w:hAnsi="Arial CYR" w:cs="Arial CYR"/>
          <w:color w:val="000000"/>
          <w:lang w:eastAsia="en-US"/>
        </w:rPr>
        <w:t xml:space="preserve"> </w:t>
      </w:r>
      <w:r>
        <w:rPr>
          <w:rFonts w:ascii="Times New Roman CYR" w:eastAsiaTheme="minorHAnsi" w:hAnsi="Times New Roman CYR" w:cs="Times New Roman CYR"/>
          <w:color w:val="000000"/>
          <w:lang w:eastAsia="en-US"/>
        </w:rPr>
        <w:t xml:space="preserve">Информацию председателя территориальной избирательной комиссии </w:t>
      </w:r>
      <w:r w:rsidR="000F08A6">
        <w:rPr>
          <w:rFonts w:ascii="Times New Roman CYR" w:eastAsiaTheme="minorHAnsi" w:hAnsi="Times New Roman CYR" w:cs="Times New Roman CYR"/>
          <w:color w:val="000000"/>
          <w:lang w:val="ba-RU" w:eastAsia="en-US"/>
        </w:rPr>
        <w:t>Уразаева С.С.</w:t>
      </w:r>
      <w:r>
        <w:rPr>
          <w:rFonts w:ascii="Times New Roman CYR" w:eastAsiaTheme="minorHAnsi" w:hAnsi="Times New Roman CYR" w:cs="Times New Roman CYR"/>
          <w:color w:val="000000"/>
          <w:lang w:eastAsia="en-US"/>
        </w:rPr>
        <w:t xml:space="preserve"> об итогах работы территориальной избирательной комиссии муниципального района </w:t>
      </w:r>
      <w:r w:rsidR="000F08A6">
        <w:rPr>
          <w:rFonts w:ascii="Times New Roman CYR" w:eastAsiaTheme="minorHAnsi" w:hAnsi="Times New Roman CYR" w:cs="Times New Roman CYR"/>
          <w:color w:val="000000"/>
          <w:lang w:val="ba-RU" w:eastAsia="en-US"/>
        </w:rPr>
        <w:t xml:space="preserve">Бурзянский </w:t>
      </w:r>
      <w:r>
        <w:rPr>
          <w:rFonts w:ascii="Times New Roman CYR" w:eastAsiaTheme="minorHAnsi" w:hAnsi="Times New Roman CYR" w:cs="Times New Roman CYR"/>
          <w:color w:val="000000"/>
          <w:lang w:eastAsia="en-US"/>
        </w:rPr>
        <w:t>район Республики Башкортостан за 202</w:t>
      </w:r>
      <w:r w:rsidR="003A61AE">
        <w:rPr>
          <w:rFonts w:ascii="Times New Roman CYR" w:eastAsiaTheme="minorHAnsi" w:hAnsi="Times New Roman CYR" w:cs="Times New Roman CYR"/>
          <w:color w:val="000000"/>
          <w:lang w:val="ba-RU" w:eastAsia="en-US"/>
        </w:rPr>
        <w:t>2</w:t>
      </w:r>
      <w:r>
        <w:rPr>
          <w:rFonts w:ascii="Times New Roman CYR" w:eastAsiaTheme="minorHAnsi" w:hAnsi="Times New Roman CYR" w:cs="Times New Roman CYR"/>
          <w:color w:val="000000"/>
          <w:lang w:eastAsia="en-US"/>
        </w:rPr>
        <w:t xml:space="preserve"> год принять к сведению (прилагается). </w:t>
      </w:r>
    </w:p>
    <w:p w:rsidR="00AC336C" w:rsidRPr="00B82F28" w:rsidRDefault="00AC336C" w:rsidP="008C444A">
      <w:pPr>
        <w:autoSpaceDE w:val="0"/>
        <w:autoSpaceDN w:val="0"/>
        <w:adjustRightInd w:val="0"/>
        <w:spacing w:line="276" w:lineRule="auto"/>
        <w:ind w:firstLine="708"/>
        <w:jc w:val="both"/>
        <w:rPr>
          <w:rFonts w:ascii="Times New Roman CYR" w:eastAsiaTheme="minorHAnsi" w:hAnsi="Times New Roman CYR" w:cs="Times New Roman CYR"/>
          <w:lang w:eastAsia="en-US"/>
        </w:rPr>
      </w:pPr>
      <w:r>
        <w:rPr>
          <w:rFonts w:ascii="Times New Roman CYR" w:eastAsiaTheme="minorHAnsi" w:hAnsi="Times New Roman CYR" w:cs="Times New Roman CYR"/>
          <w:color w:val="000000"/>
          <w:lang w:eastAsia="en-US"/>
        </w:rPr>
        <w:t>2.</w:t>
      </w:r>
      <w:r>
        <w:rPr>
          <w:rFonts w:ascii="Arial CYR" w:eastAsiaTheme="minorHAnsi" w:hAnsi="Arial CYR" w:cs="Arial CYR"/>
          <w:color w:val="000000"/>
          <w:lang w:eastAsia="en-US"/>
        </w:rPr>
        <w:t xml:space="preserve"> </w:t>
      </w:r>
      <w:r>
        <w:rPr>
          <w:rFonts w:ascii="Times New Roman CYR" w:eastAsiaTheme="minorHAnsi" w:hAnsi="Times New Roman CYR" w:cs="Times New Roman CYR"/>
          <w:color w:val="000000"/>
          <w:lang w:eastAsia="en-US"/>
        </w:rPr>
        <w:t xml:space="preserve">Решение территориальной избирательной комиссии муниципального района </w:t>
      </w:r>
      <w:r w:rsidR="000F08A6">
        <w:rPr>
          <w:rFonts w:ascii="Times New Roman CYR" w:eastAsiaTheme="minorHAnsi" w:hAnsi="Times New Roman CYR" w:cs="Times New Roman CYR"/>
          <w:color w:val="000000"/>
          <w:lang w:val="ba-RU" w:eastAsia="en-US"/>
        </w:rPr>
        <w:t>Бурзянский</w:t>
      </w:r>
      <w:r>
        <w:rPr>
          <w:rFonts w:ascii="Times New Roman CYR" w:eastAsiaTheme="minorHAnsi" w:hAnsi="Times New Roman CYR" w:cs="Times New Roman CYR"/>
          <w:color w:val="000000"/>
          <w:lang w:eastAsia="en-US"/>
        </w:rPr>
        <w:t xml:space="preserve"> район Республики Башкортостан </w:t>
      </w:r>
      <w:r w:rsidRPr="00B82F28">
        <w:rPr>
          <w:rFonts w:ascii="Times New Roman CYR" w:eastAsiaTheme="minorHAnsi" w:hAnsi="Times New Roman CYR" w:cs="Times New Roman CYR"/>
          <w:lang w:eastAsia="en-US"/>
        </w:rPr>
        <w:t xml:space="preserve">от </w:t>
      </w:r>
      <w:r w:rsidR="006118C6">
        <w:rPr>
          <w:rFonts w:ascii="Times New Roman CYR" w:eastAsiaTheme="minorHAnsi" w:hAnsi="Times New Roman CYR" w:cs="Times New Roman CYR"/>
          <w:lang w:val="ba-RU" w:eastAsia="en-US"/>
        </w:rPr>
        <w:t>24 декабря</w:t>
      </w:r>
      <w:r w:rsidRPr="00B82F28">
        <w:rPr>
          <w:rFonts w:ascii="Times New Roman CYR" w:eastAsiaTheme="minorHAnsi" w:hAnsi="Times New Roman CYR" w:cs="Times New Roman CYR"/>
          <w:lang w:eastAsia="en-US"/>
        </w:rPr>
        <w:t xml:space="preserve"> 202</w:t>
      </w:r>
      <w:r w:rsidR="00C84734">
        <w:rPr>
          <w:rFonts w:ascii="Times New Roman CYR" w:eastAsiaTheme="minorHAnsi" w:hAnsi="Times New Roman CYR" w:cs="Times New Roman CYR"/>
          <w:lang w:val="ba-RU" w:eastAsia="en-US"/>
        </w:rPr>
        <w:t>1</w:t>
      </w:r>
      <w:r w:rsidRPr="00B82F28">
        <w:rPr>
          <w:rFonts w:ascii="Times New Roman CYR" w:eastAsiaTheme="minorHAnsi" w:hAnsi="Times New Roman CYR" w:cs="Times New Roman CYR"/>
          <w:lang w:eastAsia="en-US"/>
        </w:rPr>
        <w:t xml:space="preserve"> года </w:t>
      </w:r>
      <w:r w:rsidRPr="00B82F28">
        <w:rPr>
          <w:rFonts w:eastAsiaTheme="minorHAnsi"/>
          <w:lang w:eastAsia="en-US"/>
        </w:rPr>
        <w:t xml:space="preserve">№ </w:t>
      </w:r>
      <w:r w:rsidR="00E23564">
        <w:rPr>
          <w:rFonts w:eastAsiaTheme="minorHAnsi"/>
          <w:lang w:val="ba-RU" w:eastAsia="en-US"/>
        </w:rPr>
        <w:t>2</w:t>
      </w:r>
      <w:r w:rsidR="006118C6">
        <w:rPr>
          <w:rFonts w:eastAsiaTheme="minorHAnsi"/>
          <w:lang w:val="ba-RU" w:eastAsia="en-US"/>
        </w:rPr>
        <w:t>9</w:t>
      </w:r>
      <w:r w:rsidR="00E23564">
        <w:rPr>
          <w:rFonts w:eastAsiaTheme="minorHAnsi"/>
          <w:lang w:val="ba-RU" w:eastAsia="en-US"/>
        </w:rPr>
        <w:t>/1-5</w:t>
      </w:r>
      <w:r w:rsidRPr="00B82F28">
        <w:rPr>
          <w:rFonts w:eastAsiaTheme="minorHAnsi"/>
          <w:lang w:eastAsia="en-US"/>
        </w:rPr>
        <w:t xml:space="preserve"> </w:t>
      </w:r>
      <w:r w:rsidRPr="00B82F28">
        <w:rPr>
          <w:rFonts w:ascii="Times New Roman CYR" w:eastAsiaTheme="minorHAnsi" w:hAnsi="Times New Roman CYR" w:cs="Times New Roman CYR"/>
          <w:lang w:eastAsia="en-US"/>
        </w:rPr>
        <w:t>с контроля снять.</w:t>
      </w: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AC336C" w:rsidP="00AC336C">
      <w:pPr>
        <w:autoSpaceDE w:val="0"/>
        <w:autoSpaceDN w:val="0"/>
        <w:adjustRightInd w:val="0"/>
        <w:jc w:val="left"/>
        <w:rPr>
          <w:rFonts w:ascii="Times New Roman CYR" w:eastAsiaTheme="minorHAnsi" w:hAnsi="Times New Roman CYR" w:cs="Times New Roman CYR"/>
          <w:color w:val="000000"/>
          <w:lang w:val="ba-RU" w:eastAsia="en-US"/>
        </w:rPr>
      </w:pPr>
      <w:r>
        <w:rPr>
          <w:rFonts w:ascii="Times New Roman CYR" w:eastAsiaTheme="minorHAnsi" w:hAnsi="Times New Roman CYR" w:cs="Times New Roman CYR"/>
          <w:color w:val="000000"/>
          <w:lang w:eastAsia="en-US"/>
        </w:rPr>
        <w:t xml:space="preserve">Председатель комиссии               </w:t>
      </w:r>
      <w:r>
        <w:rPr>
          <w:rFonts w:ascii="Times New Roman CYR" w:eastAsiaTheme="minorHAnsi" w:hAnsi="Times New Roman CYR" w:cs="Times New Roman CYR"/>
          <w:color w:val="FFFFFF"/>
          <w:lang w:eastAsia="en-US"/>
        </w:rPr>
        <w:t>_________</w:t>
      </w:r>
      <w:r>
        <w:rPr>
          <w:rFonts w:ascii="Times New Roman CYR" w:eastAsiaTheme="minorHAnsi" w:hAnsi="Times New Roman CYR" w:cs="Times New Roman CYR"/>
          <w:color w:val="000000"/>
          <w:lang w:eastAsia="en-US"/>
        </w:rPr>
        <w:t xml:space="preserve">                 </w:t>
      </w:r>
      <w:r w:rsidR="00B82F28">
        <w:rPr>
          <w:rFonts w:ascii="Times New Roman CYR" w:eastAsiaTheme="minorHAnsi" w:hAnsi="Times New Roman CYR" w:cs="Times New Roman CYR"/>
          <w:color w:val="000000"/>
          <w:lang w:eastAsia="en-US"/>
        </w:rPr>
        <w:tab/>
      </w:r>
      <w:r w:rsidR="00B82F28">
        <w:rPr>
          <w:rFonts w:ascii="Times New Roman CYR" w:eastAsiaTheme="minorHAnsi" w:hAnsi="Times New Roman CYR" w:cs="Times New Roman CYR"/>
          <w:color w:val="000000"/>
          <w:lang w:eastAsia="en-US"/>
        </w:rPr>
        <w:tab/>
      </w:r>
      <w:r w:rsidR="00B82F28">
        <w:rPr>
          <w:rFonts w:ascii="Times New Roman CYR" w:eastAsiaTheme="minorHAnsi" w:hAnsi="Times New Roman CYR" w:cs="Times New Roman CYR"/>
          <w:color w:val="000000"/>
          <w:lang w:val="ba-RU" w:eastAsia="en-US"/>
        </w:rPr>
        <w:t>С.С. Уразаев</w:t>
      </w:r>
    </w:p>
    <w:p w:rsidR="00B82F28" w:rsidRPr="00B82F28" w:rsidRDefault="00B82F28" w:rsidP="00AC336C">
      <w:pPr>
        <w:autoSpaceDE w:val="0"/>
        <w:autoSpaceDN w:val="0"/>
        <w:adjustRightInd w:val="0"/>
        <w:jc w:val="left"/>
        <w:rPr>
          <w:rFonts w:ascii="Times New Roman CYR" w:eastAsiaTheme="minorHAnsi" w:hAnsi="Times New Roman CYR" w:cs="Times New Roman CYR"/>
          <w:color w:val="000000"/>
          <w:lang w:val="ba-RU" w:eastAsia="en-US"/>
        </w:rPr>
      </w:pPr>
    </w:p>
    <w:p w:rsidR="000F08A6" w:rsidRPr="00B82F28" w:rsidRDefault="00AC336C" w:rsidP="00AC336C">
      <w:pPr>
        <w:autoSpaceDE w:val="0"/>
        <w:autoSpaceDN w:val="0"/>
        <w:adjustRightInd w:val="0"/>
        <w:jc w:val="left"/>
        <w:rPr>
          <w:rFonts w:ascii="Times New Roman CYR" w:eastAsiaTheme="minorHAnsi" w:hAnsi="Times New Roman CYR" w:cs="Times New Roman CYR"/>
          <w:color w:val="000000"/>
          <w:lang w:val="ba-RU" w:eastAsia="en-US"/>
        </w:rPr>
      </w:pPr>
      <w:r>
        <w:rPr>
          <w:rFonts w:ascii="Times New Roman CYR" w:eastAsiaTheme="minorHAnsi" w:hAnsi="Times New Roman CYR" w:cs="Times New Roman CYR"/>
          <w:color w:val="000000"/>
          <w:lang w:eastAsia="en-US"/>
        </w:rPr>
        <w:t xml:space="preserve">Секретарь комиссии                    </w:t>
      </w:r>
      <w:r>
        <w:rPr>
          <w:rFonts w:ascii="Times New Roman CYR" w:eastAsiaTheme="minorHAnsi" w:hAnsi="Times New Roman CYR" w:cs="Times New Roman CYR"/>
          <w:color w:val="FFFFFF"/>
          <w:lang w:eastAsia="en-US"/>
        </w:rPr>
        <w:t>__________</w:t>
      </w:r>
      <w:r>
        <w:rPr>
          <w:rFonts w:ascii="Times New Roman CYR" w:eastAsiaTheme="minorHAnsi" w:hAnsi="Times New Roman CYR" w:cs="Times New Roman CYR"/>
          <w:color w:val="000000"/>
          <w:lang w:eastAsia="en-US"/>
        </w:rPr>
        <w:t xml:space="preserve">                </w:t>
      </w:r>
      <w:r w:rsidR="00B82F28">
        <w:rPr>
          <w:rFonts w:ascii="Times New Roman CYR" w:eastAsiaTheme="minorHAnsi" w:hAnsi="Times New Roman CYR" w:cs="Times New Roman CYR"/>
          <w:color w:val="000000"/>
          <w:lang w:eastAsia="en-US"/>
        </w:rPr>
        <w:tab/>
      </w:r>
      <w:r w:rsidR="00B82F28">
        <w:rPr>
          <w:rFonts w:ascii="Times New Roman CYR" w:eastAsiaTheme="minorHAnsi" w:hAnsi="Times New Roman CYR" w:cs="Times New Roman CYR"/>
          <w:color w:val="000000"/>
          <w:lang w:eastAsia="en-US"/>
        </w:rPr>
        <w:tab/>
      </w:r>
      <w:r w:rsidR="00B82F28">
        <w:rPr>
          <w:rFonts w:ascii="Times New Roman CYR" w:eastAsiaTheme="minorHAnsi" w:hAnsi="Times New Roman CYR" w:cs="Times New Roman CYR"/>
          <w:color w:val="000000"/>
          <w:lang w:val="ba-RU" w:eastAsia="en-US"/>
        </w:rPr>
        <w:t>Л.З. Гайсина</w:t>
      </w: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0F08A6" w:rsidRDefault="000F08A6" w:rsidP="00AC336C">
      <w:pPr>
        <w:autoSpaceDE w:val="0"/>
        <w:autoSpaceDN w:val="0"/>
        <w:adjustRightInd w:val="0"/>
        <w:jc w:val="left"/>
        <w:rPr>
          <w:rFonts w:ascii="Times New Roman CYR" w:eastAsiaTheme="minorHAnsi" w:hAnsi="Times New Roman CYR" w:cs="Times New Roman CYR"/>
          <w:color w:val="000000"/>
          <w:lang w:eastAsia="en-US"/>
        </w:rPr>
      </w:pPr>
    </w:p>
    <w:p w:rsidR="00DF2CD5" w:rsidRDefault="00DF2CD5" w:rsidP="009D3A4E">
      <w:pPr>
        <w:autoSpaceDE w:val="0"/>
        <w:autoSpaceDN w:val="0"/>
        <w:adjustRightInd w:val="0"/>
        <w:ind w:left="4678"/>
        <w:jc w:val="left"/>
        <w:rPr>
          <w:rFonts w:ascii="Times New Roman CYR" w:eastAsiaTheme="minorHAnsi" w:hAnsi="Times New Roman CYR" w:cs="Times New Roman CYR"/>
          <w:color w:val="000000"/>
          <w:lang w:eastAsia="en-US"/>
        </w:rPr>
      </w:pPr>
    </w:p>
    <w:p w:rsidR="00AD2AF0" w:rsidRDefault="00AC336C" w:rsidP="00493B4D">
      <w:pPr>
        <w:autoSpaceDE w:val="0"/>
        <w:autoSpaceDN w:val="0"/>
        <w:adjustRightInd w:val="0"/>
        <w:ind w:left="4678"/>
        <w:jc w:val="left"/>
        <w:rPr>
          <w:rFonts w:eastAsiaTheme="minorHAnsi"/>
          <w:color w:val="000000"/>
          <w:lang w:val="ba-RU" w:eastAsia="en-US"/>
        </w:rPr>
      </w:pPr>
      <w:r w:rsidRPr="00B51575">
        <w:rPr>
          <w:rFonts w:ascii="Times New Roman CYR" w:eastAsiaTheme="minorHAnsi" w:hAnsi="Times New Roman CYR" w:cs="Times New Roman CYR"/>
          <w:color w:val="000000"/>
          <w:lang w:eastAsia="en-US"/>
        </w:rPr>
        <w:lastRenderedPageBreak/>
        <w:t>У</w:t>
      </w:r>
      <w:bookmarkStart w:id="0" w:name="_GoBack"/>
      <w:bookmarkEnd w:id="0"/>
      <w:r w:rsidRPr="00B51575">
        <w:rPr>
          <w:rFonts w:ascii="Times New Roman CYR" w:eastAsiaTheme="minorHAnsi" w:hAnsi="Times New Roman CYR" w:cs="Times New Roman CYR"/>
          <w:color w:val="000000"/>
          <w:lang w:eastAsia="en-US"/>
        </w:rPr>
        <w:t xml:space="preserve">твержден решением территориальной избирательной комиссии муниципального района </w:t>
      </w:r>
      <w:r w:rsidR="00AD2AF0" w:rsidRPr="00B51575">
        <w:rPr>
          <w:rFonts w:ascii="Times New Roman CYR" w:eastAsiaTheme="minorHAnsi" w:hAnsi="Times New Roman CYR" w:cs="Times New Roman CYR"/>
          <w:color w:val="000000"/>
          <w:lang w:val="ba-RU" w:eastAsia="en-US"/>
        </w:rPr>
        <w:t>Бурзянский</w:t>
      </w:r>
      <w:r w:rsidRPr="00B51575">
        <w:rPr>
          <w:rFonts w:ascii="Times New Roman CYR" w:eastAsiaTheme="minorHAnsi" w:hAnsi="Times New Roman CYR" w:cs="Times New Roman CYR"/>
          <w:color w:val="000000"/>
          <w:lang w:eastAsia="en-US"/>
        </w:rPr>
        <w:t xml:space="preserve"> район Республики Башкортостан от </w:t>
      </w:r>
      <w:r w:rsidRPr="00B51575">
        <w:rPr>
          <w:rFonts w:eastAsiaTheme="minorHAnsi"/>
          <w:color w:val="000000"/>
          <w:lang w:eastAsia="en-US"/>
        </w:rPr>
        <w:t>«</w:t>
      </w:r>
      <w:r w:rsidR="00E86285">
        <w:rPr>
          <w:rFonts w:eastAsiaTheme="minorHAnsi"/>
          <w:color w:val="000000"/>
          <w:u w:val="single"/>
          <w:lang w:val="ba-RU" w:eastAsia="en-US"/>
        </w:rPr>
        <w:t>22</w:t>
      </w:r>
      <w:r w:rsidRPr="00B51575">
        <w:rPr>
          <w:rFonts w:eastAsiaTheme="minorHAnsi"/>
          <w:color w:val="000000"/>
          <w:lang w:eastAsia="en-US"/>
        </w:rPr>
        <w:t xml:space="preserve">» </w:t>
      </w:r>
      <w:r w:rsidR="00493B4D">
        <w:rPr>
          <w:rFonts w:ascii="Times New Roman CYR" w:eastAsiaTheme="minorHAnsi" w:hAnsi="Times New Roman CYR" w:cs="Times New Roman CYR"/>
          <w:color w:val="000000"/>
          <w:u w:val="single"/>
          <w:lang w:val="ba-RU" w:eastAsia="en-US"/>
        </w:rPr>
        <w:t>декабря</w:t>
      </w:r>
      <w:r w:rsidRPr="00B51575">
        <w:rPr>
          <w:rFonts w:ascii="Times New Roman CYR" w:eastAsiaTheme="minorHAnsi" w:hAnsi="Times New Roman CYR" w:cs="Times New Roman CYR"/>
          <w:color w:val="000000"/>
          <w:lang w:eastAsia="en-US"/>
        </w:rPr>
        <w:t xml:space="preserve"> 20</w:t>
      </w:r>
      <w:r w:rsidR="00493B4D">
        <w:rPr>
          <w:rFonts w:ascii="Times New Roman CYR" w:eastAsiaTheme="minorHAnsi" w:hAnsi="Times New Roman CYR" w:cs="Times New Roman CYR"/>
          <w:color w:val="000000"/>
          <w:lang w:val="ba-RU" w:eastAsia="en-US"/>
        </w:rPr>
        <w:t>22</w:t>
      </w:r>
      <w:r w:rsidRPr="00B51575">
        <w:rPr>
          <w:rFonts w:ascii="Times New Roman CYR" w:eastAsiaTheme="minorHAnsi" w:hAnsi="Times New Roman CYR" w:cs="Times New Roman CYR"/>
          <w:color w:val="000000"/>
          <w:lang w:eastAsia="en-US"/>
        </w:rPr>
        <w:t xml:space="preserve"> г. </w:t>
      </w:r>
      <w:r w:rsidRPr="00B51575">
        <w:rPr>
          <w:rFonts w:eastAsiaTheme="minorHAnsi"/>
          <w:color w:val="000000"/>
          <w:lang w:eastAsia="en-US"/>
        </w:rPr>
        <w:t>№</w:t>
      </w:r>
      <w:r w:rsidR="00493B4D">
        <w:rPr>
          <w:rFonts w:eastAsiaTheme="minorHAnsi"/>
          <w:color w:val="000000"/>
          <w:lang w:val="ba-RU" w:eastAsia="en-US"/>
        </w:rPr>
        <w:t xml:space="preserve"> </w:t>
      </w:r>
      <w:r w:rsidR="00493B4D" w:rsidRPr="00493B4D">
        <w:rPr>
          <w:rFonts w:eastAsiaTheme="minorHAnsi"/>
          <w:color w:val="000000"/>
          <w:u w:val="single"/>
          <w:lang w:val="ba-RU" w:eastAsia="en-US"/>
        </w:rPr>
        <w:t>59</w:t>
      </w:r>
      <w:r w:rsidRPr="00493B4D">
        <w:rPr>
          <w:rFonts w:eastAsiaTheme="minorHAnsi"/>
          <w:color w:val="000000"/>
          <w:u w:val="single"/>
          <w:lang w:eastAsia="en-US"/>
        </w:rPr>
        <w:t>/</w:t>
      </w:r>
      <w:r w:rsidR="00493B4D" w:rsidRPr="00493B4D">
        <w:rPr>
          <w:rFonts w:eastAsiaTheme="minorHAnsi"/>
          <w:color w:val="000000"/>
          <w:u w:val="single"/>
          <w:lang w:val="ba-RU" w:eastAsia="en-US"/>
        </w:rPr>
        <w:t>1-5</w:t>
      </w:r>
    </w:p>
    <w:p w:rsidR="00493B4D" w:rsidRDefault="00493B4D" w:rsidP="00493B4D">
      <w:pPr>
        <w:autoSpaceDE w:val="0"/>
        <w:autoSpaceDN w:val="0"/>
        <w:adjustRightInd w:val="0"/>
        <w:ind w:left="4678"/>
        <w:jc w:val="left"/>
        <w:rPr>
          <w:rFonts w:eastAsiaTheme="minorHAnsi"/>
          <w:color w:val="000000"/>
          <w:sz w:val="24"/>
          <w:szCs w:val="24"/>
          <w:lang w:eastAsia="en-US"/>
        </w:rPr>
      </w:pPr>
    </w:p>
    <w:p w:rsidR="00AC336C" w:rsidRPr="00B51575" w:rsidRDefault="00AC336C" w:rsidP="00E854AF">
      <w:pPr>
        <w:autoSpaceDE w:val="0"/>
        <w:autoSpaceDN w:val="0"/>
        <w:adjustRightInd w:val="0"/>
        <w:rPr>
          <w:rFonts w:ascii="Times New Roman CYR" w:eastAsiaTheme="minorHAnsi" w:hAnsi="Times New Roman CYR" w:cs="Times New Roman CYR"/>
          <w:b/>
          <w:bCs/>
          <w:color w:val="000000"/>
          <w:lang w:eastAsia="en-US"/>
        </w:rPr>
      </w:pPr>
      <w:r w:rsidRPr="00B51575">
        <w:rPr>
          <w:rFonts w:ascii="Times New Roman CYR" w:eastAsiaTheme="minorHAnsi" w:hAnsi="Times New Roman CYR" w:cs="Times New Roman CYR"/>
          <w:b/>
          <w:bCs/>
          <w:color w:val="000000"/>
          <w:lang w:eastAsia="en-US"/>
        </w:rPr>
        <w:t xml:space="preserve">Информация об итогах работы территориальной избирательной комиссии муниципального района </w:t>
      </w:r>
      <w:r w:rsidR="00E854AF" w:rsidRPr="00B51575">
        <w:rPr>
          <w:rFonts w:ascii="Times New Roman CYR" w:eastAsiaTheme="minorHAnsi" w:hAnsi="Times New Roman CYR" w:cs="Times New Roman CYR"/>
          <w:b/>
          <w:bCs/>
          <w:color w:val="000000"/>
          <w:lang w:val="ba-RU" w:eastAsia="en-US"/>
        </w:rPr>
        <w:t xml:space="preserve">Бурзянский </w:t>
      </w:r>
      <w:r w:rsidRPr="00B51575">
        <w:rPr>
          <w:rFonts w:ascii="Times New Roman CYR" w:eastAsiaTheme="minorHAnsi" w:hAnsi="Times New Roman CYR" w:cs="Times New Roman CYR"/>
          <w:b/>
          <w:bCs/>
          <w:color w:val="000000"/>
          <w:lang w:eastAsia="en-US"/>
        </w:rPr>
        <w:t>район Республики Башкортостан за 202</w:t>
      </w:r>
      <w:r w:rsidR="00493B4D">
        <w:rPr>
          <w:rFonts w:ascii="Times New Roman CYR" w:eastAsiaTheme="minorHAnsi" w:hAnsi="Times New Roman CYR" w:cs="Times New Roman CYR"/>
          <w:b/>
          <w:bCs/>
          <w:color w:val="000000"/>
          <w:lang w:val="ba-RU" w:eastAsia="en-US"/>
        </w:rPr>
        <w:t>2</w:t>
      </w:r>
      <w:r w:rsidRPr="00B51575">
        <w:rPr>
          <w:rFonts w:ascii="Times New Roman CYR" w:eastAsiaTheme="minorHAnsi" w:hAnsi="Times New Roman CYR" w:cs="Times New Roman CYR"/>
          <w:b/>
          <w:bCs/>
          <w:color w:val="000000"/>
          <w:lang w:eastAsia="en-US"/>
        </w:rPr>
        <w:t xml:space="preserve"> год</w:t>
      </w:r>
    </w:p>
    <w:p w:rsidR="00E854AF" w:rsidRPr="00B51575" w:rsidRDefault="00E854AF" w:rsidP="00E854AF">
      <w:pPr>
        <w:autoSpaceDE w:val="0"/>
        <w:autoSpaceDN w:val="0"/>
        <w:adjustRightInd w:val="0"/>
        <w:rPr>
          <w:rFonts w:ascii="Times New Roman CYR" w:eastAsiaTheme="minorHAnsi" w:hAnsi="Times New Roman CYR" w:cs="Times New Roman CYR"/>
          <w:b/>
          <w:bCs/>
          <w:color w:val="000000"/>
          <w:lang w:eastAsia="en-US"/>
        </w:rPr>
      </w:pPr>
    </w:p>
    <w:p w:rsidR="00AC336C" w:rsidRPr="00B51575" w:rsidRDefault="00AC336C" w:rsidP="00E854AF">
      <w:pPr>
        <w:autoSpaceDE w:val="0"/>
        <w:autoSpaceDN w:val="0"/>
        <w:adjustRightInd w:val="0"/>
        <w:ind w:firstLine="708"/>
        <w:jc w:val="both"/>
        <w:rPr>
          <w:rFonts w:ascii="Times New Roman CYR" w:eastAsiaTheme="minorHAnsi" w:hAnsi="Times New Roman CYR" w:cs="Times New Roman CYR"/>
          <w:color w:val="FF0000"/>
          <w:lang w:eastAsia="en-US"/>
        </w:rPr>
      </w:pPr>
      <w:r w:rsidRPr="00B51575">
        <w:rPr>
          <w:rFonts w:ascii="Times New Roman CYR" w:eastAsiaTheme="minorHAnsi" w:hAnsi="Times New Roman CYR" w:cs="Times New Roman CYR"/>
          <w:color w:val="000000"/>
          <w:lang w:eastAsia="en-US"/>
        </w:rPr>
        <w:t xml:space="preserve">Работа территориальной избирательной комиссии (далее </w:t>
      </w:r>
      <w:r w:rsidRPr="00B51575">
        <w:rPr>
          <w:rFonts w:eastAsiaTheme="minorHAnsi"/>
          <w:color w:val="000000"/>
          <w:lang w:eastAsia="en-US"/>
        </w:rPr>
        <w:t xml:space="preserve">– </w:t>
      </w:r>
      <w:r w:rsidRPr="00B51575">
        <w:rPr>
          <w:rFonts w:ascii="Times New Roman CYR" w:eastAsiaTheme="minorHAnsi" w:hAnsi="Times New Roman CYR" w:cs="Times New Roman CYR"/>
          <w:color w:val="000000"/>
          <w:lang w:eastAsia="en-US"/>
        </w:rPr>
        <w:t>Комиссия) в 202</w:t>
      </w:r>
      <w:r w:rsidR="00504CC3">
        <w:rPr>
          <w:rFonts w:ascii="Times New Roman CYR" w:eastAsiaTheme="minorHAnsi" w:hAnsi="Times New Roman CYR" w:cs="Times New Roman CYR"/>
          <w:color w:val="000000"/>
          <w:lang w:val="ba-RU" w:eastAsia="en-US"/>
        </w:rPr>
        <w:t>1</w:t>
      </w:r>
      <w:r w:rsidRPr="00B51575">
        <w:rPr>
          <w:rFonts w:ascii="Times New Roman CYR" w:eastAsiaTheme="minorHAnsi" w:hAnsi="Times New Roman CYR" w:cs="Times New Roman CYR"/>
          <w:color w:val="000000"/>
          <w:lang w:eastAsia="en-US"/>
        </w:rPr>
        <w:t xml:space="preserve"> году осуществлялась в соответствии с Планом работы Комиссии на 202</w:t>
      </w:r>
      <w:r w:rsidR="009E2D35">
        <w:rPr>
          <w:rFonts w:ascii="Times New Roman CYR" w:eastAsiaTheme="minorHAnsi" w:hAnsi="Times New Roman CYR" w:cs="Times New Roman CYR"/>
          <w:color w:val="000000"/>
          <w:lang w:val="ba-RU" w:eastAsia="en-US"/>
        </w:rPr>
        <w:t>2</w:t>
      </w:r>
      <w:r w:rsidRPr="00B51575">
        <w:rPr>
          <w:rFonts w:ascii="Times New Roman CYR" w:eastAsiaTheme="minorHAnsi" w:hAnsi="Times New Roman CYR" w:cs="Times New Roman CYR"/>
          <w:color w:val="000000"/>
          <w:lang w:eastAsia="en-US"/>
        </w:rPr>
        <w:t xml:space="preserve"> год, утвержденным решением </w:t>
      </w:r>
      <w:r w:rsidR="00D86573" w:rsidRPr="00B51575">
        <w:rPr>
          <w:rFonts w:ascii="Times New Roman CYR" w:eastAsiaTheme="minorHAnsi" w:hAnsi="Times New Roman CYR" w:cs="Times New Roman CYR"/>
          <w:color w:val="000000"/>
          <w:lang w:val="ba-RU" w:eastAsia="en-US"/>
        </w:rPr>
        <w:t>территориальной избирательной комиссии</w:t>
      </w:r>
      <w:r w:rsidRPr="00B51575">
        <w:rPr>
          <w:rFonts w:ascii="Times New Roman CYR" w:eastAsiaTheme="minorHAnsi" w:hAnsi="Times New Roman CYR" w:cs="Times New Roman CYR"/>
          <w:color w:val="000000"/>
          <w:lang w:eastAsia="en-US"/>
        </w:rPr>
        <w:t xml:space="preserve"> от </w:t>
      </w:r>
      <w:r w:rsidR="009E2D35">
        <w:rPr>
          <w:rFonts w:ascii="Times New Roman CYR" w:eastAsiaTheme="minorHAnsi" w:hAnsi="Times New Roman CYR" w:cs="Times New Roman CYR"/>
          <w:color w:val="000000"/>
          <w:lang w:val="ba-RU" w:eastAsia="en-US"/>
        </w:rPr>
        <w:t>24</w:t>
      </w:r>
      <w:r w:rsidR="00D86573" w:rsidRPr="00B51575">
        <w:rPr>
          <w:rFonts w:ascii="Times New Roman CYR" w:eastAsiaTheme="minorHAnsi" w:hAnsi="Times New Roman CYR" w:cs="Times New Roman CYR"/>
          <w:color w:val="000000"/>
          <w:lang w:val="ba-RU" w:eastAsia="en-US"/>
        </w:rPr>
        <w:t>.</w:t>
      </w:r>
      <w:r w:rsidR="00504CC3">
        <w:rPr>
          <w:rFonts w:ascii="Times New Roman CYR" w:eastAsiaTheme="minorHAnsi" w:hAnsi="Times New Roman CYR" w:cs="Times New Roman CYR"/>
          <w:color w:val="000000"/>
          <w:lang w:val="ba-RU" w:eastAsia="en-US"/>
        </w:rPr>
        <w:t>12</w:t>
      </w:r>
      <w:r w:rsidRPr="00B51575">
        <w:rPr>
          <w:rFonts w:ascii="Times New Roman CYR" w:eastAsiaTheme="minorHAnsi" w:hAnsi="Times New Roman CYR" w:cs="Times New Roman CYR"/>
          <w:color w:val="000000"/>
          <w:lang w:eastAsia="en-US"/>
        </w:rPr>
        <w:t>.202</w:t>
      </w:r>
      <w:r w:rsidR="009E2D35">
        <w:rPr>
          <w:rFonts w:ascii="Times New Roman CYR" w:eastAsiaTheme="minorHAnsi" w:hAnsi="Times New Roman CYR" w:cs="Times New Roman CYR"/>
          <w:color w:val="000000"/>
          <w:lang w:val="ba-RU" w:eastAsia="en-US"/>
        </w:rPr>
        <w:t>1</w:t>
      </w:r>
      <w:r w:rsidRPr="00B51575">
        <w:rPr>
          <w:rFonts w:ascii="Times New Roman CYR" w:eastAsiaTheme="minorHAnsi" w:hAnsi="Times New Roman CYR" w:cs="Times New Roman CYR"/>
          <w:color w:val="000000"/>
          <w:lang w:eastAsia="en-US"/>
        </w:rPr>
        <w:t xml:space="preserve"> года </w:t>
      </w:r>
      <w:r w:rsidRPr="00B51575">
        <w:rPr>
          <w:rFonts w:eastAsiaTheme="minorHAnsi"/>
          <w:color w:val="000000"/>
          <w:lang w:eastAsia="en-US"/>
        </w:rPr>
        <w:t xml:space="preserve">№ </w:t>
      </w:r>
      <w:r w:rsidR="00504CC3">
        <w:rPr>
          <w:rFonts w:eastAsiaTheme="minorHAnsi"/>
          <w:color w:val="000000"/>
          <w:lang w:val="ba-RU" w:eastAsia="en-US"/>
        </w:rPr>
        <w:t>2</w:t>
      </w:r>
      <w:r w:rsidR="009E2D35">
        <w:rPr>
          <w:rFonts w:eastAsiaTheme="minorHAnsi"/>
          <w:color w:val="000000"/>
          <w:lang w:val="ba-RU" w:eastAsia="en-US"/>
        </w:rPr>
        <w:t>9/2</w:t>
      </w:r>
      <w:r w:rsidR="00504CC3">
        <w:rPr>
          <w:rFonts w:eastAsiaTheme="minorHAnsi"/>
          <w:color w:val="000000"/>
          <w:lang w:val="ba-RU" w:eastAsia="en-US"/>
        </w:rPr>
        <w:t>-5</w:t>
      </w:r>
      <w:r w:rsidRPr="00B51575">
        <w:rPr>
          <w:rFonts w:eastAsiaTheme="minorHAnsi"/>
          <w:color w:val="000000"/>
          <w:lang w:eastAsia="en-US"/>
        </w:rPr>
        <w:t xml:space="preserve">,  </w:t>
      </w:r>
      <w:r w:rsidRPr="00B51575">
        <w:rPr>
          <w:rFonts w:ascii="Times New Roman CYR" w:eastAsiaTheme="minorHAnsi" w:hAnsi="Times New Roman CYR" w:cs="Times New Roman CYR"/>
          <w:color w:val="000000"/>
          <w:lang w:eastAsia="en-US"/>
        </w:rPr>
        <w:t xml:space="preserve">Календарными планами мероприятий по подготовке и проведению </w:t>
      </w:r>
      <w:r w:rsidR="00504CC3">
        <w:rPr>
          <w:rFonts w:ascii="Times New Roman CYR" w:eastAsiaTheme="minorHAnsi" w:hAnsi="Times New Roman CYR" w:cs="Times New Roman CYR"/>
          <w:color w:val="000000"/>
          <w:lang w:val="ba-RU" w:eastAsia="en-US"/>
        </w:rPr>
        <w:t xml:space="preserve">выборов </w:t>
      </w:r>
      <w:r w:rsidR="009E2D35">
        <w:rPr>
          <w:rFonts w:ascii="Times New Roman CYR" w:eastAsiaTheme="minorHAnsi" w:hAnsi="Times New Roman CYR" w:cs="Times New Roman CYR"/>
          <w:color w:val="000000"/>
          <w:lang w:val="ba-RU" w:eastAsia="en-US"/>
        </w:rPr>
        <w:t xml:space="preserve">дополнительных выборов </w:t>
      </w:r>
      <w:r w:rsidR="00504CC3">
        <w:rPr>
          <w:rFonts w:ascii="Times New Roman CYR" w:eastAsiaTheme="minorHAnsi" w:hAnsi="Times New Roman CYR" w:cs="Times New Roman CYR"/>
          <w:color w:val="000000"/>
          <w:lang w:val="ba-RU" w:eastAsia="en-US"/>
        </w:rPr>
        <w:t xml:space="preserve">депутатов </w:t>
      </w:r>
      <w:r w:rsidR="009E2D35">
        <w:rPr>
          <w:rFonts w:ascii="Times New Roman CYR" w:eastAsiaTheme="minorHAnsi" w:hAnsi="Times New Roman CYR" w:cs="Times New Roman CYR"/>
          <w:color w:val="000000"/>
          <w:lang w:val="ba-RU" w:eastAsia="en-US"/>
        </w:rPr>
        <w:t xml:space="preserve">Советов сельских поселений Аскаровский и Кипчакский сельсоветы </w:t>
      </w:r>
      <w:r w:rsidRPr="00B51575">
        <w:rPr>
          <w:rFonts w:ascii="Times New Roman CYR" w:eastAsiaTheme="minorHAnsi" w:hAnsi="Times New Roman CYR" w:cs="Times New Roman CYR"/>
          <w:color w:val="000000"/>
          <w:lang w:eastAsia="en-US"/>
        </w:rPr>
        <w:t xml:space="preserve">муниципального района </w:t>
      </w:r>
      <w:r w:rsidR="000E29C6" w:rsidRPr="00B51575">
        <w:rPr>
          <w:rFonts w:ascii="Times New Roman CYR" w:eastAsiaTheme="minorHAnsi" w:hAnsi="Times New Roman CYR" w:cs="Times New Roman CYR"/>
          <w:color w:val="000000"/>
          <w:lang w:val="ba-RU" w:eastAsia="en-US"/>
        </w:rPr>
        <w:t>Бурзянский</w:t>
      </w:r>
      <w:r w:rsidRPr="00B51575">
        <w:rPr>
          <w:rFonts w:ascii="Times New Roman CYR" w:eastAsiaTheme="minorHAnsi" w:hAnsi="Times New Roman CYR" w:cs="Times New Roman CYR"/>
          <w:color w:val="000000"/>
          <w:lang w:eastAsia="en-US"/>
        </w:rPr>
        <w:t xml:space="preserve"> район Республи</w:t>
      </w:r>
      <w:r w:rsidR="00413A83" w:rsidRPr="00B51575">
        <w:rPr>
          <w:rFonts w:ascii="Times New Roman CYR" w:eastAsiaTheme="minorHAnsi" w:hAnsi="Times New Roman CYR" w:cs="Times New Roman CYR"/>
          <w:color w:val="000000"/>
          <w:lang w:eastAsia="en-US"/>
        </w:rPr>
        <w:t>ки Башкортостан</w:t>
      </w:r>
      <w:r w:rsidR="00504CC3">
        <w:rPr>
          <w:rFonts w:ascii="Times New Roman CYR" w:eastAsiaTheme="minorHAnsi" w:hAnsi="Times New Roman CYR" w:cs="Times New Roman CYR"/>
          <w:color w:val="000000"/>
          <w:lang w:val="ba-RU" w:eastAsia="en-US"/>
        </w:rPr>
        <w:t xml:space="preserve"> </w:t>
      </w:r>
      <w:r w:rsidR="001E3163">
        <w:rPr>
          <w:rFonts w:ascii="Times New Roman CYR" w:eastAsiaTheme="minorHAnsi" w:hAnsi="Times New Roman CYR" w:cs="Times New Roman CYR"/>
          <w:color w:val="000000"/>
          <w:lang w:val="ba-RU" w:eastAsia="en-US"/>
        </w:rPr>
        <w:t>двадцать вос</w:t>
      </w:r>
      <w:r w:rsidR="00504CC3">
        <w:rPr>
          <w:rFonts w:ascii="Times New Roman CYR" w:eastAsiaTheme="minorHAnsi" w:hAnsi="Times New Roman CYR" w:cs="Times New Roman CYR"/>
          <w:color w:val="000000"/>
          <w:lang w:val="ba-RU" w:eastAsia="en-US"/>
        </w:rPr>
        <w:t>ьмого созыва</w:t>
      </w:r>
      <w:r w:rsidR="00413A83" w:rsidRPr="00B51575">
        <w:rPr>
          <w:rFonts w:ascii="Times New Roman CYR" w:eastAsiaTheme="minorHAnsi" w:hAnsi="Times New Roman CYR" w:cs="Times New Roman CYR"/>
          <w:color w:val="000000"/>
          <w:lang w:eastAsia="en-US"/>
        </w:rPr>
        <w:t xml:space="preserve"> </w:t>
      </w:r>
      <w:r w:rsidR="009E2D35">
        <w:rPr>
          <w:rFonts w:eastAsiaTheme="minorHAnsi"/>
          <w:lang w:val="ba-RU" w:eastAsia="en-US"/>
        </w:rPr>
        <w:t>03</w:t>
      </w:r>
      <w:r w:rsidR="00504CC3">
        <w:rPr>
          <w:rFonts w:eastAsiaTheme="minorHAnsi"/>
          <w:lang w:eastAsia="en-US"/>
        </w:rPr>
        <w:t>.0</w:t>
      </w:r>
      <w:r w:rsidR="009E2D35">
        <w:rPr>
          <w:rFonts w:eastAsiaTheme="minorHAnsi"/>
          <w:lang w:val="ba-RU" w:eastAsia="en-US"/>
        </w:rPr>
        <w:t>4</w:t>
      </w:r>
      <w:r w:rsidR="00504CC3">
        <w:rPr>
          <w:rFonts w:eastAsiaTheme="minorHAnsi"/>
          <w:lang w:eastAsia="en-US"/>
        </w:rPr>
        <w:t>.202</w:t>
      </w:r>
      <w:r w:rsidR="009E2D35">
        <w:rPr>
          <w:rFonts w:eastAsiaTheme="minorHAnsi"/>
          <w:lang w:val="ba-RU" w:eastAsia="en-US"/>
        </w:rPr>
        <w:t>2</w:t>
      </w:r>
      <w:r w:rsidRPr="00B51575">
        <w:rPr>
          <w:rFonts w:eastAsiaTheme="minorHAnsi"/>
          <w:lang w:eastAsia="en-US"/>
        </w:rPr>
        <w:t xml:space="preserve"> </w:t>
      </w:r>
      <w:r w:rsidRPr="00B51575">
        <w:rPr>
          <w:rFonts w:ascii="Times New Roman CYR" w:eastAsiaTheme="minorHAnsi" w:hAnsi="Times New Roman CYR" w:cs="Times New Roman CYR"/>
          <w:lang w:eastAsia="en-US"/>
        </w:rPr>
        <w:t>года</w:t>
      </w:r>
      <w:r w:rsidR="005D48C3">
        <w:rPr>
          <w:rFonts w:ascii="Times New Roman CYR" w:eastAsiaTheme="minorHAnsi" w:hAnsi="Times New Roman CYR" w:cs="Times New Roman CYR"/>
          <w:lang w:val="ba-RU" w:eastAsia="en-US"/>
        </w:rPr>
        <w:t>, выборов 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rsidR="00616E43">
        <w:rPr>
          <w:rFonts w:ascii="Times New Roman CYR" w:eastAsiaTheme="minorHAnsi" w:hAnsi="Times New Roman CYR" w:cs="Times New Roman CYR"/>
          <w:lang w:val="ba-RU" w:eastAsia="en-US"/>
        </w:rPr>
        <w:t xml:space="preserve">, планами мероприятий по проведению </w:t>
      </w:r>
      <w:r w:rsidR="00C14C23">
        <w:rPr>
          <w:rFonts w:ascii="Times New Roman CYR" w:eastAsiaTheme="minorHAnsi" w:hAnsi="Times New Roman CYR" w:cs="Times New Roman CYR"/>
          <w:lang w:val="ba-RU" w:eastAsia="en-US"/>
        </w:rPr>
        <w:t xml:space="preserve">конкурса по вопросам избирательного права и избирательного процесса с гражданами с ограниченными физическими возможностями </w:t>
      </w:r>
      <w:r w:rsidR="00C61755">
        <w:rPr>
          <w:rFonts w:ascii="Times New Roman CYR" w:eastAsiaTheme="minorHAnsi" w:hAnsi="Times New Roman CYR" w:cs="Times New Roman CYR"/>
          <w:lang w:val="ba-RU" w:eastAsia="en-US"/>
        </w:rPr>
        <w:t>старше 18 лет</w:t>
      </w:r>
      <w:r w:rsidR="00C14C23">
        <w:rPr>
          <w:rFonts w:ascii="Times New Roman CYR" w:eastAsiaTheme="minorHAnsi" w:hAnsi="Times New Roman CYR" w:cs="Times New Roman CYR"/>
          <w:lang w:val="ba-RU" w:eastAsia="en-US"/>
        </w:rPr>
        <w:t xml:space="preserve">(решение от 11.04.2022 года </w:t>
      </w:r>
      <w:r w:rsidR="00C14C23" w:rsidRPr="00B51575">
        <w:rPr>
          <w:rFonts w:eastAsiaTheme="minorHAnsi"/>
          <w:color w:val="000000"/>
          <w:lang w:eastAsia="en-US"/>
        </w:rPr>
        <w:t xml:space="preserve">№ </w:t>
      </w:r>
      <w:r w:rsidR="00C14C23">
        <w:rPr>
          <w:rFonts w:eastAsiaTheme="minorHAnsi"/>
          <w:color w:val="000000"/>
          <w:lang w:val="ba-RU" w:eastAsia="en-US"/>
        </w:rPr>
        <w:t>44/3-5)</w:t>
      </w:r>
      <w:r w:rsidR="00C14C23">
        <w:rPr>
          <w:rFonts w:ascii="Times New Roman CYR" w:eastAsiaTheme="minorHAnsi" w:hAnsi="Times New Roman CYR" w:cs="Times New Roman CYR"/>
          <w:lang w:val="ba-RU" w:eastAsia="en-US"/>
        </w:rPr>
        <w:t xml:space="preserve">, конкурса по вопросам избирательного права и избирательного процесса в рамках </w:t>
      </w:r>
      <w:r w:rsidR="00616E43">
        <w:rPr>
          <w:rFonts w:ascii="Times New Roman CYR" w:eastAsiaTheme="minorHAnsi" w:hAnsi="Times New Roman CYR" w:cs="Times New Roman CYR"/>
          <w:lang w:val="ba-RU" w:eastAsia="en-US"/>
        </w:rPr>
        <w:t xml:space="preserve">дня молодого избирателя (решение от 11.04.2022 года </w:t>
      </w:r>
      <w:r w:rsidR="00616E43" w:rsidRPr="00B51575">
        <w:rPr>
          <w:rFonts w:eastAsiaTheme="minorHAnsi"/>
          <w:color w:val="000000"/>
          <w:lang w:eastAsia="en-US"/>
        </w:rPr>
        <w:t xml:space="preserve">№ </w:t>
      </w:r>
      <w:r w:rsidR="00616E43">
        <w:rPr>
          <w:rFonts w:eastAsiaTheme="minorHAnsi"/>
          <w:color w:val="000000"/>
          <w:lang w:val="ba-RU" w:eastAsia="en-US"/>
        </w:rPr>
        <w:t>44/4-5</w:t>
      </w:r>
      <w:r w:rsidR="00C14C23">
        <w:rPr>
          <w:rFonts w:eastAsiaTheme="minorHAnsi"/>
          <w:color w:val="000000"/>
          <w:lang w:val="ba-RU" w:eastAsia="en-US"/>
        </w:rPr>
        <w:t>)</w:t>
      </w:r>
      <w:r w:rsidR="00C61755">
        <w:rPr>
          <w:rFonts w:ascii="Times New Roman CYR" w:eastAsiaTheme="minorHAnsi" w:hAnsi="Times New Roman CYR" w:cs="Times New Roman CYR"/>
          <w:lang w:eastAsia="en-US"/>
        </w:rPr>
        <w:t>,</w:t>
      </w:r>
      <w:r w:rsidRPr="00B51575">
        <w:rPr>
          <w:rFonts w:ascii="Times New Roman CYR" w:eastAsiaTheme="minorHAnsi" w:hAnsi="Times New Roman CYR" w:cs="Times New Roman CYR"/>
          <w:lang w:eastAsia="en-US"/>
        </w:rPr>
        <w:t xml:space="preserve"> </w:t>
      </w:r>
      <w:r w:rsidR="00C61755">
        <w:rPr>
          <w:rFonts w:ascii="Times New Roman CYR" w:eastAsiaTheme="minorHAnsi" w:hAnsi="Times New Roman CYR" w:cs="Times New Roman CYR"/>
          <w:lang w:val="ba-RU" w:eastAsia="en-US"/>
        </w:rPr>
        <w:t xml:space="preserve">конкурса по вопросам избирательного права и избирательного процесса с гражданами с ограниченными физическими возможностями младше 18 лет(решение от 08.09.2022 года </w:t>
      </w:r>
      <w:r w:rsidR="00C61755" w:rsidRPr="00B51575">
        <w:rPr>
          <w:rFonts w:eastAsiaTheme="minorHAnsi"/>
          <w:color w:val="000000"/>
          <w:lang w:eastAsia="en-US"/>
        </w:rPr>
        <w:t xml:space="preserve">№ </w:t>
      </w:r>
      <w:r w:rsidR="00C61755">
        <w:rPr>
          <w:rFonts w:eastAsiaTheme="minorHAnsi"/>
          <w:color w:val="000000"/>
          <w:lang w:val="ba-RU" w:eastAsia="en-US"/>
        </w:rPr>
        <w:t>48/1-5)</w:t>
      </w:r>
      <w:r w:rsidR="00FA0F49">
        <w:rPr>
          <w:rFonts w:eastAsiaTheme="minorHAnsi"/>
          <w:color w:val="000000"/>
          <w:lang w:val="ba-RU" w:eastAsia="en-US"/>
        </w:rPr>
        <w:t>.</w:t>
      </w:r>
    </w:p>
    <w:p w:rsidR="00576341" w:rsidRDefault="00AC336C" w:rsidP="00413A83">
      <w:pPr>
        <w:autoSpaceDE w:val="0"/>
        <w:autoSpaceDN w:val="0"/>
        <w:adjustRightInd w:val="0"/>
        <w:ind w:firstLine="708"/>
        <w:jc w:val="both"/>
        <w:rPr>
          <w:rFonts w:ascii="Times New Roman CYR" w:eastAsiaTheme="minorHAnsi" w:hAnsi="Times New Roman CYR" w:cs="Times New Roman CYR"/>
          <w:lang w:eastAsia="en-US"/>
        </w:rPr>
      </w:pPr>
      <w:r w:rsidRPr="00B51575">
        <w:rPr>
          <w:rFonts w:ascii="Times New Roman CYR" w:eastAsiaTheme="minorHAnsi" w:hAnsi="Times New Roman CYR" w:cs="Times New Roman CYR"/>
          <w:lang w:eastAsia="en-US"/>
        </w:rPr>
        <w:t>Основная деятельность Комиссии за отчетный период была направлена на</w:t>
      </w:r>
      <w:r w:rsidR="00576341">
        <w:rPr>
          <w:rFonts w:ascii="Times New Roman CYR" w:eastAsiaTheme="minorHAnsi" w:hAnsi="Times New Roman CYR" w:cs="Times New Roman CYR"/>
          <w:lang w:eastAsia="en-US"/>
        </w:rPr>
        <w:t>:</w:t>
      </w:r>
    </w:p>
    <w:p w:rsidR="00576341" w:rsidRDefault="00576341" w:rsidP="00413A83">
      <w:pPr>
        <w:autoSpaceDE w:val="0"/>
        <w:autoSpaceDN w:val="0"/>
        <w:adjustRightInd w:val="0"/>
        <w:ind w:firstLine="708"/>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w:t>
      </w:r>
      <w:r w:rsidR="00AC336C" w:rsidRPr="00B51575">
        <w:rPr>
          <w:rFonts w:ascii="Times New Roman CYR" w:eastAsiaTheme="minorHAnsi" w:hAnsi="Times New Roman CYR" w:cs="Times New Roman CYR"/>
          <w:lang w:eastAsia="en-US"/>
        </w:rPr>
        <w:t xml:space="preserve"> обеспечение избирательных прав граждан, повышение правовой культуры орган</w:t>
      </w:r>
      <w:r>
        <w:rPr>
          <w:rFonts w:ascii="Times New Roman CYR" w:eastAsiaTheme="minorHAnsi" w:hAnsi="Times New Roman CYR" w:cs="Times New Roman CYR"/>
          <w:lang w:eastAsia="en-US"/>
        </w:rPr>
        <w:t>изаторов выборов и избирателей;</w:t>
      </w:r>
    </w:p>
    <w:p w:rsidR="00576341" w:rsidRDefault="00576341" w:rsidP="006D3FE1">
      <w:pPr>
        <w:autoSpaceDE w:val="0"/>
        <w:autoSpaceDN w:val="0"/>
        <w:adjustRightInd w:val="0"/>
        <w:ind w:firstLine="708"/>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 </w:t>
      </w:r>
      <w:r w:rsidR="005308BE">
        <w:rPr>
          <w:rFonts w:ascii="Times New Roman CYR" w:eastAsiaTheme="minorHAnsi" w:hAnsi="Times New Roman CYR" w:cs="Times New Roman CYR"/>
          <w:lang w:val="ba-RU" w:eastAsia="en-US"/>
        </w:rPr>
        <w:t>работа с кадрами (назначение членов участковых избирательных комиссий с правом решающего голоса, освобождение от обязанностей членов участковых комиссий с правом решающего голоса на основании их заявлений), а также</w:t>
      </w:r>
      <w:r w:rsidR="005308BE">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lang w:eastAsia="en-US"/>
        </w:rPr>
        <w:t xml:space="preserve">прием предложений </w:t>
      </w:r>
      <w:r w:rsidR="005308BE">
        <w:rPr>
          <w:rFonts w:ascii="Times New Roman CYR" w:eastAsiaTheme="minorHAnsi" w:hAnsi="Times New Roman CYR" w:cs="Times New Roman CYR"/>
          <w:lang w:val="ba-RU" w:eastAsia="en-US"/>
        </w:rPr>
        <w:t xml:space="preserve">для </w:t>
      </w:r>
      <w:proofErr w:type="spellStart"/>
      <w:r>
        <w:rPr>
          <w:rFonts w:ascii="Times New Roman CYR" w:eastAsiaTheme="minorHAnsi" w:hAnsi="Times New Roman CYR" w:cs="Times New Roman CYR"/>
          <w:lang w:eastAsia="en-US"/>
        </w:rPr>
        <w:t>формировани</w:t>
      </w:r>
      <w:proofErr w:type="spellEnd"/>
      <w:r w:rsidR="005308BE">
        <w:rPr>
          <w:rFonts w:ascii="Times New Roman CYR" w:eastAsiaTheme="minorHAnsi" w:hAnsi="Times New Roman CYR" w:cs="Times New Roman CYR"/>
          <w:lang w:val="ba-RU" w:eastAsia="en-US"/>
        </w:rPr>
        <w:t>я</w:t>
      </w:r>
      <w:r>
        <w:rPr>
          <w:rFonts w:ascii="Times New Roman CYR" w:eastAsiaTheme="minorHAnsi" w:hAnsi="Times New Roman CYR" w:cs="Times New Roman CYR"/>
          <w:lang w:eastAsia="en-US"/>
        </w:rPr>
        <w:t xml:space="preserve"> </w:t>
      </w:r>
      <w:proofErr w:type="gramStart"/>
      <w:r>
        <w:rPr>
          <w:rFonts w:ascii="Times New Roman CYR" w:eastAsiaTheme="minorHAnsi" w:hAnsi="Times New Roman CYR" w:cs="Times New Roman CYR"/>
          <w:lang w:eastAsia="en-US"/>
        </w:rPr>
        <w:t>резерва</w:t>
      </w:r>
      <w:r w:rsidR="005308BE">
        <w:rPr>
          <w:rFonts w:ascii="Times New Roman CYR" w:eastAsiaTheme="minorHAnsi" w:hAnsi="Times New Roman CYR" w:cs="Times New Roman CYR"/>
          <w:lang w:val="ba-RU" w:eastAsia="en-US"/>
        </w:rPr>
        <w:t xml:space="preserve">, </w:t>
      </w:r>
      <w:r>
        <w:rPr>
          <w:rFonts w:ascii="Times New Roman CYR" w:eastAsiaTheme="minorHAnsi" w:hAnsi="Times New Roman CYR" w:cs="Times New Roman CYR"/>
          <w:lang w:eastAsia="en-US"/>
        </w:rPr>
        <w:t xml:space="preserve"> формирование</w:t>
      </w:r>
      <w:proofErr w:type="gramEnd"/>
      <w:r>
        <w:rPr>
          <w:rFonts w:ascii="Times New Roman CYR" w:eastAsiaTheme="minorHAnsi" w:hAnsi="Times New Roman CYR" w:cs="Times New Roman CYR"/>
          <w:lang w:eastAsia="en-US"/>
        </w:rPr>
        <w:t xml:space="preserve"> резерва участковых избирательных комиссий;</w:t>
      </w:r>
    </w:p>
    <w:p w:rsidR="00AC336C" w:rsidRDefault="00576341" w:rsidP="00413A83">
      <w:pPr>
        <w:autoSpaceDE w:val="0"/>
        <w:autoSpaceDN w:val="0"/>
        <w:adjustRightInd w:val="0"/>
        <w:ind w:firstLine="708"/>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lang w:eastAsia="en-US"/>
        </w:rPr>
        <w:t xml:space="preserve">- </w:t>
      </w:r>
      <w:r w:rsidR="00AC336C" w:rsidRPr="00B51575">
        <w:rPr>
          <w:rFonts w:ascii="Times New Roman CYR" w:eastAsiaTheme="minorHAnsi" w:hAnsi="Times New Roman CYR" w:cs="Times New Roman CYR"/>
          <w:lang w:eastAsia="en-US"/>
        </w:rPr>
        <w:t xml:space="preserve">подготовку и проведение </w:t>
      </w:r>
      <w:r w:rsidR="0062068C">
        <w:rPr>
          <w:rFonts w:ascii="Times New Roman CYR" w:eastAsiaTheme="minorHAnsi" w:hAnsi="Times New Roman CYR" w:cs="Times New Roman CYR"/>
          <w:lang w:val="ba-RU" w:eastAsia="en-US"/>
        </w:rPr>
        <w:t xml:space="preserve">дополнительных </w:t>
      </w:r>
      <w:r w:rsidR="00122F50">
        <w:rPr>
          <w:rFonts w:ascii="Times New Roman CYR" w:eastAsiaTheme="minorHAnsi" w:hAnsi="Times New Roman CYR" w:cs="Times New Roman CYR"/>
          <w:lang w:val="ba-RU" w:eastAsia="en-US"/>
        </w:rPr>
        <w:t xml:space="preserve">выборов депутатов </w:t>
      </w:r>
      <w:r w:rsidR="00351FD0">
        <w:rPr>
          <w:rFonts w:ascii="Times New Roman CYR" w:eastAsiaTheme="minorHAnsi" w:hAnsi="Times New Roman CYR" w:cs="Times New Roman CYR"/>
          <w:color w:val="000000"/>
          <w:lang w:val="ba-RU" w:eastAsia="en-US"/>
        </w:rPr>
        <w:t>в Совет</w:t>
      </w:r>
      <w:r w:rsidR="0062068C">
        <w:rPr>
          <w:rFonts w:ascii="Times New Roman CYR" w:eastAsiaTheme="minorHAnsi" w:hAnsi="Times New Roman CYR" w:cs="Times New Roman CYR"/>
          <w:color w:val="000000"/>
          <w:lang w:val="ba-RU" w:eastAsia="en-US"/>
        </w:rPr>
        <w:t>ы</w:t>
      </w:r>
      <w:r w:rsidR="00122F50">
        <w:rPr>
          <w:rFonts w:ascii="Times New Roman CYR" w:eastAsiaTheme="minorHAnsi" w:hAnsi="Times New Roman CYR" w:cs="Times New Roman CYR"/>
          <w:color w:val="000000"/>
          <w:lang w:val="ba-RU" w:eastAsia="en-US"/>
        </w:rPr>
        <w:t xml:space="preserve"> сельск</w:t>
      </w:r>
      <w:r w:rsidR="0062068C">
        <w:rPr>
          <w:rFonts w:ascii="Times New Roman CYR" w:eastAsiaTheme="minorHAnsi" w:hAnsi="Times New Roman CYR" w:cs="Times New Roman CYR"/>
          <w:color w:val="000000"/>
          <w:lang w:val="ba-RU" w:eastAsia="en-US"/>
        </w:rPr>
        <w:t>их</w:t>
      </w:r>
      <w:r w:rsidR="00122F50">
        <w:rPr>
          <w:rFonts w:ascii="Times New Roman CYR" w:eastAsiaTheme="minorHAnsi" w:hAnsi="Times New Roman CYR" w:cs="Times New Roman CYR"/>
          <w:color w:val="000000"/>
          <w:lang w:val="ba-RU" w:eastAsia="en-US"/>
        </w:rPr>
        <w:t xml:space="preserve"> поселени</w:t>
      </w:r>
      <w:r w:rsidR="0062068C">
        <w:rPr>
          <w:rFonts w:ascii="Times New Roman CYR" w:eastAsiaTheme="minorHAnsi" w:hAnsi="Times New Roman CYR" w:cs="Times New Roman CYR"/>
          <w:color w:val="000000"/>
          <w:lang w:val="ba-RU" w:eastAsia="en-US"/>
        </w:rPr>
        <w:t>й Аскаровский и</w:t>
      </w:r>
      <w:r w:rsidR="00122F50">
        <w:rPr>
          <w:rFonts w:ascii="Times New Roman CYR" w:eastAsiaTheme="minorHAnsi" w:hAnsi="Times New Roman CYR" w:cs="Times New Roman CYR"/>
          <w:color w:val="000000"/>
          <w:lang w:val="ba-RU" w:eastAsia="en-US"/>
        </w:rPr>
        <w:t xml:space="preserve"> Кипчакский сельсовет</w:t>
      </w:r>
      <w:r w:rsidR="0062068C">
        <w:rPr>
          <w:rFonts w:ascii="Times New Roman CYR" w:eastAsiaTheme="minorHAnsi" w:hAnsi="Times New Roman CYR" w:cs="Times New Roman CYR"/>
          <w:color w:val="000000"/>
          <w:lang w:val="ba-RU" w:eastAsia="en-US"/>
        </w:rPr>
        <w:t>ы</w:t>
      </w:r>
      <w:r w:rsidR="00122F50">
        <w:rPr>
          <w:rFonts w:ascii="Times New Roman CYR" w:eastAsiaTheme="minorHAnsi" w:hAnsi="Times New Roman CYR" w:cs="Times New Roman CYR"/>
          <w:color w:val="000000"/>
          <w:lang w:val="ba-RU" w:eastAsia="en-US"/>
        </w:rPr>
        <w:t xml:space="preserve"> </w:t>
      </w:r>
      <w:r w:rsidR="00351FD0">
        <w:rPr>
          <w:rFonts w:ascii="Times New Roman CYR" w:eastAsiaTheme="minorHAnsi" w:hAnsi="Times New Roman CYR" w:cs="Times New Roman CYR"/>
          <w:color w:val="000000"/>
          <w:lang w:val="ba-RU" w:eastAsia="en-US"/>
        </w:rPr>
        <w:t xml:space="preserve">муниципального района Бурзянский район Республики Башкортостан </w:t>
      </w:r>
      <w:r w:rsidR="00122F50">
        <w:rPr>
          <w:rFonts w:ascii="Times New Roman CYR" w:eastAsiaTheme="minorHAnsi" w:hAnsi="Times New Roman CYR" w:cs="Times New Roman CYR"/>
          <w:color w:val="000000"/>
          <w:lang w:val="ba-RU" w:eastAsia="en-US"/>
        </w:rPr>
        <w:t>двадцать восьмого</w:t>
      </w:r>
      <w:r w:rsidR="00351FD0">
        <w:rPr>
          <w:rFonts w:ascii="Times New Roman CYR" w:eastAsiaTheme="minorHAnsi" w:hAnsi="Times New Roman CYR" w:cs="Times New Roman CYR"/>
          <w:color w:val="000000"/>
          <w:lang w:val="ba-RU" w:eastAsia="en-US"/>
        </w:rPr>
        <w:t xml:space="preserve"> созыва</w:t>
      </w:r>
      <w:r w:rsidR="0062068C">
        <w:rPr>
          <w:rFonts w:ascii="Times New Roman CYR" w:eastAsiaTheme="minorHAnsi" w:hAnsi="Times New Roman CYR" w:cs="Times New Roman CYR"/>
          <w:color w:val="000000"/>
          <w:lang w:val="ba-RU" w:eastAsia="en-US"/>
        </w:rPr>
        <w:t xml:space="preserve"> 3 апреля 2022 года</w:t>
      </w:r>
      <w:r>
        <w:rPr>
          <w:rFonts w:ascii="Times New Roman CYR" w:eastAsiaTheme="minorHAnsi" w:hAnsi="Times New Roman CYR" w:cs="Times New Roman CYR"/>
          <w:color w:val="000000"/>
          <w:lang w:eastAsia="en-US"/>
        </w:rPr>
        <w:t>;</w:t>
      </w:r>
    </w:p>
    <w:p w:rsidR="0062068C" w:rsidRPr="0062068C" w:rsidRDefault="0062068C" w:rsidP="00413A83">
      <w:pPr>
        <w:autoSpaceDE w:val="0"/>
        <w:autoSpaceDN w:val="0"/>
        <w:adjustRightInd w:val="0"/>
        <w:ind w:firstLine="708"/>
        <w:jc w:val="both"/>
        <w:rPr>
          <w:rFonts w:ascii="Times New Roman CYR" w:eastAsiaTheme="minorHAnsi" w:hAnsi="Times New Roman CYR" w:cs="Times New Roman CYR"/>
          <w:color w:val="000000"/>
          <w:lang w:val="ba-RU" w:eastAsia="en-US"/>
        </w:rPr>
      </w:pPr>
      <w:r>
        <w:rPr>
          <w:rFonts w:ascii="Times New Roman CYR" w:eastAsiaTheme="minorHAnsi" w:hAnsi="Times New Roman CYR" w:cs="Times New Roman CYR"/>
          <w:color w:val="000000"/>
          <w:lang w:val="ba-RU" w:eastAsia="en-US"/>
        </w:rPr>
        <w:t xml:space="preserve">- </w:t>
      </w:r>
      <w:r w:rsidRPr="00B51575">
        <w:rPr>
          <w:rFonts w:ascii="Times New Roman CYR" w:eastAsiaTheme="minorHAnsi" w:hAnsi="Times New Roman CYR" w:cs="Times New Roman CYR"/>
          <w:lang w:eastAsia="en-US"/>
        </w:rPr>
        <w:t xml:space="preserve">подготовку </w:t>
      </w:r>
      <w:r>
        <w:rPr>
          <w:rFonts w:ascii="Times New Roman CYR" w:eastAsiaTheme="minorHAnsi" w:hAnsi="Times New Roman CYR" w:cs="Times New Roman CYR"/>
          <w:lang w:val="ba-RU" w:eastAsia="en-US"/>
        </w:rPr>
        <w:t xml:space="preserve">к выборам депутатов </w:t>
      </w:r>
      <w:r>
        <w:rPr>
          <w:rFonts w:ascii="Times New Roman CYR" w:eastAsiaTheme="minorHAnsi" w:hAnsi="Times New Roman CYR" w:cs="Times New Roman CYR"/>
          <w:color w:val="000000"/>
          <w:lang w:val="ba-RU" w:eastAsia="en-US"/>
        </w:rPr>
        <w:t>в Совет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rPr>
          <w:rFonts w:ascii="Times New Roman CYR" w:eastAsiaTheme="minorHAnsi" w:hAnsi="Times New Roman CYR" w:cs="Times New Roman CYR"/>
          <w:color w:val="000000"/>
          <w:lang w:eastAsia="en-US"/>
        </w:rPr>
        <w:t>;</w:t>
      </w:r>
    </w:p>
    <w:p w:rsidR="00576341" w:rsidRDefault="00576341" w:rsidP="00413A83">
      <w:pPr>
        <w:autoSpaceDE w:val="0"/>
        <w:autoSpaceDN w:val="0"/>
        <w:adjustRightInd w:val="0"/>
        <w:ind w:firstLine="708"/>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 подготовку учащихся </w:t>
      </w:r>
      <w:proofErr w:type="spellStart"/>
      <w:r>
        <w:rPr>
          <w:rFonts w:ascii="Times New Roman CYR" w:eastAsiaTheme="minorHAnsi" w:hAnsi="Times New Roman CYR" w:cs="Times New Roman CYR"/>
          <w:color w:val="000000"/>
          <w:lang w:eastAsia="en-US"/>
        </w:rPr>
        <w:t>Старосубхангуловской</w:t>
      </w:r>
      <w:proofErr w:type="spellEnd"/>
      <w:r>
        <w:rPr>
          <w:rFonts w:ascii="Times New Roman CYR" w:eastAsiaTheme="minorHAnsi" w:hAnsi="Times New Roman CYR" w:cs="Times New Roman CYR"/>
          <w:color w:val="000000"/>
          <w:lang w:eastAsia="en-US"/>
        </w:rPr>
        <w:t xml:space="preserve"> общеобразовательной школы к участию </w:t>
      </w:r>
      <w:r w:rsidR="008E504B">
        <w:rPr>
          <w:rFonts w:ascii="Times New Roman CYR" w:eastAsiaTheme="minorHAnsi" w:hAnsi="Times New Roman CYR" w:cs="Times New Roman CYR"/>
          <w:color w:val="000000"/>
          <w:lang w:val="ba-RU" w:eastAsia="en-US"/>
        </w:rPr>
        <w:t xml:space="preserve">в день молодого избирателя и </w:t>
      </w:r>
      <w:r>
        <w:rPr>
          <w:rFonts w:ascii="Times New Roman CYR" w:eastAsiaTheme="minorHAnsi" w:hAnsi="Times New Roman CYR" w:cs="Times New Roman CYR"/>
          <w:color w:val="000000"/>
          <w:lang w:eastAsia="en-US"/>
        </w:rPr>
        <w:t xml:space="preserve">в </w:t>
      </w:r>
      <w:proofErr w:type="spellStart"/>
      <w:r>
        <w:rPr>
          <w:rFonts w:ascii="Times New Roman CYR" w:eastAsiaTheme="minorHAnsi" w:hAnsi="Times New Roman CYR" w:cs="Times New Roman CYR"/>
          <w:color w:val="000000"/>
          <w:lang w:eastAsia="en-US"/>
        </w:rPr>
        <w:t>региональн</w:t>
      </w:r>
      <w:proofErr w:type="spellEnd"/>
      <w:r w:rsidR="008E504B">
        <w:rPr>
          <w:rFonts w:ascii="Times New Roman CYR" w:eastAsiaTheme="minorHAnsi" w:hAnsi="Times New Roman CYR" w:cs="Times New Roman CYR"/>
          <w:color w:val="000000"/>
          <w:lang w:val="ba-RU" w:eastAsia="en-US"/>
        </w:rPr>
        <w:t>ую</w:t>
      </w:r>
      <w:r>
        <w:rPr>
          <w:rFonts w:ascii="Times New Roman CYR" w:eastAsiaTheme="minorHAnsi" w:hAnsi="Times New Roman CYR" w:cs="Times New Roman CYR"/>
          <w:color w:val="000000"/>
          <w:lang w:eastAsia="en-US"/>
        </w:rPr>
        <w:t xml:space="preserve"> олимпиад</w:t>
      </w:r>
      <w:r w:rsidR="008E504B">
        <w:rPr>
          <w:rFonts w:ascii="Times New Roman CYR" w:eastAsiaTheme="minorHAnsi" w:hAnsi="Times New Roman CYR" w:cs="Times New Roman CYR"/>
          <w:color w:val="000000"/>
          <w:lang w:val="ba-RU" w:eastAsia="en-US"/>
        </w:rPr>
        <w:t>у</w:t>
      </w:r>
      <w:r>
        <w:rPr>
          <w:rFonts w:ascii="Times New Roman CYR" w:eastAsiaTheme="minorHAnsi" w:hAnsi="Times New Roman CYR" w:cs="Times New Roman CYR"/>
          <w:color w:val="000000"/>
          <w:lang w:eastAsia="en-US"/>
        </w:rPr>
        <w:t xml:space="preserve"> по </w:t>
      </w:r>
      <w:r>
        <w:rPr>
          <w:rFonts w:ascii="Times New Roman CYR" w:eastAsiaTheme="minorHAnsi" w:hAnsi="Times New Roman CYR" w:cs="Times New Roman CYR"/>
          <w:color w:val="000000"/>
          <w:lang w:eastAsia="en-US"/>
        </w:rPr>
        <w:lastRenderedPageBreak/>
        <w:t>вопросам избирательного права и избирательного процесса, а также участие</w:t>
      </w:r>
      <w:r w:rsidR="00C2160A">
        <w:rPr>
          <w:rFonts w:ascii="Times New Roman CYR" w:eastAsiaTheme="minorHAnsi" w:hAnsi="Times New Roman CYR" w:cs="Times New Roman CYR"/>
          <w:color w:val="000000"/>
          <w:lang w:val="ba-RU" w:eastAsia="en-US"/>
        </w:rPr>
        <w:t xml:space="preserve"> их </w:t>
      </w:r>
      <w:r w:rsidR="00C2160A">
        <w:rPr>
          <w:rFonts w:ascii="Times New Roman CYR" w:eastAsiaTheme="minorHAnsi" w:hAnsi="Times New Roman CYR" w:cs="Times New Roman CYR"/>
          <w:color w:val="000000"/>
          <w:lang w:eastAsia="en-US"/>
        </w:rPr>
        <w:t xml:space="preserve">в </w:t>
      </w:r>
      <w:r w:rsidR="008E504B">
        <w:rPr>
          <w:rFonts w:ascii="Times New Roman CYR" w:eastAsiaTheme="minorHAnsi" w:hAnsi="Times New Roman CYR" w:cs="Times New Roman CYR"/>
          <w:color w:val="000000"/>
          <w:lang w:val="ba-RU" w:eastAsia="en-US"/>
        </w:rPr>
        <w:t>этих мероприятиях</w:t>
      </w:r>
      <w:r w:rsidR="00C2160A">
        <w:rPr>
          <w:rFonts w:ascii="Times New Roman CYR" w:eastAsiaTheme="minorHAnsi" w:hAnsi="Times New Roman CYR" w:cs="Times New Roman CYR"/>
          <w:color w:val="000000"/>
          <w:lang w:eastAsia="en-US"/>
        </w:rPr>
        <w:t>;</w:t>
      </w:r>
    </w:p>
    <w:p w:rsidR="00E06AD0" w:rsidRPr="00E06AD0" w:rsidRDefault="00E06AD0" w:rsidP="00413A83">
      <w:pPr>
        <w:autoSpaceDE w:val="0"/>
        <w:autoSpaceDN w:val="0"/>
        <w:adjustRightInd w:val="0"/>
        <w:ind w:firstLine="708"/>
        <w:jc w:val="both"/>
        <w:rPr>
          <w:rFonts w:ascii="Times New Roman CYR" w:eastAsiaTheme="minorHAnsi" w:hAnsi="Times New Roman CYR" w:cs="Times New Roman CYR"/>
          <w:color w:val="000000"/>
          <w:lang w:val="ba-RU" w:eastAsia="en-US"/>
        </w:rPr>
      </w:pPr>
      <w:r>
        <w:rPr>
          <w:rFonts w:ascii="Times New Roman CYR" w:eastAsiaTheme="minorHAnsi" w:hAnsi="Times New Roman CYR" w:cs="Times New Roman CYR"/>
          <w:color w:val="000000"/>
          <w:lang w:val="ba-RU" w:eastAsia="en-US"/>
        </w:rPr>
        <w:t>- уточнение персональных данных избирателей в системе ГАС выборы</w:t>
      </w:r>
      <w:r>
        <w:rPr>
          <w:rFonts w:ascii="Times New Roman CYR" w:eastAsiaTheme="minorHAnsi" w:hAnsi="Times New Roman CYR" w:cs="Times New Roman CYR"/>
          <w:color w:val="000000"/>
          <w:lang w:eastAsia="en-US"/>
        </w:rPr>
        <w:t>;</w:t>
      </w:r>
    </w:p>
    <w:p w:rsidR="00C2160A" w:rsidRDefault="00C2160A" w:rsidP="00413A83">
      <w:pPr>
        <w:autoSpaceDE w:val="0"/>
        <w:autoSpaceDN w:val="0"/>
        <w:adjustRightInd w:val="0"/>
        <w:ind w:firstLine="708"/>
        <w:jc w:val="both"/>
        <w:rPr>
          <w:rFonts w:ascii="Times New Roman CYR" w:eastAsiaTheme="minorHAnsi" w:hAnsi="Times New Roman CYR" w:cs="Times New Roman CYR"/>
          <w:color w:val="000000"/>
          <w:lang w:val="ba-RU" w:eastAsia="en-US"/>
        </w:rPr>
      </w:pPr>
      <w:r>
        <w:rPr>
          <w:rFonts w:ascii="Times New Roman CYR" w:eastAsiaTheme="minorHAnsi" w:hAnsi="Times New Roman CYR" w:cs="Times New Roman CYR"/>
          <w:color w:val="000000"/>
          <w:lang w:val="ba-RU" w:eastAsia="en-US"/>
        </w:rPr>
        <w:t>- отбор документов с истекшими сроками хранения для уничтожения</w:t>
      </w:r>
      <w:r w:rsidR="00CE4E70">
        <w:rPr>
          <w:rFonts w:ascii="Times New Roman CYR" w:eastAsiaTheme="minorHAnsi" w:hAnsi="Times New Roman CYR" w:cs="Times New Roman CYR"/>
          <w:color w:val="000000"/>
          <w:lang w:val="ba-RU" w:eastAsia="en-US"/>
        </w:rPr>
        <w:t xml:space="preserve"> и уничтожение таковых</w:t>
      </w:r>
      <w:r w:rsidR="00124EB2">
        <w:rPr>
          <w:rFonts w:ascii="Times New Roman CYR" w:eastAsiaTheme="minorHAnsi" w:hAnsi="Times New Roman CYR" w:cs="Times New Roman CYR"/>
          <w:color w:val="000000"/>
          <w:lang w:val="ba-RU" w:eastAsia="en-US"/>
        </w:rPr>
        <w:t>;</w:t>
      </w:r>
    </w:p>
    <w:p w:rsidR="00124EB2" w:rsidRDefault="00124EB2" w:rsidP="00413A83">
      <w:pPr>
        <w:autoSpaceDE w:val="0"/>
        <w:autoSpaceDN w:val="0"/>
        <w:adjustRightInd w:val="0"/>
        <w:ind w:firstLine="708"/>
        <w:jc w:val="both"/>
        <w:rPr>
          <w:rFonts w:ascii="Times New Roman CYR" w:eastAsiaTheme="minorHAnsi" w:hAnsi="Times New Roman CYR" w:cs="Times New Roman CYR"/>
          <w:color w:val="000000"/>
          <w:lang w:val="ba-RU" w:eastAsia="en-US"/>
        </w:rPr>
      </w:pPr>
      <w:r>
        <w:rPr>
          <w:rFonts w:ascii="Times New Roman CYR" w:eastAsiaTheme="minorHAnsi" w:hAnsi="Times New Roman CYR" w:cs="Times New Roman CYR"/>
          <w:color w:val="000000"/>
          <w:lang w:val="ba-RU" w:eastAsia="en-US"/>
        </w:rPr>
        <w:t>- проведение мероприятий (конкурсов) по вопросам избирательного права и избирательного процесса в рамках дня молодого избирателя, а также с гражданми с ограниченными физическими возможностями старше 18 лет и младше 18 лет.</w:t>
      </w:r>
    </w:p>
    <w:p w:rsidR="00B45679" w:rsidRPr="00B45679" w:rsidRDefault="00B45679" w:rsidP="00B45679">
      <w:pPr>
        <w:ind w:firstLine="709"/>
        <w:jc w:val="both"/>
        <w:rPr>
          <w:rFonts w:ascii="Times New Roman CYR" w:eastAsiaTheme="minorHAnsi" w:hAnsi="Times New Roman CYR" w:cs="Times New Roman CYR"/>
          <w:color w:val="000000"/>
          <w:lang w:eastAsia="en-US"/>
        </w:rPr>
      </w:pPr>
      <w:r w:rsidRPr="002E4CC2">
        <w:t xml:space="preserve">Комиссией организовано постоянное правовое сопровождение </w:t>
      </w:r>
      <w:r>
        <w:rPr>
          <w:lang w:val="ba-RU"/>
        </w:rPr>
        <w:t>участковых</w:t>
      </w:r>
      <w:r w:rsidRPr="002E4CC2">
        <w:t xml:space="preserve"> избирательных комиссией, </w:t>
      </w:r>
      <w:proofErr w:type="spellStart"/>
      <w:r>
        <w:t>оказыва</w:t>
      </w:r>
      <w:proofErr w:type="spellEnd"/>
      <w:r w:rsidR="005D0657">
        <w:rPr>
          <w:lang w:val="ba-RU"/>
        </w:rPr>
        <w:t>лась</w:t>
      </w:r>
      <w:r w:rsidRPr="002E4CC2">
        <w:t xml:space="preserve"> </w:t>
      </w:r>
      <w:r>
        <w:t>методическая</w:t>
      </w:r>
      <w:r w:rsidRPr="002E4CC2">
        <w:t xml:space="preserve"> и практическ</w:t>
      </w:r>
      <w:r>
        <w:t>ая</w:t>
      </w:r>
      <w:r w:rsidRPr="002E4CC2">
        <w:t xml:space="preserve"> помощь по правовым вопросам.</w:t>
      </w:r>
      <w:r>
        <w:t xml:space="preserve"> </w:t>
      </w:r>
    </w:p>
    <w:p w:rsidR="00AC336C" w:rsidRPr="00D94617" w:rsidRDefault="00AC336C" w:rsidP="00413A83">
      <w:pPr>
        <w:autoSpaceDE w:val="0"/>
        <w:autoSpaceDN w:val="0"/>
        <w:adjustRightInd w:val="0"/>
        <w:ind w:firstLine="708"/>
        <w:jc w:val="both"/>
        <w:rPr>
          <w:rFonts w:ascii="Times New Roman CYR" w:eastAsiaTheme="minorHAnsi" w:hAnsi="Times New Roman CYR" w:cs="Times New Roman CYR"/>
          <w:color w:val="000000"/>
          <w:lang w:val="ba-RU" w:eastAsia="en-US"/>
        </w:rPr>
      </w:pPr>
      <w:r w:rsidRPr="00C2160A">
        <w:rPr>
          <w:rFonts w:ascii="Times New Roman CYR" w:eastAsiaTheme="minorHAnsi" w:hAnsi="Times New Roman CYR" w:cs="Times New Roman CYR"/>
          <w:lang w:eastAsia="en-US"/>
        </w:rPr>
        <w:t xml:space="preserve">За </w:t>
      </w:r>
      <w:r w:rsidR="00413A83" w:rsidRPr="00C2160A">
        <w:rPr>
          <w:rFonts w:ascii="Times New Roman CYR" w:eastAsiaTheme="minorHAnsi" w:hAnsi="Times New Roman CYR" w:cs="Times New Roman CYR"/>
          <w:lang w:val="ba-RU" w:eastAsia="en-US"/>
        </w:rPr>
        <w:t>прошедший</w:t>
      </w:r>
      <w:r w:rsidR="008614B4" w:rsidRPr="00C2160A">
        <w:rPr>
          <w:rFonts w:ascii="Times New Roman CYR" w:eastAsiaTheme="minorHAnsi" w:hAnsi="Times New Roman CYR" w:cs="Times New Roman CYR"/>
          <w:lang w:val="ba-RU" w:eastAsia="en-US"/>
        </w:rPr>
        <w:t xml:space="preserve"> отчетный</w:t>
      </w:r>
      <w:r w:rsidRPr="00C2160A">
        <w:rPr>
          <w:rFonts w:ascii="Times New Roman CYR" w:eastAsiaTheme="minorHAnsi" w:hAnsi="Times New Roman CYR" w:cs="Times New Roman CYR"/>
          <w:lang w:eastAsia="en-US"/>
        </w:rPr>
        <w:t xml:space="preserve"> период Комиссией проведено </w:t>
      </w:r>
      <w:r w:rsidR="00A01078">
        <w:rPr>
          <w:rFonts w:ascii="Times New Roman CYR" w:eastAsiaTheme="minorHAnsi" w:hAnsi="Times New Roman CYR" w:cs="Times New Roman CYR"/>
          <w:lang w:val="ba-RU" w:eastAsia="en-US"/>
        </w:rPr>
        <w:t>29</w:t>
      </w:r>
      <w:r w:rsidRPr="00C2160A">
        <w:rPr>
          <w:rFonts w:ascii="Times New Roman CYR" w:eastAsiaTheme="minorHAnsi" w:hAnsi="Times New Roman CYR" w:cs="Times New Roman CYR"/>
          <w:lang w:eastAsia="en-US"/>
        </w:rPr>
        <w:t xml:space="preserve"> заседаний, в которых рассмотрено </w:t>
      </w:r>
      <w:r w:rsidR="00C2160A">
        <w:rPr>
          <w:rFonts w:ascii="Times New Roman CYR" w:eastAsiaTheme="minorHAnsi" w:hAnsi="Times New Roman CYR" w:cs="Times New Roman CYR"/>
          <w:lang w:val="ba-RU" w:eastAsia="en-US"/>
        </w:rPr>
        <w:t>1</w:t>
      </w:r>
      <w:r w:rsidR="00A01078">
        <w:rPr>
          <w:rFonts w:ascii="Times New Roman CYR" w:eastAsiaTheme="minorHAnsi" w:hAnsi="Times New Roman CYR" w:cs="Times New Roman CYR"/>
          <w:lang w:val="ba-RU" w:eastAsia="en-US"/>
        </w:rPr>
        <w:t>10</w:t>
      </w:r>
      <w:r w:rsidRPr="00C2160A">
        <w:rPr>
          <w:rFonts w:ascii="Times New Roman CYR" w:eastAsiaTheme="minorHAnsi" w:hAnsi="Times New Roman CYR" w:cs="Times New Roman CYR"/>
          <w:lang w:eastAsia="en-US"/>
        </w:rPr>
        <w:t xml:space="preserve"> вопрос</w:t>
      </w:r>
      <w:r w:rsidR="00A01078">
        <w:rPr>
          <w:rFonts w:ascii="Times New Roman CYR" w:eastAsiaTheme="minorHAnsi" w:hAnsi="Times New Roman CYR" w:cs="Times New Roman CYR"/>
          <w:lang w:val="ba-RU" w:eastAsia="en-US"/>
        </w:rPr>
        <w:t>ов</w:t>
      </w:r>
      <w:r w:rsidRPr="00C2160A">
        <w:rPr>
          <w:rFonts w:ascii="Times New Roman CYR" w:eastAsiaTheme="minorHAnsi" w:hAnsi="Times New Roman CYR" w:cs="Times New Roman CYR"/>
          <w:lang w:eastAsia="en-US"/>
        </w:rPr>
        <w:t xml:space="preserve">. </w:t>
      </w:r>
      <w:r w:rsidR="0067097E" w:rsidRPr="00C2160A">
        <w:rPr>
          <w:rFonts w:ascii="Times New Roman CYR" w:eastAsiaTheme="minorHAnsi" w:hAnsi="Times New Roman CYR" w:cs="Times New Roman CYR"/>
          <w:lang w:val="ba-RU" w:eastAsia="en-US"/>
        </w:rPr>
        <w:t>Организ</w:t>
      </w:r>
      <w:r w:rsidR="00D94617">
        <w:rPr>
          <w:rFonts w:ascii="Times New Roman CYR" w:eastAsiaTheme="minorHAnsi" w:hAnsi="Times New Roman CYR" w:cs="Times New Roman CYR"/>
          <w:lang w:val="ba-RU" w:eastAsia="en-US"/>
        </w:rPr>
        <w:t>ована</w:t>
      </w:r>
      <w:r w:rsidR="0067097E" w:rsidRPr="00C2160A">
        <w:rPr>
          <w:rFonts w:ascii="Times New Roman CYR" w:eastAsiaTheme="minorHAnsi" w:hAnsi="Times New Roman CYR" w:cs="Times New Roman CYR"/>
          <w:lang w:val="ba-RU" w:eastAsia="en-US"/>
        </w:rPr>
        <w:t xml:space="preserve"> работ</w:t>
      </w:r>
      <w:r w:rsidR="00D94617">
        <w:rPr>
          <w:rFonts w:ascii="Times New Roman CYR" w:eastAsiaTheme="minorHAnsi" w:hAnsi="Times New Roman CYR" w:cs="Times New Roman CYR"/>
          <w:lang w:val="ba-RU" w:eastAsia="en-US"/>
        </w:rPr>
        <w:t>а</w:t>
      </w:r>
      <w:r w:rsidR="0067097E" w:rsidRPr="00C2160A">
        <w:rPr>
          <w:rFonts w:ascii="Times New Roman CYR" w:eastAsiaTheme="minorHAnsi" w:hAnsi="Times New Roman CYR" w:cs="Times New Roman CYR"/>
          <w:lang w:val="ba-RU" w:eastAsia="en-US"/>
        </w:rPr>
        <w:t xml:space="preserve"> по </w:t>
      </w:r>
      <w:r w:rsidR="00587875">
        <w:rPr>
          <w:rFonts w:ascii="Times New Roman CYR" w:eastAsiaTheme="minorHAnsi" w:hAnsi="Times New Roman CYR" w:cs="Times New Roman CYR"/>
          <w:lang w:val="ba-RU" w:eastAsia="en-US"/>
        </w:rPr>
        <w:t xml:space="preserve">приему предложений для формирования резерва участковых комиссий, </w:t>
      </w:r>
      <w:r w:rsidR="003420B7">
        <w:rPr>
          <w:rFonts w:ascii="Times New Roman CYR" w:eastAsiaTheme="minorHAnsi" w:hAnsi="Times New Roman CYR" w:cs="Times New Roman CYR"/>
          <w:lang w:val="ba-RU" w:eastAsia="en-US"/>
        </w:rPr>
        <w:t xml:space="preserve">работа с кадрами УИК, </w:t>
      </w:r>
      <w:r w:rsidR="0067097E" w:rsidRPr="00C2160A">
        <w:rPr>
          <w:rFonts w:ascii="Times New Roman CYR" w:eastAsiaTheme="minorHAnsi" w:hAnsi="Times New Roman CYR" w:cs="Times New Roman CYR"/>
          <w:lang w:val="ba-RU" w:eastAsia="en-US"/>
        </w:rPr>
        <w:t>подготовк</w:t>
      </w:r>
      <w:r w:rsidR="003420B7">
        <w:rPr>
          <w:rFonts w:ascii="Times New Roman CYR" w:eastAsiaTheme="minorHAnsi" w:hAnsi="Times New Roman CYR" w:cs="Times New Roman CYR"/>
          <w:lang w:val="ba-RU" w:eastAsia="en-US"/>
        </w:rPr>
        <w:t>а</w:t>
      </w:r>
      <w:r w:rsidR="0067097E" w:rsidRPr="00C2160A">
        <w:rPr>
          <w:rFonts w:ascii="Times New Roman CYR" w:eastAsiaTheme="minorHAnsi" w:hAnsi="Times New Roman CYR" w:cs="Times New Roman CYR"/>
          <w:lang w:val="ba-RU" w:eastAsia="en-US"/>
        </w:rPr>
        <w:t xml:space="preserve"> и </w:t>
      </w:r>
      <w:proofErr w:type="spellStart"/>
      <w:r w:rsidRPr="00C2160A">
        <w:rPr>
          <w:rFonts w:ascii="Times New Roman CYR" w:eastAsiaTheme="minorHAnsi" w:hAnsi="Times New Roman CYR" w:cs="Times New Roman CYR"/>
          <w:lang w:eastAsia="en-US"/>
        </w:rPr>
        <w:t>проведени</w:t>
      </w:r>
      <w:proofErr w:type="spellEnd"/>
      <w:r w:rsidR="003420B7">
        <w:rPr>
          <w:rFonts w:ascii="Times New Roman CYR" w:eastAsiaTheme="minorHAnsi" w:hAnsi="Times New Roman CYR" w:cs="Times New Roman CYR"/>
          <w:lang w:val="ba-RU" w:eastAsia="en-US"/>
        </w:rPr>
        <w:t>е</w:t>
      </w:r>
      <w:r w:rsidRPr="00C2160A">
        <w:rPr>
          <w:rFonts w:ascii="Times New Roman CYR" w:eastAsiaTheme="minorHAnsi" w:hAnsi="Times New Roman CYR" w:cs="Times New Roman CYR"/>
          <w:lang w:eastAsia="en-US"/>
        </w:rPr>
        <w:t xml:space="preserve"> </w:t>
      </w:r>
      <w:r w:rsidR="003420B7">
        <w:rPr>
          <w:rFonts w:ascii="Times New Roman CYR" w:eastAsiaTheme="minorHAnsi" w:hAnsi="Times New Roman CYR" w:cs="Times New Roman CYR"/>
          <w:lang w:val="ba-RU" w:eastAsia="en-US"/>
        </w:rPr>
        <w:t>дополнительных выборов депутат</w:t>
      </w:r>
      <w:r w:rsidR="00367877">
        <w:rPr>
          <w:rFonts w:ascii="Times New Roman CYR" w:eastAsiaTheme="minorHAnsi" w:hAnsi="Times New Roman CYR" w:cs="Times New Roman CYR"/>
          <w:lang w:val="ba-RU" w:eastAsia="en-US"/>
        </w:rPr>
        <w:t>ов</w:t>
      </w:r>
      <w:r w:rsidR="003420B7">
        <w:rPr>
          <w:rFonts w:ascii="Times New Roman CYR" w:eastAsiaTheme="minorHAnsi" w:hAnsi="Times New Roman CYR" w:cs="Times New Roman CYR"/>
          <w:lang w:val="ba-RU" w:eastAsia="en-US"/>
        </w:rPr>
        <w:t xml:space="preserve"> </w:t>
      </w:r>
      <w:r w:rsidR="00637052" w:rsidRPr="00C2160A">
        <w:rPr>
          <w:rFonts w:ascii="Times New Roman CYR" w:eastAsiaTheme="minorHAnsi" w:hAnsi="Times New Roman CYR" w:cs="Times New Roman CYR"/>
          <w:lang w:val="ba-RU" w:eastAsia="en-US"/>
        </w:rPr>
        <w:t>Сове</w:t>
      </w:r>
      <w:r w:rsidR="00367877">
        <w:rPr>
          <w:rFonts w:ascii="Times New Roman CYR" w:eastAsiaTheme="minorHAnsi" w:hAnsi="Times New Roman CYR" w:cs="Times New Roman CYR"/>
          <w:lang w:val="ba-RU" w:eastAsia="en-US"/>
        </w:rPr>
        <w:t>тов</w:t>
      </w:r>
      <w:r w:rsidR="003420B7">
        <w:rPr>
          <w:rFonts w:ascii="Times New Roman CYR" w:eastAsiaTheme="minorHAnsi" w:hAnsi="Times New Roman CYR" w:cs="Times New Roman CYR"/>
          <w:lang w:val="ba-RU" w:eastAsia="en-US"/>
        </w:rPr>
        <w:t xml:space="preserve"> сельск</w:t>
      </w:r>
      <w:r w:rsidR="00367877">
        <w:rPr>
          <w:rFonts w:ascii="Times New Roman CYR" w:eastAsiaTheme="minorHAnsi" w:hAnsi="Times New Roman CYR" w:cs="Times New Roman CYR"/>
          <w:lang w:val="ba-RU" w:eastAsia="en-US"/>
        </w:rPr>
        <w:t>их</w:t>
      </w:r>
      <w:r w:rsidR="003420B7">
        <w:rPr>
          <w:rFonts w:ascii="Times New Roman CYR" w:eastAsiaTheme="minorHAnsi" w:hAnsi="Times New Roman CYR" w:cs="Times New Roman CYR"/>
          <w:lang w:val="ba-RU" w:eastAsia="en-US"/>
        </w:rPr>
        <w:t xml:space="preserve"> поселени</w:t>
      </w:r>
      <w:r w:rsidR="00367877">
        <w:rPr>
          <w:rFonts w:ascii="Times New Roman CYR" w:eastAsiaTheme="minorHAnsi" w:hAnsi="Times New Roman CYR" w:cs="Times New Roman CYR"/>
          <w:lang w:val="ba-RU" w:eastAsia="en-US"/>
        </w:rPr>
        <w:t>й Аскаровский и</w:t>
      </w:r>
      <w:r w:rsidR="003420B7">
        <w:rPr>
          <w:rFonts w:ascii="Times New Roman CYR" w:eastAsiaTheme="minorHAnsi" w:hAnsi="Times New Roman CYR" w:cs="Times New Roman CYR"/>
          <w:lang w:val="ba-RU" w:eastAsia="en-US"/>
        </w:rPr>
        <w:t xml:space="preserve"> Кипчакский сельсовет</w:t>
      </w:r>
      <w:r w:rsidR="00367877">
        <w:rPr>
          <w:rFonts w:ascii="Times New Roman CYR" w:eastAsiaTheme="minorHAnsi" w:hAnsi="Times New Roman CYR" w:cs="Times New Roman CYR"/>
          <w:lang w:val="ba-RU" w:eastAsia="en-US"/>
        </w:rPr>
        <w:t>ы</w:t>
      </w:r>
      <w:r w:rsidR="00637052" w:rsidRPr="00C2160A">
        <w:rPr>
          <w:rFonts w:ascii="Times New Roman CYR" w:eastAsiaTheme="minorHAnsi" w:hAnsi="Times New Roman CYR" w:cs="Times New Roman CYR"/>
          <w:lang w:val="ba-RU" w:eastAsia="en-US"/>
        </w:rPr>
        <w:t xml:space="preserve"> муниципального района Бурзянский район Республики Башкортостан</w:t>
      </w:r>
      <w:r w:rsidR="003420B7">
        <w:rPr>
          <w:rFonts w:ascii="Times New Roman CYR" w:eastAsiaTheme="minorHAnsi" w:hAnsi="Times New Roman CYR" w:cs="Times New Roman CYR"/>
          <w:lang w:val="ba-RU" w:eastAsia="en-US"/>
        </w:rPr>
        <w:t xml:space="preserve"> </w:t>
      </w:r>
      <w:r w:rsidR="003420B7">
        <w:rPr>
          <w:rFonts w:eastAsiaTheme="minorHAnsi"/>
          <w:color w:val="000000"/>
          <w:lang w:val="ba-RU" w:eastAsia="en-US"/>
        </w:rPr>
        <w:t>двадцать восьмого созыва</w:t>
      </w:r>
      <w:r w:rsidR="00367877">
        <w:rPr>
          <w:rFonts w:eastAsiaTheme="minorHAnsi"/>
          <w:color w:val="000000"/>
          <w:lang w:val="ba-RU" w:eastAsia="en-US"/>
        </w:rPr>
        <w:t>, подготовка к выборам 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rsidR="003420B7">
        <w:rPr>
          <w:rFonts w:eastAsiaTheme="minorHAnsi"/>
          <w:color w:val="000000"/>
          <w:lang w:val="ba-RU" w:eastAsia="en-US"/>
        </w:rPr>
        <w:t xml:space="preserve"> и другие работы по основной деятельности комиссии</w:t>
      </w:r>
      <w:r w:rsidRPr="00C2160A">
        <w:rPr>
          <w:rFonts w:ascii="Times New Roman CYR" w:eastAsiaTheme="minorHAnsi" w:hAnsi="Times New Roman CYR" w:cs="Times New Roman CYR"/>
          <w:lang w:eastAsia="en-US"/>
        </w:rPr>
        <w:t xml:space="preserve"> закреплены соответствующими решениями</w:t>
      </w:r>
      <w:r w:rsidR="0067097E" w:rsidRPr="00C2160A">
        <w:rPr>
          <w:rFonts w:ascii="Times New Roman CYR" w:eastAsiaTheme="minorHAnsi" w:hAnsi="Times New Roman CYR" w:cs="Times New Roman CYR"/>
          <w:lang w:val="ba-RU" w:eastAsia="en-US"/>
        </w:rPr>
        <w:t xml:space="preserve"> территориальной избирательной комиссии муниципального </w:t>
      </w:r>
      <w:r w:rsidR="0067097E" w:rsidRPr="00B51575">
        <w:rPr>
          <w:rFonts w:ascii="Times New Roman CYR" w:eastAsiaTheme="minorHAnsi" w:hAnsi="Times New Roman CYR" w:cs="Times New Roman CYR"/>
          <w:color w:val="000000"/>
          <w:lang w:val="ba-RU" w:eastAsia="en-US"/>
        </w:rPr>
        <w:t>района Бурзянский район Республики Башкортостан</w:t>
      </w:r>
      <w:r w:rsidRPr="00B51575">
        <w:rPr>
          <w:rFonts w:ascii="Times New Roman CYR" w:eastAsiaTheme="minorHAnsi" w:hAnsi="Times New Roman CYR" w:cs="Times New Roman CYR"/>
          <w:color w:val="000000"/>
          <w:lang w:eastAsia="en-US"/>
        </w:rPr>
        <w:t>.</w:t>
      </w:r>
      <w:r w:rsidR="00D94617">
        <w:rPr>
          <w:rFonts w:ascii="Times New Roman CYR" w:eastAsiaTheme="minorHAnsi" w:hAnsi="Times New Roman CYR" w:cs="Times New Roman CYR"/>
          <w:color w:val="000000"/>
          <w:lang w:val="ba-RU" w:eastAsia="en-US"/>
        </w:rPr>
        <w:t xml:space="preserve"> Проведены конкурсы по вопросам избирательного права и избирательного процесса среди граждан с ограниченными физическими возможностями старше 18 лет и младше 18 лет, сред школьников в рамках дня молодого избирателя.</w:t>
      </w:r>
    </w:p>
    <w:p w:rsidR="00637052" w:rsidRDefault="00637052" w:rsidP="00413A83">
      <w:pPr>
        <w:autoSpaceDE w:val="0"/>
        <w:autoSpaceDN w:val="0"/>
        <w:adjustRightInd w:val="0"/>
        <w:ind w:firstLine="708"/>
        <w:jc w:val="both"/>
        <w:rPr>
          <w:rFonts w:ascii="Times New Roman CYR" w:eastAsiaTheme="minorHAnsi" w:hAnsi="Times New Roman CYR" w:cs="Times New Roman CYR"/>
          <w:color w:val="000000"/>
          <w:lang w:val="ba-RU" w:eastAsia="en-US"/>
        </w:rPr>
      </w:pPr>
      <w:r w:rsidRPr="00B51575">
        <w:rPr>
          <w:rFonts w:ascii="Times New Roman CYR" w:eastAsiaTheme="minorHAnsi" w:hAnsi="Times New Roman CYR" w:cs="Times New Roman CYR"/>
          <w:color w:val="000000"/>
          <w:lang w:val="ba-RU" w:eastAsia="en-US"/>
        </w:rPr>
        <w:t xml:space="preserve">Делопроизводство территориальной избирательной комиссии велось согласно номенклатуры дел </w:t>
      </w:r>
      <w:r w:rsidR="00351FD0">
        <w:rPr>
          <w:rFonts w:ascii="Times New Roman CYR" w:eastAsiaTheme="minorHAnsi" w:hAnsi="Times New Roman CYR" w:cs="Times New Roman CYR"/>
          <w:color w:val="000000"/>
          <w:lang w:val="ba-RU" w:eastAsia="en-US"/>
        </w:rPr>
        <w:t>Комиссии</w:t>
      </w:r>
      <w:r w:rsidR="00C166A2">
        <w:rPr>
          <w:rFonts w:ascii="Times New Roman CYR" w:eastAsiaTheme="minorHAnsi" w:hAnsi="Times New Roman CYR" w:cs="Times New Roman CYR"/>
          <w:color w:val="000000"/>
          <w:lang w:val="ba-RU" w:eastAsia="en-US"/>
        </w:rPr>
        <w:t xml:space="preserve"> на 202</w:t>
      </w:r>
      <w:r w:rsidR="002F2C6D">
        <w:rPr>
          <w:rFonts w:ascii="Times New Roman CYR" w:eastAsiaTheme="minorHAnsi" w:hAnsi="Times New Roman CYR" w:cs="Times New Roman CYR"/>
          <w:color w:val="000000"/>
          <w:lang w:val="ba-RU" w:eastAsia="en-US"/>
        </w:rPr>
        <w:t>2</w:t>
      </w:r>
      <w:r w:rsidR="00C166A2">
        <w:rPr>
          <w:rFonts w:ascii="Times New Roman CYR" w:eastAsiaTheme="minorHAnsi" w:hAnsi="Times New Roman CYR" w:cs="Times New Roman CYR"/>
          <w:color w:val="000000"/>
          <w:lang w:val="ba-RU" w:eastAsia="en-US"/>
        </w:rPr>
        <w:t xml:space="preserve"> год</w:t>
      </w:r>
      <w:r w:rsidRPr="00B51575">
        <w:rPr>
          <w:rFonts w:ascii="Times New Roman CYR" w:eastAsiaTheme="minorHAnsi" w:hAnsi="Times New Roman CYR" w:cs="Times New Roman CYR"/>
          <w:color w:val="000000"/>
          <w:lang w:val="ba-RU" w:eastAsia="en-US"/>
        </w:rPr>
        <w:t xml:space="preserve">. Всего по журналам учета зарегистрировано </w:t>
      </w:r>
      <w:r w:rsidR="00EB4B06">
        <w:rPr>
          <w:rFonts w:ascii="Times New Roman CYR" w:eastAsiaTheme="minorHAnsi" w:hAnsi="Times New Roman CYR" w:cs="Times New Roman CYR"/>
          <w:color w:val="000000"/>
          <w:lang w:val="ba-RU" w:eastAsia="en-US"/>
        </w:rPr>
        <w:t>153</w:t>
      </w:r>
      <w:r w:rsidRPr="00B51575">
        <w:rPr>
          <w:rFonts w:ascii="Times New Roman CYR" w:eastAsiaTheme="minorHAnsi" w:hAnsi="Times New Roman CYR" w:cs="Times New Roman CYR"/>
          <w:color w:val="000000"/>
          <w:lang w:val="ba-RU" w:eastAsia="en-US"/>
        </w:rPr>
        <w:t xml:space="preserve"> входящих документа и </w:t>
      </w:r>
      <w:r w:rsidR="00517628">
        <w:rPr>
          <w:rFonts w:ascii="Times New Roman CYR" w:eastAsiaTheme="minorHAnsi" w:hAnsi="Times New Roman CYR" w:cs="Times New Roman CYR"/>
          <w:color w:val="000000"/>
          <w:lang w:val="ba-RU" w:eastAsia="en-US"/>
        </w:rPr>
        <w:t>11</w:t>
      </w:r>
      <w:r w:rsidR="00EB4B06">
        <w:rPr>
          <w:rFonts w:ascii="Times New Roman CYR" w:eastAsiaTheme="minorHAnsi" w:hAnsi="Times New Roman CYR" w:cs="Times New Roman CYR"/>
          <w:color w:val="000000"/>
          <w:lang w:val="ba-RU" w:eastAsia="en-US"/>
        </w:rPr>
        <w:t>4</w:t>
      </w:r>
      <w:r w:rsidRPr="00B51575">
        <w:rPr>
          <w:rFonts w:ascii="Times New Roman CYR" w:eastAsiaTheme="minorHAnsi" w:hAnsi="Times New Roman CYR" w:cs="Times New Roman CYR"/>
          <w:color w:val="000000"/>
          <w:lang w:val="ba-RU" w:eastAsia="en-US"/>
        </w:rPr>
        <w:t xml:space="preserve"> исходящих документ</w:t>
      </w:r>
      <w:r w:rsidR="00517628">
        <w:rPr>
          <w:rFonts w:ascii="Times New Roman CYR" w:eastAsiaTheme="minorHAnsi" w:hAnsi="Times New Roman CYR" w:cs="Times New Roman CYR"/>
          <w:color w:val="000000"/>
          <w:lang w:val="ba-RU" w:eastAsia="en-US"/>
        </w:rPr>
        <w:t>ов</w:t>
      </w:r>
      <w:r w:rsidRPr="00B51575">
        <w:rPr>
          <w:rFonts w:ascii="Times New Roman CYR" w:eastAsiaTheme="minorHAnsi" w:hAnsi="Times New Roman CYR" w:cs="Times New Roman CYR"/>
          <w:color w:val="000000"/>
          <w:lang w:val="ba-RU" w:eastAsia="en-US"/>
        </w:rPr>
        <w:t>. Все документы исполнены в установленные в поручениях сроки.</w:t>
      </w:r>
    </w:p>
    <w:p w:rsidR="002D2CA9" w:rsidRPr="00B51575" w:rsidRDefault="002D2CA9" w:rsidP="002D2CA9">
      <w:pPr>
        <w:autoSpaceDE w:val="0"/>
        <w:autoSpaceDN w:val="0"/>
        <w:adjustRightInd w:val="0"/>
        <w:ind w:firstLine="708"/>
        <w:jc w:val="both"/>
        <w:rPr>
          <w:rFonts w:ascii="Times New Roman CYR" w:eastAsiaTheme="minorHAnsi" w:hAnsi="Times New Roman CYR" w:cs="Times New Roman CYR"/>
          <w:color w:val="000000"/>
          <w:lang w:eastAsia="en-US"/>
        </w:rPr>
      </w:pPr>
      <w:r w:rsidRPr="00B51575">
        <w:rPr>
          <w:rFonts w:ascii="Times New Roman CYR" w:eastAsiaTheme="minorHAnsi" w:hAnsi="Times New Roman CYR" w:cs="Times New Roman CYR"/>
          <w:color w:val="000000"/>
          <w:lang w:eastAsia="en-US"/>
        </w:rPr>
        <w:t xml:space="preserve">Комиссией организована работа по своевременному и качественному рассмотрению обращений граждан, политических партий, общественных организаций, юридических лиц о нарушениях избирательного законодательства. </w:t>
      </w:r>
    </w:p>
    <w:p w:rsidR="002D2CA9" w:rsidRDefault="00BF6B81" w:rsidP="002D2CA9">
      <w:pPr>
        <w:ind w:firstLine="709"/>
        <w:jc w:val="both"/>
      </w:pPr>
      <w:r>
        <w:rPr>
          <w:lang w:val="ba-RU"/>
        </w:rPr>
        <w:t>В</w:t>
      </w:r>
      <w:r w:rsidR="002D2CA9" w:rsidRPr="0014523B">
        <w:t xml:space="preserve"> 202</w:t>
      </w:r>
      <w:r>
        <w:rPr>
          <w:lang w:val="ba-RU"/>
        </w:rPr>
        <w:t>2</w:t>
      </w:r>
      <w:r w:rsidR="002D2CA9" w:rsidRPr="0014523B">
        <w:t xml:space="preserve"> году </w:t>
      </w:r>
      <w:proofErr w:type="spellStart"/>
      <w:r w:rsidR="002D2CA9">
        <w:t>обращени</w:t>
      </w:r>
      <w:proofErr w:type="spellEnd"/>
      <w:r>
        <w:rPr>
          <w:lang w:val="ba-RU"/>
        </w:rPr>
        <w:t>й</w:t>
      </w:r>
      <w:r w:rsidR="002D2CA9">
        <w:t xml:space="preserve">, </w:t>
      </w:r>
      <w:r>
        <w:rPr>
          <w:lang w:val="ba-RU"/>
        </w:rPr>
        <w:t>жалоб</w:t>
      </w:r>
      <w:r w:rsidR="002D2CA9" w:rsidRPr="00FF0E8E">
        <w:t xml:space="preserve"> </w:t>
      </w:r>
      <w:r>
        <w:rPr>
          <w:lang w:val="ba-RU"/>
        </w:rPr>
        <w:t>о нарушениях избирательного законодательства в территориальную избирательную комиссию и в участковые избирательные комиссии не поступало</w:t>
      </w:r>
      <w:r w:rsidR="002D2CA9">
        <w:t>.</w:t>
      </w:r>
      <w:r w:rsidR="002D2CA9" w:rsidRPr="00A93359">
        <w:t xml:space="preserve"> </w:t>
      </w:r>
    </w:p>
    <w:p w:rsidR="00EF100E" w:rsidRPr="00DE0045" w:rsidRDefault="00EF100E" w:rsidP="00EF100E">
      <w:pPr>
        <w:ind w:firstLine="709"/>
        <w:jc w:val="both"/>
      </w:pPr>
      <w:r>
        <w:t>С</w:t>
      </w:r>
      <w:r w:rsidRPr="00DE0045">
        <w:t xml:space="preserve">удебных споров, </w:t>
      </w:r>
      <w:r>
        <w:t>связанных с деятельностью избирательных комиссий – не было</w:t>
      </w:r>
      <w:r w:rsidRPr="00DE0045">
        <w:t>.</w:t>
      </w:r>
    </w:p>
    <w:p w:rsidR="00AC336C" w:rsidRPr="00B51575" w:rsidRDefault="0051219D" w:rsidP="0067097E">
      <w:pPr>
        <w:autoSpaceDE w:val="0"/>
        <w:autoSpaceDN w:val="0"/>
        <w:adjustRightInd w:val="0"/>
        <w:ind w:firstLine="708"/>
        <w:jc w:val="both"/>
        <w:rPr>
          <w:rFonts w:ascii="Times New Roman CYR" w:eastAsiaTheme="minorHAnsi" w:hAnsi="Times New Roman CYR" w:cs="Times New Roman CYR"/>
          <w:color w:val="000000"/>
          <w:lang w:eastAsia="en-US"/>
        </w:rPr>
      </w:pPr>
      <w:r w:rsidRPr="00B51575">
        <w:rPr>
          <w:rFonts w:ascii="Times New Roman CYR" w:eastAsiaTheme="minorHAnsi" w:hAnsi="Times New Roman CYR" w:cs="Times New Roman CYR"/>
          <w:color w:val="000000"/>
          <w:lang w:eastAsia="en-US"/>
        </w:rPr>
        <w:t>Комиссией</w:t>
      </w:r>
      <w:r w:rsidRPr="00B51575">
        <w:rPr>
          <w:rFonts w:ascii="Times New Roman CYR" w:eastAsiaTheme="minorHAnsi" w:hAnsi="Times New Roman CYR" w:cs="Times New Roman CYR"/>
          <w:color w:val="000000"/>
          <w:lang w:val="ba-RU" w:eastAsia="en-US"/>
        </w:rPr>
        <w:t>, с</w:t>
      </w:r>
      <w:proofErr w:type="spellStart"/>
      <w:r w:rsidR="00AC336C" w:rsidRPr="00B51575">
        <w:rPr>
          <w:rFonts w:ascii="Times New Roman CYR" w:eastAsiaTheme="minorHAnsi" w:hAnsi="Times New Roman CYR" w:cs="Times New Roman CYR"/>
          <w:color w:val="000000"/>
          <w:lang w:eastAsia="en-US"/>
        </w:rPr>
        <w:t>овместно</w:t>
      </w:r>
      <w:proofErr w:type="spellEnd"/>
      <w:r w:rsidR="00AC336C" w:rsidRPr="00B51575">
        <w:rPr>
          <w:rFonts w:ascii="Times New Roman CYR" w:eastAsiaTheme="minorHAnsi" w:hAnsi="Times New Roman CYR" w:cs="Times New Roman CYR"/>
          <w:color w:val="000000"/>
          <w:lang w:eastAsia="en-US"/>
        </w:rPr>
        <w:t xml:space="preserve"> </w:t>
      </w:r>
      <w:r w:rsidRPr="00B51575">
        <w:rPr>
          <w:rFonts w:ascii="Times New Roman CYR" w:eastAsiaTheme="minorHAnsi" w:hAnsi="Times New Roman CYR" w:cs="Times New Roman CYR"/>
          <w:color w:val="000000"/>
          <w:lang w:val="ba-RU" w:eastAsia="en-US"/>
        </w:rPr>
        <w:t xml:space="preserve">с </w:t>
      </w:r>
      <w:r w:rsidRPr="00B51575">
        <w:rPr>
          <w:rFonts w:ascii="Times New Roman CYR" w:eastAsiaTheme="minorHAnsi" w:hAnsi="Times New Roman CYR" w:cs="Times New Roman CYR"/>
          <w:color w:val="000000"/>
          <w:lang w:eastAsia="en-US"/>
        </w:rPr>
        <w:t xml:space="preserve">Советом </w:t>
      </w:r>
      <w:r w:rsidRPr="00B51575">
        <w:rPr>
          <w:rFonts w:ascii="Times New Roman CYR" w:eastAsiaTheme="minorHAnsi" w:hAnsi="Times New Roman CYR" w:cs="Times New Roman CYR"/>
          <w:color w:val="000000"/>
          <w:lang w:val="ba-RU" w:eastAsia="en-US"/>
        </w:rPr>
        <w:t xml:space="preserve">и </w:t>
      </w:r>
      <w:r w:rsidR="00AC336C" w:rsidRPr="00B51575">
        <w:rPr>
          <w:rFonts w:ascii="Times New Roman CYR" w:eastAsiaTheme="minorHAnsi" w:hAnsi="Times New Roman CYR" w:cs="Times New Roman CYR"/>
          <w:color w:val="000000"/>
          <w:lang w:eastAsia="en-US"/>
        </w:rPr>
        <w:t xml:space="preserve">Администрацией </w:t>
      </w:r>
      <w:r w:rsidRPr="00B51575">
        <w:rPr>
          <w:rFonts w:ascii="Times New Roman CYR" w:eastAsiaTheme="minorHAnsi" w:hAnsi="Times New Roman CYR" w:cs="Times New Roman CYR"/>
          <w:color w:val="000000"/>
          <w:lang w:eastAsia="en-US"/>
        </w:rPr>
        <w:t>муниципального района</w:t>
      </w:r>
      <w:r w:rsidRPr="00B51575">
        <w:rPr>
          <w:rFonts w:ascii="Times New Roman CYR" w:eastAsiaTheme="minorHAnsi" w:hAnsi="Times New Roman CYR" w:cs="Times New Roman CYR"/>
          <w:color w:val="000000"/>
          <w:lang w:val="ba-RU" w:eastAsia="en-US"/>
        </w:rPr>
        <w:t xml:space="preserve"> Бурзянский район Республики Башкортостан</w:t>
      </w:r>
      <w:r w:rsidR="0051489B" w:rsidRPr="00B51575">
        <w:rPr>
          <w:rFonts w:ascii="Times New Roman CYR" w:eastAsiaTheme="minorHAnsi" w:hAnsi="Times New Roman CYR" w:cs="Times New Roman CYR"/>
          <w:color w:val="000000"/>
          <w:lang w:val="ba-RU" w:eastAsia="en-US"/>
        </w:rPr>
        <w:t>,</w:t>
      </w:r>
      <w:r w:rsidRPr="00B51575">
        <w:rPr>
          <w:rFonts w:ascii="Times New Roman CYR" w:eastAsiaTheme="minorHAnsi" w:hAnsi="Times New Roman CYR" w:cs="Times New Roman CYR"/>
          <w:color w:val="000000"/>
          <w:lang w:val="ba-RU" w:eastAsia="en-US"/>
        </w:rPr>
        <w:t xml:space="preserve"> </w:t>
      </w:r>
      <w:r w:rsidRPr="00B51575">
        <w:rPr>
          <w:rFonts w:ascii="Times New Roman CYR" w:eastAsiaTheme="minorHAnsi" w:hAnsi="Times New Roman CYR" w:cs="Times New Roman CYR"/>
          <w:color w:val="000000"/>
          <w:lang w:eastAsia="en-US"/>
        </w:rPr>
        <w:t xml:space="preserve">проведена работа </w:t>
      </w:r>
      <w:r w:rsidR="00AC336C" w:rsidRPr="00B51575">
        <w:rPr>
          <w:rFonts w:ascii="Times New Roman CYR" w:eastAsiaTheme="minorHAnsi" w:hAnsi="Times New Roman CYR" w:cs="Times New Roman CYR"/>
          <w:color w:val="000000"/>
          <w:lang w:eastAsia="en-US"/>
        </w:rPr>
        <w:t xml:space="preserve">по информированию населения о проводимых на территории </w:t>
      </w:r>
      <w:r w:rsidR="00034AD9">
        <w:rPr>
          <w:rFonts w:ascii="Times New Roman CYR" w:eastAsiaTheme="minorHAnsi" w:hAnsi="Times New Roman CYR" w:cs="Times New Roman CYR"/>
          <w:color w:val="000000"/>
          <w:lang w:val="ba-RU" w:eastAsia="en-US"/>
        </w:rPr>
        <w:t xml:space="preserve">муниципального </w:t>
      </w:r>
      <w:r w:rsidR="00AC336C" w:rsidRPr="00B51575">
        <w:rPr>
          <w:rFonts w:ascii="Times New Roman CYR" w:eastAsiaTheme="minorHAnsi" w:hAnsi="Times New Roman CYR" w:cs="Times New Roman CYR"/>
          <w:color w:val="000000"/>
          <w:lang w:eastAsia="en-US"/>
        </w:rPr>
        <w:t xml:space="preserve">района </w:t>
      </w:r>
      <w:r w:rsidR="00034AD9">
        <w:rPr>
          <w:rFonts w:ascii="Times New Roman CYR" w:eastAsiaTheme="minorHAnsi" w:hAnsi="Times New Roman CYR" w:cs="Times New Roman CYR"/>
          <w:color w:val="000000"/>
          <w:lang w:eastAsia="en-US"/>
        </w:rPr>
        <w:t xml:space="preserve">дополнительных </w:t>
      </w:r>
      <w:r w:rsidR="00AC336C" w:rsidRPr="00B51575">
        <w:rPr>
          <w:rFonts w:ascii="Times New Roman CYR" w:eastAsiaTheme="minorHAnsi" w:hAnsi="Times New Roman CYR" w:cs="Times New Roman CYR"/>
          <w:color w:val="000000"/>
          <w:lang w:eastAsia="en-US"/>
        </w:rPr>
        <w:t>выборах депутат</w:t>
      </w:r>
      <w:r w:rsidR="00835FA7">
        <w:rPr>
          <w:rFonts w:ascii="Times New Roman CYR" w:eastAsiaTheme="minorHAnsi" w:hAnsi="Times New Roman CYR" w:cs="Times New Roman CYR"/>
          <w:color w:val="000000"/>
          <w:lang w:val="ba-RU" w:eastAsia="en-US"/>
        </w:rPr>
        <w:t>ов</w:t>
      </w:r>
      <w:r w:rsidR="00AC336C" w:rsidRPr="00B51575">
        <w:rPr>
          <w:rFonts w:ascii="Times New Roman CYR" w:eastAsiaTheme="minorHAnsi" w:hAnsi="Times New Roman CYR" w:cs="Times New Roman CYR"/>
          <w:color w:val="000000"/>
          <w:lang w:eastAsia="en-US"/>
        </w:rPr>
        <w:t xml:space="preserve"> </w:t>
      </w:r>
      <w:r w:rsidRPr="00B51575">
        <w:rPr>
          <w:rFonts w:ascii="Times New Roman CYR" w:eastAsiaTheme="minorHAnsi" w:hAnsi="Times New Roman CYR" w:cs="Times New Roman CYR"/>
          <w:color w:val="000000"/>
          <w:lang w:val="ba-RU" w:eastAsia="en-US"/>
        </w:rPr>
        <w:t>Совет</w:t>
      </w:r>
      <w:r w:rsidR="00835FA7">
        <w:rPr>
          <w:rFonts w:ascii="Times New Roman CYR" w:eastAsiaTheme="minorHAnsi" w:hAnsi="Times New Roman CYR" w:cs="Times New Roman CYR"/>
          <w:color w:val="000000"/>
          <w:lang w:val="ba-RU" w:eastAsia="en-US"/>
        </w:rPr>
        <w:t>ов</w:t>
      </w:r>
      <w:r w:rsidR="00034AD9">
        <w:rPr>
          <w:rFonts w:ascii="Times New Roman CYR" w:eastAsiaTheme="minorHAnsi" w:hAnsi="Times New Roman CYR" w:cs="Times New Roman CYR"/>
          <w:color w:val="000000"/>
          <w:lang w:val="ba-RU" w:eastAsia="en-US"/>
        </w:rPr>
        <w:t xml:space="preserve"> сельск</w:t>
      </w:r>
      <w:r w:rsidR="00835FA7">
        <w:rPr>
          <w:rFonts w:ascii="Times New Roman CYR" w:eastAsiaTheme="minorHAnsi" w:hAnsi="Times New Roman CYR" w:cs="Times New Roman CYR"/>
          <w:color w:val="000000"/>
          <w:lang w:val="ba-RU" w:eastAsia="en-US"/>
        </w:rPr>
        <w:t>их</w:t>
      </w:r>
      <w:r w:rsidR="00034AD9">
        <w:rPr>
          <w:rFonts w:ascii="Times New Roman CYR" w:eastAsiaTheme="minorHAnsi" w:hAnsi="Times New Roman CYR" w:cs="Times New Roman CYR"/>
          <w:color w:val="000000"/>
          <w:lang w:val="ba-RU" w:eastAsia="en-US"/>
        </w:rPr>
        <w:t xml:space="preserve"> поселени</w:t>
      </w:r>
      <w:r w:rsidR="00835FA7">
        <w:rPr>
          <w:rFonts w:ascii="Times New Roman CYR" w:eastAsiaTheme="minorHAnsi" w:hAnsi="Times New Roman CYR" w:cs="Times New Roman CYR"/>
          <w:color w:val="000000"/>
          <w:lang w:val="ba-RU" w:eastAsia="en-US"/>
        </w:rPr>
        <w:t>й</w:t>
      </w:r>
      <w:r w:rsidR="00034AD9">
        <w:rPr>
          <w:rFonts w:ascii="Times New Roman CYR" w:eastAsiaTheme="minorHAnsi" w:hAnsi="Times New Roman CYR" w:cs="Times New Roman CYR"/>
          <w:color w:val="000000"/>
          <w:lang w:val="ba-RU" w:eastAsia="en-US"/>
        </w:rPr>
        <w:t xml:space="preserve"> </w:t>
      </w:r>
      <w:r w:rsidR="00835FA7">
        <w:rPr>
          <w:rFonts w:ascii="Times New Roman CYR" w:eastAsiaTheme="minorHAnsi" w:hAnsi="Times New Roman CYR" w:cs="Times New Roman CYR"/>
          <w:color w:val="000000"/>
          <w:lang w:val="ba-RU" w:eastAsia="en-US"/>
        </w:rPr>
        <w:t xml:space="preserve">Аскаровский и </w:t>
      </w:r>
      <w:r w:rsidR="00034AD9">
        <w:rPr>
          <w:rFonts w:ascii="Times New Roman CYR" w:eastAsiaTheme="minorHAnsi" w:hAnsi="Times New Roman CYR" w:cs="Times New Roman CYR"/>
          <w:color w:val="000000"/>
          <w:lang w:val="ba-RU" w:eastAsia="en-US"/>
        </w:rPr>
        <w:t>Кипчакский сельсовет</w:t>
      </w:r>
      <w:r w:rsidR="00835FA7">
        <w:rPr>
          <w:rFonts w:ascii="Times New Roman CYR" w:eastAsiaTheme="minorHAnsi" w:hAnsi="Times New Roman CYR" w:cs="Times New Roman CYR"/>
          <w:color w:val="000000"/>
          <w:lang w:val="ba-RU" w:eastAsia="en-US"/>
        </w:rPr>
        <w:t>ы</w:t>
      </w:r>
      <w:r w:rsidR="00034AD9">
        <w:rPr>
          <w:rFonts w:ascii="Times New Roman CYR" w:eastAsiaTheme="minorHAnsi" w:hAnsi="Times New Roman CYR" w:cs="Times New Roman CYR"/>
          <w:color w:val="000000"/>
          <w:lang w:val="ba-RU" w:eastAsia="en-US"/>
        </w:rPr>
        <w:t xml:space="preserve"> </w:t>
      </w:r>
      <w:r w:rsidRPr="00B51575">
        <w:rPr>
          <w:rFonts w:ascii="Times New Roman CYR" w:eastAsiaTheme="minorHAnsi" w:hAnsi="Times New Roman CYR" w:cs="Times New Roman CYR"/>
          <w:color w:val="000000"/>
          <w:lang w:val="ba-RU" w:eastAsia="en-US"/>
        </w:rPr>
        <w:t xml:space="preserve"> муниципального района Бурзянский район Республики  Башкортостан</w:t>
      </w:r>
      <w:r w:rsidR="0051489B" w:rsidRPr="00B51575">
        <w:rPr>
          <w:rFonts w:ascii="Times New Roman CYR" w:eastAsiaTheme="minorHAnsi" w:hAnsi="Times New Roman CYR" w:cs="Times New Roman CYR"/>
          <w:color w:val="000000"/>
          <w:lang w:val="ba-RU" w:eastAsia="en-US"/>
        </w:rPr>
        <w:t xml:space="preserve"> </w:t>
      </w:r>
      <w:r w:rsidR="00034AD9">
        <w:rPr>
          <w:rFonts w:ascii="Times New Roman CYR" w:eastAsiaTheme="minorHAnsi" w:hAnsi="Times New Roman CYR" w:cs="Times New Roman CYR"/>
          <w:color w:val="000000"/>
          <w:lang w:val="ba-RU" w:eastAsia="en-US"/>
        </w:rPr>
        <w:t>двадцать восьмого созыва</w:t>
      </w:r>
      <w:r w:rsidR="00835FA7">
        <w:rPr>
          <w:rFonts w:ascii="Times New Roman CYR" w:eastAsiaTheme="minorHAnsi" w:hAnsi="Times New Roman CYR" w:cs="Times New Roman CYR"/>
          <w:color w:val="000000"/>
          <w:lang w:val="ba-RU" w:eastAsia="en-US"/>
        </w:rPr>
        <w:t xml:space="preserve">, выборах </w:t>
      </w:r>
      <w:r w:rsidR="00835FA7">
        <w:rPr>
          <w:rFonts w:ascii="Times New Roman CYR" w:eastAsiaTheme="minorHAnsi" w:hAnsi="Times New Roman CYR" w:cs="Times New Roman CYR"/>
          <w:color w:val="000000"/>
          <w:lang w:val="ba-RU" w:eastAsia="en-US"/>
        </w:rPr>
        <w:lastRenderedPageBreak/>
        <w:t>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rsidR="00AC336C" w:rsidRPr="00B51575">
        <w:rPr>
          <w:rFonts w:ascii="Times New Roman CYR" w:eastAsiaTheme="minorHAnsi" w:hAnsi="Times New Roman CYR" w:cs="Times New Roman CYR"/>
          <w:color w:val="000000"/>
          <w:lang w:eastAsia="en-US"/>
        </w:rPr>
        <w:t xml:space="preserve">. </w:t>
      </w:r>
      <w:r w:rsidR="00AF433C">
        <w:rPr>
          <w:rFonts w:ascii="Times New Roman CYR" w:eastAsiaTheme="minorHAnsi" w:hAnsi="Times New Roman CYR" w:cs="Times New Roman CYR"/>
          <w:color w:val="000000"/>
          <w:lang w:val="ba-RU" w:eastAsia="en-US"/>
        </w:rPr>
        <w:t>П</w:t>
      </w:r>
      <w:proofErr w:type="spellStart"/>
      <w:r w:rsidR="00AC336C" w:rsidRPr="00B51575">
        <w:rPr>
          <w:rFonts w:ascii="Times New Roman CYR" w:eastAsiaTheme="minorHAnsi" w:hAnsi="Times New Roman CYR" w:cs="Times New Roman CYR"/>
          <w:color w:val="000000"/>
          <w:lang w:eastAsia="en-US"/>
        </w:rPr>
        <w:t>роведены</w:t>
      </w:r>
      <w:proofErr w:type="spellEnd"/>
      <w:r w:rsidR="00AC336C" w:rsidRPr="00B51575">
        <w:rPr>
          <w:rFonts w:ascii="Times New Roman CYR" w:eastAsiaTheme="minorHAnsi" w:hAnsi="Times New Roman CYR" w:cs="Times New Roman CYR"/>
          <w:color w:val="000000"/>
          <w:lang w:eastAsia="en-US"/>
        </w:rPr>
        <w:t xml:space="preserve"> встречи с избирателями в </w:t>
      </w:r>
      <w:r w:rsidR="00AF433C">
        <w:rPr>
          <w:rFonts w:ascii="Times New Roman CYR" w:eastAsiaTheme="minorHAnsi" w:hAnsi="Times New Roman CYR" w:cs="Times New Roman CYR"/>
          <w:color w:val="000000"/>
          <w:lang w:val="ba-RU" w:eastAsia="en-US"/>
        </w:rPr>
        <w:t xml:space="preserve">населенных пунктах, </w:t>
      </w:r>
      <w:r w:rsidR="00AC336C" w:rsidRPr="00B51575">
        <w:rPr>
          <w:rFonts w:ascii="Times New Roman CYR" w:eastAsiaTheme="minorHAnsi" w:hAnsi="Times New Roman CYR" w:cs="Times New Roman CYR"/>
          <w:color w:val="000000"/>
          <w:lang w:eastAsia="en-US"/>
        </w:rPr>
        <w:t>трудовых коллективах, с кандидатами в депутаты</w:t>
      </w:r>
      <w:r w:rsidR="00AF433C" w:rsidRPr="00AF433C">
        <w:rPr>
          <w:rFonts w:ascii="Times New Roman CYR" w:eastAsiaTheme="minorHAnsi" w:hAnsi="Times New Roman CYR" w:cs="Times New Roman CYR"/>
          <w:color w:val="000000"/>
          <w:lang w:val="ba-RU" w:eastAsia="en-US"/>
        </w:rPr>
        <w:t xml:space="preserve"> </w:t>
      </w:r>
      <w:r w:rsidR="00AF433C">
        <w:rPr>
          <w:rFonts w:ascii="Times New Roman CYR" w:eastAsiaTheme="minorHAnsi" w:hAnsi="Times New Roman CYR" w:cs="Times New Roman CYR"/>
          <w:color w:val="000000"/>
          <w:lang w:val="ba-RU" w:eastAsia="en-US"/>
        </w:rPr>
        <w:t xml:space="preserve">в </w:t>
      </w:r>
      <w:r w:rsidR="00AF433C" w:rsidRPr="00B51575">
        <w:rPr>
          <w:rFonts w:ascii="Times New Roman CYR" w:eastAsiaTheme="minorHAnsi" w:hAnsi="Times New Roman CYR" w:cs="Times New Roman CYR"/>
          <w:color w:val="000000"/>
          <w:lang w:val="ba-RU" w:eastAsia="en-US"/>
        </w:rPr>
        <w:t>Совет</w:t>
      </w:r>
      <w:r w:rsidR="008329BD">
        <w:rPr>
          <w:rFonts w:ascii="Times New Roman CYR" w:eastAsiaTheme="minorHAnsi" w:hAnsi="Times New Roman CYR" w:cs="Times New Roman CYR"/>
          <w:color w:val="000000"/>
          <w:lang w:val="ba-RU" w:eastAsia="en-US"/>
        </w:rPr>
        <w:t>ы</w:t>
      </w:r>
      <w:r w:rsidR="00AF433C">
        <w:rPr>
          <w:rFonts w:ascii="Times New Roman CYR" w:eastAsiaTheme="minorHAnsi" w:hAnsi="Times New Roman CYR" w:cs="Times New Roman CYR"/>
          <w:color w:val="000000"/>
          <w:lang w:val="ba-RU" w:eastAsia="en-US"/>
        </w:rPr>
        <w:t xml:space="preserve"> сельск</w:t>
      </w:r>
      <w:r w:rsidR="008329BD">
        <w:rPr>
          <w:rFonts w:ascii="Times New Roman CYR" w:eastAsiaTheme="minorHAnsi" w:hAnsi="Times New Roman CYR" w:cs="Times New Roman CYR"/>
          <w:color w:val="000000"/>
          <w:lang w:val="ba-RU" w:eastAsia="en-US"/>
        </w:rPr>
        <w:t>их</w:t>
      </w:r>
      <w:r w:rsidR="00AF433C">
        <w:rPr>
          <w:rFonts w:ascii="Times New Roman CYR" w:eastAsiaTheme="minorHAnsi" w:hAnsi="Times New Roman CYR" w:cs="Times New Roman CYR"/>
          <w:color w:val="000000"/>
          <w:lang w:val="ba-RU" w:eastAsia="en-US"/>
        </w:rPr>
        <w:t xml:space="preserve"> поселени</w:t>
      </w:r>
      <w:r w:rsidR="008329BD">
        <w:rPr>
          <w:rFonts w:ascii="Times New Roman CYR" w:eastAsiaTheme="minorHAnsi" w:hAnsi="Times New Roman CYR" w:cs="Times New Roman CYR"/>
          <w:color w:val="000000"/>
          <w:lang w:val="ba-RU" w:eastAsia="en-US"/>
        </w:rPr>
        <w:t>й Аскаровский и</w:t>
      </w:r>
      <w:r w:rsidR="00AF433C">
        <w:rPr>
          <w:rFonts w:ascii="Times New Roman CYR" w:eastAsiaTheme="minorHAnsi" w:hAnsi="Times New Roman CYR" w:cs="Times New Roman CYR"/>
          <w:color w:val="000000"/>
          <w:lang w:val="ba-RU" w:eastAsia="en-US"/>
        </w:rPr>
        <w:t xml:space="preserve"> Кипчакский сельсовет</w:t>
      </w:r>
      <w:r w:rsidR="008329BD">
        <w:rPr>
          <w:rFonts w:ascii="Times New Roman CYR" w:eastAsiaTheme="minorHAnsi" w:hAnsi="Times New Roman CYR" w:cs="Times New Roman CYR"/>
          <w:color w:val="000000"/>
          <w:lang w:val="ba-RU" w:eastAsia="en-US"/>
        </w:rPr>
        <w:t>ы</w:t>
      </w:r>
      <w:r w:rsidR="00AF433C">
        <w:rPr>
          <w:rFonts w:ascii="Times New Roman CYR" w:eastAsiaTheme="minorHAnsi" w:hAnsi="Times New Roman CYR" w:cs="Times New Roman CYR"/>
          <w:color w:val="000000"/>
          <w:lang w:val="ba-RU" w:eastAsia="en-US"/>
        </w:rPr>
        <w:t xml:space="preserve"> </w:t>
      </w:r>
      <w:r w:rsidR="00AF433C" w:rsidRPr="00B51575">
        <w:rPr>
          <w:rFonts w:ascii="Times New Roman CYR" w:eastAsiaTheme="minorHAnsi" w:hAnsi="Times New Roman CYR" w:cs="Times New Roman CYR"/>
          <w:color w:val="000000"/>
          <w:lang w:val="ba-RU" w:eastAsia="en-US"/>
        </w:rPr>
        <w:t xml:space="preserve"> муниципального района Бурзянский район Республики  Башкортостан </w:t>
      </w:r>
      <w:r w:rsidR="008329BD">
        <w:rPr>
          <w:rFonts w:ascii="Times New Roman CYR" w:eastAsiaTheme="minorHAnsi" w:hAnsi="Times New Roman CYR" w:cs="Times New Roman CYR"/>
          <w:color w:val="000000"/>
          <w:lang w:val="ba-RU" w:eastAsia="en-US"/>
        </w:rPr>
        <w:t>двадцать восьмого созыва и в Совет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rsidR="00AC336C" w:rsidRPr="00B51575">
        <w:rPr>
          <w:rFonts w:ascii="Times New Roman CYR" w:eastAsiaTheme="minorHAnsi" w:hAnsi="Times New Roman CYR" w:cs="Times New Roman CYR"/>
          <w:color w:val="000000"/>
          <w:lang w:eastAsia="en-US"/>
        </w:rPr>
        <w:t xml:space="preserve">. </w:t>
      </w:r>
    </w:p>
    <w:p w:rsidR="00BF7135" w:rsidRDefault="00AC336C" w:rsidP="009F340C">
      <w:pPr>
        <w:autoSpaceDE w:val="0"/>
        <w:autoSpaceDN w:val="0"/>
        <w:adjustRightInd w:val="0"/>
        <w:ind w:firstLine="708"/>
        <w:jc w:val="both"/>
        <w:rPr>
          <w:rFonts w:ascii="Times New Roman CYR" w:eastAsiaTheme="minorHAnsi" w:hAnsi="Times New Roman CYR" w:cs="Times New Roman CYR"/>
          <w:color w:val="000000"/>
          <w:lang w:eastAsia="en-US"/>
        </w:rPr>
      </w:pPr>
      <w:r w:rsidRPr="00FC65AE">
        <w:rPr>
          <w:rFonts w:ascii="Times New Roman CYR" w:eastAsiaTheme="minorHAnsi" w:hAnsi="Times New Roman CYR" w:cs="Times New Roman CYR"/>
          <w:lang w:eastAsia="en-US"/>
        </w:rPr>
        <w:t xml:space="preserve">В </w:t>
      </w:r>
      <w:r w:rsidR="00FC65AE">
        <w:rPr>
          <w:rFonts w:ascii="Times New Roman CYR" w:eastAsiaTheme="minorHAnsi" w:hAnsi="Times New Roman CYR" w:cs="Times New Roman CYR"/>
          <w:lang w:val="ba-RU" w:eastAsia="en-US"/>
        </w:rPr>
        <w:t xml:space="preserve">течение года и в </w:t>
      </w:r>
      <w:r w:rsidRPr="00FC65AE">
        <w:rPr>
          <w:rFonts w:ascii="Times New Roman CYR" w:eastAsiaTheme="minorHAnsi" w:hAnsi="Times New Roman CYR" w:cs="Times New Roman CYR"/>
          <w:lang w:eastAsia="en-US"/>
        </w:rPr>
        <w:t xml:space="preserve">период подготовки </w:t>
      </w:r>
      <w:r w:rsidR="00BF7135" w:rsidRPr="00FC65AE">
        <w:rPr>
          <w:rFonts w:ascii="Times New Roman CYR" w:eastAsiaTheme="minorHAnsi" w:hAnsi="Times New Roman CYR" w:cs="Times New Roman CYR"/>
          <w:lang w:val="ba-RU" w:eastAsia="en-US"/>
        </w:rPr>
        <w:t xml:space="preserve">к </w:t>
      </w:r>
      <w:r w:rsidR="00FC65AE">
        <w:rPr>
          <w:rFonts w:ascii="Times New Roman CYR" w:eastAsiaTheme="minorHAnsi" w:hAnsi="Times New Roman CYR" w:cs="Times New Roman CYR"/>
          <w:lang w:val="ba-RU" w:eastAsia="en-US"/>
        </w:rPr>
        <w:t xml:space="preserve">дополнительным </w:t>
      </w:r>
      <w:r w:rsidR="00BF7135" w:rsidRPr="00FC65AE">
        <w:rPr>
          <w:rFonts w:ascii="Times New Roman CYR" w:eastAsiaTheme="minorHAnsi" w:hAnsi="Times New Roman CYR" w:cs="Times New Roman CYR"/>
          <w:lang w:val="ba-RU" w:eastAsia="en-US"/>
        </w:rPr>
        <w:t>выборам депутат</w:t>
      </w:r>
      <w:r w:rsidR="00BA36F0">
        <w:rPr>
          <w:rFonts w:ascii="Times New Roman CYR" w:eastAsiaTheme="minorHAnsi" w:hAnsi="Times New Roman CYR" w:cs="Times New Roman CYR"/>
          <w:lang w:val="ba-RU" w:eastAsia="en-US"/>
        </w:rPr>
        <w:t>ов</w:t>
      </w:r>
      <w:r w:rsidR="00BF7135" w:rsidRPr="00FC65AE">
        <w:rPr>
          <w:rFonts w:ascii="Times New Roman CYR" w:eastAsiaTheme="minorHAnsi" w:hAnsi="Times New Roman CYR" w:cs="Times New Roman CYR"/>
          <w:lang w:val="ba-RU" w:eastAsia="en-US"/>
        </w:rPr>
        <w:t xml:space="preserve"> в Совет</w:t>
      </w:r>
      <w:r w:rsidR="00BA36F0">
        <w:rPr>
          <w:rFonts w:ascii="Times New Roman CYR" w:eastAsiaTheme="minorHAnsi" w:hAnsi="Times New Roman CYR" w:cs="Times New Roman CYR"/>
          <w:lang w:val="ba-RU" w:eastAsia="en-US"/>
        </w:rPr>
        <w:t>ы</w:t>
      </w:r>
      <w:r w:rsidR="00BF7135" w:rsidRPr="00FC65AE">
        <w:rPr>
          <w:rFonts w:ascii="Times New Roman CYR" w:eastAsiaTheme="minorHAnsi" w:hAnsi="Times New Roman CYR" w:cs="Times New Roman CYR"/>
          <w:lang w:val="ba-RU" w:eastAsia="en-US"/>
        </w:rPr>
        <w:t xml:space="preserve"> </w:t>
      </w:r>
      <w:r w:rsidR="00FC65AE">
        <w:rPr>
          <w:rFonts w:ascii="Times New Roman CYR" w:eastAsiaTheme="minorHAnsi" w:hAnsi="Times New Roman CYR" w:cs="Times New Roman CYR"/>
          <w:lang w:val="ba-RU" w:eastAsia="en-US"/>
        </w:rPr>
        <w:t xml:space="preserve">сельского поселения </w:t>
      </w:r>
      <w:r w:rsidR="00BA36F0">
        <w:rPr>
          <w:rFonts w:ascii="Times New Roman CYR" w:eastAsiaTheme="minorHAnsi" w:hAnsi="Times New Roman CYR" w:cs="Times New Roman CYR"/>
          <w:lang w:val="ba-RU" w:eastAsia="en-US"/>
        </w:rPr>
        <w:t xml:space="preserve">Аскаровский и </w:t>
      </w:r>
      <w:r w:rsidR="00FC65AE">
        <w:rPr>
          <w:rFonts w:ascii="Times New Roman CYR" w:eastAsiaTheme="minorHAnsi" w:hAnsi="Times New Roman CYR" w:cs="Times New Roman CYR"/>
          <w:lang w:val="ba-RU" w:eastAsia="en-US"/>
        </w:rPr>
        <w:t>Кипчакский сельсовет</w:t>
      </w:r>
      <w:r w:rsidR="00BA36F0">
        <w:rPr>
          <w:rFonts w:ascii="Times New Roman CYR" w:eastAsiaTheme="minorHAnsi" w:hAnsi="Times New Roman CYR" w:cs="Times New Roman CYR"/>
          <w:lang w:val="ba-RU" w:eastAsia="en-US"/>
        </w:rPr>
        <w:t>ы</w:t>
      </w:r>
      <w:r w:rsidR="00FC65AE">
        <w:rPr>
          <w:rFonts w:ascii="Times New Roman CYR" w:eastAsiaTheme="minorHAnsi" w:hAnsi="Times New Roman CYR" w:cs="Times New Roman CYR"/>
          <w:lang w:val="ba-RU" w:eastAsia="en-US"/>
        </w:rPr>
        <w:t xml:space="preserve"> </w:t>
      </w:r>
      <w:r w:rsidR="00BF7135" w:rsidRPr="00FC65AE">
        <w:rPr>
          <w:rFonts w:ascii="Times New Roman CYR" w:eastAsiaTheme="minorHAnsi" w:hAnsi="Times New Roman CYR" w:cs="Times New Roman CYR"/>
          <w:lang w:val="ba-RU" w:eastAsia="en-US"/>
        </w:rPr>
        <w:t xml:space="preserve">муниципального района Бурзянский район Республики Башкортостан </w:t>
      </w:r>
      <w:r w:rsidR="00FC65AE">
        <w:rPr>
          <w:rFonts w:ascii="Times New Roman CYR" w:eastAsiaTheme="minorHAnsi" w:hAnsi="Times New Roman CYR" w:cs="Times New Roman CYR"/>
          <w:lang w:val="ba-RU" w:eastAsia="en-US"/>
        </w:rPr>
        <w:t>двадцать восьмого</w:t>
      </w:r>
      <w:r w:rsidR="00BF7135" w:rsidRPr="00FC65AE">
        <w:rPr>
          <w:rFonts w:ascii="Times New Roman CYR" w:eastAsiaTheme="minorHAnsi" w:hAnsi="Times New Roman CYR" w:cs="Times New Roman CYR"/>
          <w:lang w:val="ba-RU" w:eastAsia="en-US"/>
        </w:rPr>
        <w:t xml:space="preserve"> созыва</w:t>
      </w:r>
      <w:r w:rsidR="00BA36F0">
        <w:rPr>
          <w:rFonts w:ascii="Times New Roman CYR" w:eastAsiaTheme="minorHAnsi" w:hAnsi="Times New Roman CYR" w:cs="Times New Roman CYR"/>
          <w:lang w:val="ba-RU" w:eastAsia="en-US"/>
        </w:rPr>
        <w:t xml:space="preserve">, </w:t>
      </w:r>
      <w:r w:rsidR="00BA36F0">
        <w:rPr>
          <w:rFonts w:ascii="Times New Roman CYR" w:eastAsiaTheme="minorHAnsi" w:hAnsi="Times New Roman CYR" w:cs="Times New Roman CYR"/>
          <w:color w:val="000000"/>
          <w:lang w:val="ba-RU" w:eastAsia="en-US"/>
        </w:rPr>
        <w:t>в Совет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rsidR="00BF7135" w:rsidRPr="00FC65AE">
        <w:rPr>
          <w:rFonts w:ascii="Times New Roman CYR" w:eastAsiaTheme="minorHAnsi" w:hAnsi="Times New Roman CYR" w:cs="Times New Roman CYR"/>
          <w:lang w:val="ba-RU" w:eastAsia="en-US"/>
        </w:rPr>
        <w:t>,</w:t>
      </w:r>
      <w:r w:rsidRPr="00FC65AE">
        <w:rPr>
          <w:rFonts w:ascii="Times New Roman CYR" w:eastAsiaTheme="minorHAnsi" w:hAnsi="Times New Roman CYR" w:cs="Times New Roman CYR"/>
          <w:lang w:eastAsia="en-US"/>
        </w:rPr>
        <w:t xml:space="preserve"> проводился мониторинг готовности помещений </w:t>
      </w:r>
      <w:r w:rsidR="00BF7135" w:rsidRPr="00FC65AE">
        <w:rPr>
          <w:rFonts w:ascii="Times New Roman CYR" w:eastAsiaTheme="minorHAnsi" w:hAnsi="Times New Roman CYR" w:cs="Times New Roman CYR"/>
          <w:lang w:val="ba-RU" w:eastAsia="en-US"/>
        </w:rPr>
        <w:t>участковых избирательных комиссий</w:t>
      </w:r>
      <w:r w:rsidR="00FC65AE">
        <w:rPr>
          <w:rFonts w:ascii="Times New Roman CYR" w:eastAsiaTheme="minorHAnsi" w:hAnsi="Times New Roman CYR" w:cs="Times New Roman CYR"/>
          <w:lang w:eastAsia="en-US"/>
        </w:rPr>
        <w:t>, в том числе их подготовка к предстоящим выборам.</w:t>
      </w:r>
      <w:r w:rsidRPr="00FC65AE">
        <w:rPr>
          <w:rFonts w:ascii="Times New Roman CYR" w:eastAsiaTheme="minorHAnsi" w:hAnsi="Times New Roman CYR" w:cs="Times New Roman CYR"/>
          <w:lang w:eastAsia="en-US"/>
        </w:rPr>
        <w:t xml:space="preserve"> </w:t>
      </w:r>
      <w:r w:rsidR="00BF7135" w:rsidRPr="00FC65AE">
        <w:rPr>
          <w:rFonts w:ascii="Times New Roman CYR" w:eastAsiaTheme="minorHAnsi" w:hAnsi="Times New Roman CYR" w:cs="Times New Roman CYR"/>
          <w:lang w:val="ba-RU" w:eastAsia="en-US"/>
        </w:rPr>
        <w:t>С</w:t>
      </w:r>
      <w:proofErr w:type="spellStart"/>
      <w:r w:rsidR="00BF7135" w:rsidRPr="00FC65AE">
        <w:rPr>
          <w:rFonts w:ascii="Times New Roman CYR" w:eastAsiaTheme="minorHAnsi" w:hAnsi="Times New Roman CYR" w:cs="Times New Roman CYR"/>
          <w:lang w:eastAsia="en-US"/>
        </w:rPr>
        <w:t>овместно</w:t>
      </w:r>
      <w:proofErr w:type="spellEnd"/>
      <w:r w:rsidR="00BF7135" w:rsidRPr="00FC65AE">
        <w:rPr>
          <w:rFonts w:ascii="Times New Roman CYR" w:eastAsiaTheme="minorHAnsi" w:hAnsi="Times New Roman CYR" w:cs="Times New Roman CYR"/>
          <w:lang w:eastAsia="en-US"/>
        </w:rPr>
        <w:t xml:space="preserve"> </w:t>
      </w:r>
      <w:r w:rsidR="00BF7135" w:rsidRPr="00FC65AE">
        <w:rPr>
          <w:rFonts w:ascii="Times New Roman CYR" w:eastAsiaTheme="minorHAnsi" w:hAnsi="Times New Roman CYR" w:cs="Times New Roman CYR"/>
          <w:lang w:val="ba-RU" w:eastAsia="en-US"/>
        </w:rPr>
        <w:t>с</w:t>
      </w:r>
      <w:r w:rsidRPr="00FC65AE">
        <w:rPr>
          <w:rFonts w:ascii="Times New Roman CYR" w:eastAsiaTheme="minorHAnsi" w:hAnsi="Times New Roman CYR" w:cs="Times New Roman CYR"/>
          <w:lang w:eastAsia="en-US"/>
        </w:rPr>
        <w:t xml:space="preserve"> </w:t>
      </w:r>
      <w:r w:rsidR="00BF7135" w:rsidRPr="00FC65AE">
        <w:rPr>
          <w:rFonts w:ascii="Times New Roman CYR" w:eastAsiaTheme="minorHAnsi" w:hAnsi="Times New Roman CYR" w:cs="Times New Roman CYR"/>
          <w:lang w:val="ba-RU" w:eastAsia="en-US"/>
        </w:rPr>
        <w:t>сотрудниками ОМВД России по Бурзянскому району, пожарной части</w:t>
      </w:r>
      <w:r w:rsidRPr="00FC65AE">
        <w:rPr>
          <w:rFonts w:ascii="Times New Roman CYR" w:eastAsiaTheme="minorHAnsi" w:hAnsi="Times New Roman CYR" w:cs="Times New Roman CYR"/>
          <w:lang w:eastAsia="en-US"/>
        </w:rPr>
        <w:t xml:space="preserve">, главами </w:t>
      </w:r>
      <w:r w:rsidR="00BF7135" w:rsidRPr="00FC65AE">
        <w:rPr>
          <w:rFonts w:ascii="Times New Roman CYR" w:eastAsiaTheme="minorHAnsi" w:hAnsi="Times New Roman CYR" w:cs="Times New Roman CYR"/>
          <w:lang w:val="ba-RU" w:eastAsia="en-US"/>
        </w:rPr>
        <w:t xml:space="preserve">сельских </w:t>
      </w:r>
      <w:r w:rsidRPr="00FC65AE">
        <w:rPr>
          <w:rFonts w:ascii="Times New Roman CYR" w:eastAsiaTheme="minorHAnsi" w:hAnsi="Times New Roman CYR" w:cs="Times New Roman CYR"/>
          <w:lang w:eastAsia="en-US"/>
        </w:rPr>
        <w:t xml:space="preserve">поселений </w:t>
      </w:r>
      <w:r w:rsidR="00BF7135" w:rsidRPr="00FC65AE">
        <w:rPr>
          <w:rFonts w:ascii="Times New Roman CYR" w:eastAsiaTheme="minorHAnsi" w:hAnsi="Times New Roman CYR" w:cs="Times New Roman CYR"/>
          <w:lang w:val="ba-RU" w:eastAsia="en-US"/>
        </w:rPr>
        <w:t xml:space="preserve">сельсоветов </w:t>
      </w:r>
      <w:r w:rsidRPr="00FC65AE">
        <w:rPr>
          <w:rFonts w:ascii="Times New Roman CYR" w:eastAsiaTheme="minorHAnsi" w:hAnsi="Times New Roman CYR" w:cs="Times New Roman CYR"/>
          <w:lang w:eastAsia="en-US"/>
        </w:rPr>
        <w:t xml:space="preserve">и председателями </w:t>
      </w:r>
      <w:r w:rsidR="00BF7135" w:rsidRPr="00B51575">
        <w:rPr>
          <w:rFonts w:ascii="Times New Roman CYR" w:eastAsiaTheme="minorHAnsi" w:hAnsi="Times New Roman CYR" w:cs="Times New Roman CYR"/>
          <w:color w:val="000000"/>
          <w:lang w:val="ba-RU" w:eastAsia="en-US"/>
        </w:rPr>
        <w:t xml:space="preserve">участковых избирательных комиссий, проводились тренировки по </w:t>
      </w:r>
      <w:proofErr w:type="spellStart"/>
      <w:r w:rsidRPr="00B51575">
        <w:rPr>
          <w:rFonts w:ascii="Times New Roman CYR" w:eastAsiaTheme="minorHAnsi" w:hAnsi="Times New Roman CYR" w:cs="Times New Roman CYR"/>
          <w:color w:val="000000"/>
          <w:lang w:eastAsia="en-US"/>
        </w:rPr>
        <w:t>отработк</w:t>
      </w:r>
      <w:proofErr w:type="spellEnd"/>
      <w:r w:rsidR="00BF7135" w:rsidRPr="00B51575">
        <w:rPr>
          <w:rFonts w:ascii="Times New Roman CYR" w:eastAsiaTheme="minorHAnsi" w:hAnsi="Times New Roman CYR" w:cs="Times New Roman CYR"/>
          <w:color w:val="000000"/>
          <w:lang w:val="ba-RU" w:eastAsia="en-US"/>
        </w:rPr>
        <w:t>е</w:t>
      </w:r>
      <w:r w:rsidRPr="00B51575">
        <w:rPr>
          <w:rFonts w:ascii="Times New Roman CYR" w:eastAsiaTheme="minorHAnsi" w:hAnsi="Times New Roman CYR" w:cs="Times New Roman CYR"/>
          <w:color w:val="000000"/>
          <w:lang w:eastAsia="en-US"/>
        </w:rPr>
        <w:t xml:space="preserve"> практических навыков взаимодействия участковой комиссии</w:t>
      </w:r>
      <w:r w:rsidR="00FC65AE">
        <w:rPr>
          <w:rFonts w:ascii="Times New Roman CYR" w:eastAsiaTheme="minorHAnsi" w:hAnsi="Times New Roman CYR" w:cs="Times New Roman CYR"/>
          <w:color w:val="000000"/>
          <w:lang w:val="ba-RU" w:eastAsia="en-US"/>
        </w:rPr>
        <w:t xml:space="preserve"> перечисленными службами</w:t>
      </w:r>
      <w:r w:rsidRPr="00B51575">
        <w:rPr>
          <w:rFonts w:ascii="Times New Roman CYR" w:eastAsiaTheme="minorHAnsi" w:hAnsi="Times New Roman CYR" w:cs="Times New Roman CYR"/>
          <w:color w:val="000000"/>
          <w:lang w:eastAsia="en-US"/>
        </w:rPr>
        <w:t xml:space="preserve"> при возникновении ЧС</w:t>
      </w:r>
      <w:r w:rsidR="00BF7135" w:rsidRPr="00B51575">
        <w:rPr>
          <w:rFonts w:ascii="Times New Roman CYR" w:eastAsiaTheme="minorHAnsi" w:hAnsi="Times New Roman CYR" w:cs="Times New Roman CYR"/>
          <w:color w:val="000000"/>
          <w:lang w:val="ba-RU" w:eastAsia="en-US"/>
        </w:rPr>
        <w:t xml:space="preserve"> (в случае возникновения пожаров, отключения электроэнергии, при обнаружении подозрительных предметов)</w:t>
      </w:r>
      <w:r w:rsidRPr="00B51575">
        <w:rPr>
          <w:rFonts w:ascii="Times New Roman CYR" w:eastAsiaTheme="minorHAnsi" w:hAnsi="Times New Roman CYR" w:cs="Times New Roman CYR"/>
          <w:color w:val="000000"/>
          <w:lang w:eastAsia="en-US"/>
        </w:rPr>
        <w:t xml:space="preserve">. </w:t>
      </w:r>
    </w:p>
    <w:p w:rsidR="00EF100E" w:rsidRPr="00DA59BB" w:rsidRDefault="00EF100E" w:rsidP="00EF100E">
      <w:pPr>
        <w:ind w:firstLine="709"/>
        <w:jc w:val="both"/>
      </w:pPr>
      <w:r w:rsidRPr="00DA59BB">
        <w:t xml:space="preserve">В целях обеспечения безопасности граждан и бесперебойной работы избирательных участков в случае возникновения чрезвычайных ситуаций </w:t>
      </w:r>
      <w:r w:rsidR="002C2183">
        <w:t>А</w:t>
      </w:r>
      <w:r w:rsidRPr="00DA59BB">
        <w:t>дминистраци</w:t>
      </w:r>
      <w:r w:rsidR="002C2183">
        <w:t>ей</w:t>
      </w:r>
      <w:r w:rsidRPr="00DA59BB">
        <w:t xml:space="preserve"> муниципальн</w:t>
      </w:r>
      <w:r w:rsidR="002C2183">
        <w:t>ого</w:t>
      </w:r>
      <w:r w:rsidRPr="00DA59BB">
        <w:t xml:space="preserve"> </w:t>
      </w:r>
      <w:r w:rsidR="002C2183">
        <w:t xml:space="preserve">района </w:t>
      </w:r>
      <w:proofErr w:type="spellStart"/>
      <w:r w:rsidR="002C2183">
        <w:t>Бурзянский</w:t>
      </w:r>
      <w:proofErr w:type="spellEnd"/>
      <w:r w:rsidR="002C2183">
        <w:t xml:space="preserve"> район Республики Башкортостан, во взаимодействии с администрациями сельских поселений сельсоветов муниципального района</w:t>
      </w:r>
      <w:r w:rsidRPr="00DA59BB">
        <w:t xml:space="preserve"> </w:t>
      </w:r>
      <w:r>
        <w:t xml:space="preserve">были </w:t>
      </w:r>
      <w:r w:rsidRPr="00DA59BB">
        <w:t xml:space="preserve">определены резервные места для голосования. На территории </w:t>
      </w:r>
      <w:r w:rsidR="002C2183">
        <w:t>района</w:t>
      </w:r>
      <w:r w:rsidRPr="00DA59BB">
        <w:t xml:space="preserve"> определен</w:t>
      </w:r>
      <w:r w:rsidR="002C2183">
        <w:t>ы</w:t>
      </w:r>
      <w:r w:rsidRPr="00DA59BB">
        <w:t xml:space="preserve"> </w:t>
      </w:r>
      <w:r w:rsidR="002C2183">
        <w:t>37</w:t>
      </w:r>
      <w:r w:rsidRPr="00DA59BB">
        <w:t xml:space="preserve"> резервных</w:t>
      </w:r>
      <w:r>
        <w:t xml:space="preserve"> помещений</w:t>
      </w:r>
      <w:r w:rsidRPr="00DA59BB">
        <w:t xml:space="preserve">, из них в передвижных транспортных средствах </w:t>
      </w:r>
      <w:r w:rsidR="002C2183">
        <w:t xml:space="preserve">(школьных автобусах) </w:t>
      </w:r>
      <w:r w:rsidRPr="00DA59BB">
        <w:t xml:space="preserve">– </w:t>
      </w:r>
      <w:r w:rsidR="002C2183">
        <w:t>5.</w:t>
      </w:r>
    </w:p>
    <w:p w:rsidR="00524125" w:rsidRPr="00B51575" w:rsidRDefault="00BF7135" w:rsidP="009F340C">
      <w:pPr>
        <w:autoSpaceDE w:val="0"/>
        <w:autoSpaceDN w:val="0"/>
        <w:adjustRightInd w:val="0"/>
        <w:ind w:firstLine="708"/>
        <w:jc w:val="both"/>
        <w:rPr>
          <w:rFonts w:ascii="Times New Roman CYR" w:eastAsiaTheme="minorHAnsi" w:hAnsi="Times New Roman CYR" w:cs="Times New Roman CYR"/>
          <w:color w:val="000000"/>
          <w:lang w:val="ba-RU" w:eastAsia="en-US"/>
        </w:rPr>
      </w:pPr>
      <w:r w:rsidRPr="00F67BEB">
        <w:rPr>
          <w:rFonts w:ascii="Times New Roman CYR" w:eastAsiaTheme="minorHAnsi" w:hAnsi="Times New Roman CYR" w:cs="Times New Roman CYR"/>
          <w:lang w:val="ba-RU" w:eastAsia="en-US"/>
        </w:rPr>
        <w:t>С</w:t>
      </w:r>
      <w:r w:rsidRPr="00F67BEB">
        <w:rPr>
          <w:rFonts w:ascii="Times New Roman CYR" w:eastAsiaTheme="minorHAnsi" w:hAnsi="Times New Roman CYR" w:cs="Times New Roman CYR"/>
          <w:lang w:eastAsia="en-US"/>
        </w:rPr>
        <w:t xml:space="preserve"> </w:t>
      </w:r>
      <w:r w:rsidR="00754F89">
        <w:rPr>
          <w:rFonts w:ascii="Times New Roman CYR" w:eastAsiaTheme="minorHAnsi" w:hAnsi="Times New Roman CYR" w:cs="Times New Roman CYR"/>
          <w:lang w:val="ba-RU" w:eastAsia="en-US"/>
        </w:rPr>
        <w:t>23 марта</w:t>
      </w:r>
      <w:r w:rsidR="00F67BEB" w:rsidRPr="00F67BEB">
        <w:rPr>
          <w:rFonts w:ascii="Times New Roman CYR" w:eastAsiaTheme="minorHAnsi" w:hAnsi="Times New Roman CYR" w:cs="Times New Roman CYR"/>
          <w:lang w:val="ba-RU" w:eastAsia="en-US"/>
        </w:rPr>
        <w:t xml:space="preserve"> </w:t>
      </w:r>
      <w:r w:rsidR="00F67BEB">
        <w:rPr>
          <w:rFonts w:ascii="Times New Roman CYR" w:eastAsiaTheme="minorHAnsi" w:hAnsi="Times New Roman CYR" w:cs="Times New Roman CYR"/>
          <w:lang w:val="ba-RU" w:eastAsia="en-US"/>
        </w:rPr>
        <w:t>202</w:t>
      </w:r>
      <w:r w:rsidR="00754F89">
        <w:rPr>
          <w:rFonts w:ascii="Times New Roman CYR" w:eastAsiaTheme="minorHAnsi" w:hAnsi="Times New Roman CYR" w:cs="Times New Roman CYR"/>
          <w:lang w:val="ba-RU" w:eastAsia="en-US"/>
        </w:rPr>
        <w:t>2</w:t>
      </w:r>
      <w:r w:rsidR="00F67BEB">
        <w:rPr>
          <w:rFonts w:ascii="Times New Roman CYR" w:eastAsiaTheme="minorHAnsi" w:hAnsi="Times New Roman CYR" w:cs="Times New Roman CYR"/>
          <w:lang w:val="ba-RU" w:eastAsia="en-US"/>
        </w:rPr>
        <w:t xml:space="preserve"> года </w:t>
      </w:r>
      <w:r w:rsidR="00754F89">
        <w:rPr>
          <w:rFonts w:ascii="Times New Roman CYR" w:eastAsiaTheme="minorHAnsi" w:hAnsi="Times New Roman CYR" w:cs="Times New Roman CYR"/>
          <w:lang w:val="ba-RU" w:eastAsia="en-US"/>
        </w:rPr>
        <w:t>3</w:t>
      </w:r>
      <w:r w:rsidR="00AC336C" w:rsidRPr="00F67BEB">
        <w:rPr>
          <w:rFonts w:ascii="Times New Roman CYR" w:eastAsiaTheme="minorHAnsi" w:hAnsi="Times New Roman CYR" w:cs="Times New Roman CYR"/>
          <w:lang w:eastAsia="en-US"/>
        </w:rPr>
        <w:t xml:space="preserve"> участковых избирательных комиссий</w:t>
      </w:r>
      <w:r w:rsidR="00754F89">
        <w:rPr>
          <w:rFonts w:ascii="Times New Roman CYR" w:eastAsiaTheme="minorHAnsi" w:hAnsi="Times New Roman CYR" w:cs="Times New Roman CYR"/>
          <w:lang w:val="ba-RU" w:eastAsia="en-US"/>
        </w:rPr>
        <w:t xml:space="preserve"> (</w:t>
      </w:r>
      <w:r w:rsidR="00754F89" w:rsidRPr="00B51575">
        <w:rPr>
          <w:rFonts w:eastAsiaTheme="minorHAnsi"/>
          <w:color w:val="000000"/>
          <w:lang w:eastAsia="en-US"/>
        </w:rPr>
        <w:t>№</w:t>
      </w:r>
      <w:r w:rsidR="00754F89">
        <w:rPr>
          <w:rFonts w:eastAsiaTheme="minorHAnsi"/>
          <w:color w:val="000000"/>
          <w:lang w:val="ba-RU" w:eastAsia="en-US"/>
        </w:rPr>
        <w:t xml:space="preserve">1627, 1628, 1645) </w:t>
      </w:r>
      <w:r w:rsidR="00AC336C" w:rsidRPr="00F67BEB">
        <w:rPr>
          <w:rFonts w:ascii="Times New Roman CYR" w:eastAsiaTheme="minorHAnsi" w:hAnsi="Times New Roman CYR" w:cs="Times New Roman CYR"/>
          <w:lang w:eastAsia="en-US"/>
        </w:rPr>
        <w:t xml:space="preserve">в составе </w:t>
      </w:r>
      <w:r w:rsidR="00754F89">
        <w:rPr>
          <w:rFonts w:ascii="Times New Roman CYR" w:eastAsiaTheme="minorHAnsi" w:hAnsi="Times New Roman CYR" w:cs="Times New Roman CYR"/>
          <w:lang w:val="ba-RU" w:eastAsia="en-US"/>
        </w:rPr>
        <w:t>15</w:t>
      </w:r>
      <w:r w:rsidR="00AC336C" w:rsidRPr="00F67BEB">
        <w:rPr>
          <w:rFonts w:ascii="Times New Roman CYR" w:eastAsiaTheme="minorHAnsi" w:hAnsi="Times New Roman CYR" w:cs="Times New Roman CYR"/>
          <w:lang w:eastAsia="en-US"/>
        </w:rPr>
        <w:t xml:space="preserve"> членов комиссий с правом решающего голоса </w:t>
      </w:r>
      <w:r w:rsidR="00F67BEB">
        <w:rPr>
          <w:rFonts w:ascii="Times New Roman CYR" w:eastAsiaTheme="minorHAnsi" w:hAnsi="Times New Roman CYR" w:cs="Times New Roman CYR"/>
          <w:lang w:val="ba-RU" w:eastAsia="en-US"/>
        </w:rPr>
        <w:t>начали</w:t>
      </w:r>
      <w:r w:rsidR="00AC336C" w:rsidRPr="00F67BEB">
        <w:rPr>
          <w:rFonts w:ascii="Times New Roman CYR" w:eastAsiaTheme="minorHAnsi" w:hAnsi="Times New Roman CYR" w:cs="Times New Roman CYR"/>
          <w:lang w:eastAsia="en-US"/>
        </w:rPr>
        <w:t xml:space="preserve"> работу по подготовке и проведению </w:t>
      </w:r>
      <w:r w:rsidR="00F67BEB">
        <w:rPr>
          <w:rFonts w:eastAsiaTheme="minorHAnsi"/>
          <w:color w:val="000000"/>
          <w:lang w:val="ba-RU" w:eastAsia="en-US"/>
        </w:rPr>
        <w:t>дополнительных выборов депутат</w:t>
      </w:r>
      <w:r w:rsidR="00754F89">
        <w:rPr>
          <w:rFonts w:eastAsiaTheme="minorHAnsi"/>
          <w:color w:val="000000"/>
          <w:lang w:val="ba-RU" w:eastAsia="en-US"/>
        </w:rPr>
        <w:t>ов</w:t>
      </w:r>
      <w:r w:rsidR="00F67BEB">
        <w:rPr>
          <w:rFonts w:eastAsiaTheme="minorHAnsi"/>
          <w:color w:val="000000"/>
          <w:lang w:val="ba-RU" w:eastAsia="en-US"/>
        </w:rPr>
        <w:t xml:space="preserve"> Совет</w:t>
      </w:r>
      <w:r w:rsidR="00754F89">
        <w:rPr>
          <w:rFonts w:eastAsiaTheme="minorHAnsi"/>
          <w:color w:val="000000"/>
          <w:lang w:val="ba-RU" w:eastAsia="en-US"/>
        </w:rPr>
        <w:t>ов</w:t>
      </w:r>
      <w:r w:rsidR="00F67BEB">
        <w:rPr>
          <w:rFonts w:eastAsiaTheme="minorHAnsi"/>
          <w:color w:val="000000"/>
          <w:lang w:val="ba-RU" w:eastAsia="en-US"/>
        </w:rPr>
        <w:t xml:space="preserve"> сельск</w:t>
      </w:r>
      <w:r w:rsidR="00754F89">
        <w:rPr>
          <w:rFonts w:eastAsiaTheme="minorHAnsi"/>
          <w:color w:val="000000"/>
          <w:lang w:val="ba-RU" w:eastAsia="en-US"/>
        </w:rPr>
        <w:t>их</w:t>
      </w:r>
      <w:r w:rsidR="00F67BEB">
        <w:rPr>
          <w:rFonts w:eastAsiaTheme="minorHAnsi"/>
          <w:color w:val="000000"/>
          <w:lang w:val="ba-RU" w:eastAsia="en-US"/>
        </w:rPr>
        <w:t xml:space="preserve"> поселени</w:t>
      </w:r>
      <w:r w:rsidR="00754F89">
        <w:rPr>
          <w:rFonts w:eastAsiaTheme="minorHAnsi"/>
          <w:color w:val="000000"/>
          <w:lang w:val="ba-RU" w:eastAsia="en-US"/>
        </w:rPr>
        <w:t>й Аскаровский и</w:t>
      </w:r>
      <w:r w:rsidR="00F67BEB">
        <w:rPr>
          <w:rFonts w:eastAsiaTheme="minorHAnsi"/>
          <w:color w:val="000000"/>
          <w:lang w:val="ba-RU" w:eastAsia="en-US"/>
        </w:rPr>
        <w:t xml:space="preserve"> Кипчакский сельсовет</w:t>
      </w:r>
      <w:r w:rsidR="00754F89">
        <w:rPr>
          <w:rFonts w:eastAsiaTheme="minorHAnsi"/>
          <w:color w:val="000000"/>
          <w:lang w:val="ba-RU" w:eastAsia="en-US"/>
        </w:rPr>
        <w:t>ы</w:t>
      </w:r>
      <w:r w:rsidR="00AC336C" w:rsidRPr="00F67BEB">
        <w:rPr>
          <w:rFonts w:ascii="Times New Roman CYR" w:eastAsiaTheme="minorHAnsi" w:hAnsi="Times New Roman CYR" w:cs="Times New Roman CYR"/>
          <w:lang w:eastAsia="en-US"/>
        </w:rPr>
        <w:t xml:space="preserve"> муниципального района </w:t>
      </w:r>
      <w:r w:rsidRPr="00F67BEB">
        <w:rPr>
          <w:rFonts w:ascii="Times New Roman CYR" w:eastAsiaTheme="minorHAnsi" w:hAnsi="Times New Roman CYR" w:cs="Times New Roman CYR"/>
          <w:lang w:val="ba-RU" w:eastAsia="en-US"/>
        </w:rPr>
        <w:t>Бурзянский</w:t>
      </w:r>
      <w:r w:rsidR="00AC336C" w:rsidRPr="00F67BEB">
        <w:rPr>
          <w:rFonts w:ascii="Times New Roman CYR" w:eastAsiaTheme="minorHAnsi" w:hAnsi="Times New Roman CYR" w:cs="Times New Roman CYR"/>
          <w:lang w:eastAsia="en-US"/>
        </w:rPr>
        <w:t xml:space="preserve"> район Республики Башкортостан</w:t>
      </w:r>
      <w:r w:rsidR="00524125" w:rsidRPr="00F67BEB">
        <w:rPr>
          <w:rFonts w:ascii="Times New Roman CYR" w:eastAsiaTheme="minorHAnsi" w:hAnsi="Times New Roman CYR" w:cs="Times New Roman CYR"/>
          <w:lang w:val="ba-RU" w:eastAsia="en-US"/>
        </w:rPr>
        <w:t xml:space="preserve"> </w:t>
      </w:r>
      <w:r w:rsidR="00F67BEB">
        <w:rPr>
          <w:rFonts w:ascii="Times New Roman CYR" w:eastAsiaTheme="minorHAnsi" w:hAnsi="Times New Roman CYR" w:cs="Times New Roman CYR"/>
          <w:color w:val="000000"/>
          <w:lang w:val="ba-RU" w:eastAsia="en-US"/>
        </w:rPr>
        <w:t>двадцать восьмого созыва</w:t>
      </w:r>
      <w:r w:rsidR="00485AE5">
        <w:rPr>
          <w:rFonts w:ascii="Times New Roman CYR" w:eastAsiaTheme="minorHAnsi" w:hAnsi="Times New Roman CYR" w:cs="Times New Roman CYR"/>
          <w:color w:val="000000"/>
          <w:lang w:val="ba-RU" w:eastAsia="en-US"/>
        </w:rPr>
        <w:t xml:space="preserve"> согласно календарного плана мероприятий</w:t>
      </w:r>
      <w:r w:rsidR="006D706C">
        <w:rPr>
          <w:rFonts w:ascii="Times New Roman CYR" w:eastAsiaTheme="minorHAnsi" w:hAnsi="Times New Roman CYR" w:cs="Times New Roman CYR"/>
          <w:color w:val="000000"/>
          <w:lang w:val="ba-RU" w:eastAsia="en-US"/>
        </w:rPr>
        <w:t xml:space="preserve">, утвержденного решением территориальной избирательной комиссии муниципального района Бурзянский район Республики Башкортостан от </w:t>
      </w:r>
      <w:r w:rsidR="00754F89">
        <w:rPr>
          <w:rFonts w:ascii="Times New Roman CYR" w:eastAsiaTheme="minorHAnsi" w:hAnsi="Times New Roman CYR" w:cs="Times New Roman CYR"/>
          <w:color w:val="000000"/>
          <w:lang w:val="ba-RU" w:eastAsia="en-US"/>
        </w:rPr>
        <w:t>14 января</w:t>
      </w:r>
      <w:r w:rsidR="006D706C">
        <w:rPr>
          <w:rFonts w:ascii="Times New Roman CYR" w:eastAsiaTheme="minorHAnsi" w:hAnsi="Times New Roman CYR" w:cs="Times New Roman CYR"/>
          <w:color w:val="000000"/>
          <w:lang w:val="ba-RU" w:eastAsia="en-US"/>
        </w:rPr>
        <w:t xml:space="preserve"> 202</w:t>
      </w:r>
      <w:r w:rsidR="00754F89">
        <w:rPr>
          <w:rFonts w:ascii="Times New Roman CYR" w:eastAsiaTheme="minorHAnsi" w:hAnsi="Times New Roman CYR" w:cs="Times New Roman CYR"/>
          <w:color w:val="000000"/>
          <w:lang w:val="ba-RU" w:eastAsia="en-US"/>
        </w:rPr>
        <w:t>2</w:t>
      </w:r>
      <w:r w:rsidR="006D706C">
        <w:rPr>
          <w:rFonts w:ascii="Times New Roman CYR" w:eastAsiaTheme="minorHAnsi" w:hAnsi="Times New Roman CYR" w:cs="Times New Roman CYR"/>
          <w:color w:val="000000"/>
          <w:lang w:val="ba-RU" w:eastAsia="en-US"/>
        </w:rPr>
        <w:t xml:space="preserve"> года </w:t>
      </w:r>
      <w:r w:rsidR="006D706C" w:rsidRPr="00B51575">
        <w:rPr>
          <w:rFonts w:eastAsiaTheme="minorHAnsi"/>
          <w:color w:val="000000"/>
          <w:lang w:eastAsia="en-US"/>
        </w:rPr>
        <w:t>№</w:t>
      </w:r>
      <w:r w:rsidR="00754F89">
        <w:rPr>
          <w:rFonts w:eastAsiaTheme="minorHAnsi"/>
          <w:color w:val="000000"/>
          <w:lang w:val="ba-RU" w:eastAsia="en-US"/>
        </w:rPr>
        <w:t>31</w:t>
      </w:r>
      <w:r w:rsidR="006D706C">
        <w:rPr>
          <w:rFonts w:eastAsiaTheme="minorHAnsi"/>
          <w:color w:val="000000"/>
          <w:lang w:val="ba-RU" w:eastAsia="en-US"/>
        </w:rPr>
        <w:t>/1-5</w:t>
      </w:r>
      <w:r w:rsidR="00AC336C" w:rsidRPr="00B51575">
        <w:rPr>
          <w:rFonts w:ascii="Times New Roman CYR" w:eastAsiaTheme="minorHAnsi" w:hAnsi="Times New Roman CYR" w:cs="Times New Roman CYR"/>
          <w:color w:val="000000"/>
          <w:lang w:eastAsia="en-US"/>
        </w:rPr>
        <w:t>. Член</w:t>
      </w:r>
      <w:r w:rsidR="00524125" w:rsidRPr="00B51575">
        <w:rPr>
          <w:rFonts w:ascii="Times New Roman CYR" w:eastAsiaTheme="minorHAnsi" w:hAnsi="Times New Roman CYR" w:cs="Times New Roman CYR"/>
          <w:color w:val="000000"/>
          <w:lang w:val="ba-RU" w:eastAsia="en-US"/>
        </w:rPr>
        <w:t>ами</w:t>
      </w:r>
      <w:r w:rsidR="00AC336C" w:rsidRPr="00B51575">
        <w:rPr>
          <w:rFonts w:ascii="Times New Roman CYR" w:eastAsiaTheme="minorHAnsi" w:hAnsi="Times New Roman CYR" w:cs="Times New Roman CYR"/>
          <w:color w:val="000000"/>
          <w:lang w:eastAsia="en-US"/>
        </w:rPr>
        <w:t xml:space="preserve"> участковых избирательных комиссий </w:t>
      </w:r>
      <w:r w:rsidR="00524125" w:rsidRPr="00B51575">
        <w:rPr>
          <w:rFonts w:ascii="Times New Roman CYR" w:eastAsiaTheme="minorHAnsi" w:hAnsi="Times New Roman CYR" w:cs="Times New Roman CYR"/>
          <w:color w:val="000000"/>
          <w:lang w:val="ba-RU" w:eastAsia="en-US"/>
        </w:rPr>
        <w:t xml:space="preserve">с правом решающего голоса проведена работа по </w:t>
      </w:r>
      <w:r w:rsidR="00524125" w:rsidRPr="00B51575">
        <w:rPr>
          <w:rFonts w:ascii="Times New Roman CYR" w:eastAsiaTheme="minorHAnsi" w:hAnsi="Times New Roman CYR" w:cs="Times New Roman CYR"/>
          <w:color w:val="000000"/>
          <w:lang w:eastAsia="en-US"/>
        </w:rPr>
        <w:t xml:space="preserve">разъяснению </w:t>
      </w:r>
      <w:proofErr w:type="spellStart"/>
      <w:r w:rsidR="00C64853" w:rsidRPr="00B51575">
        <w:rPr>
          <w:rFonts w:ascii="Times New Roman CYR" w:eastAsiaTheme="minorHAnsi" w:hAnsi="Times New Roman CYR" w:cs="Times New Roman CYR"/>
          <w:color w:val="000000"/>
          <w:lang w:eastAsia="en-US"/>
        </w:rPr>
        <w:t>избирател</w:t>
      </w:r>
      <w:proofErr w:type="spellEnd"/>
      <w:r w:rsidR="00C64853">
        <w:rPr>
          <w:rFonts w:ascii="Times New Roman CYR" w:eastAsiaTheme="minorHAnsi" w:hAnsi="Times New Roman CYR" w:cs="Times New Roman CYR"/>
          <w:color w:val="000000"/>
          <w:lang w:val="ba-RU" w:eastAsia="en-US"/>
        </w:rPr>
        <w:t xml:space="preserve">ям </w:t>
      </w:r>
      <w:r w:rsidR="00524125" w:rsidRPr="00B51575">
        <w:rPr>
          <w:rFonts w:ascii="Times New Roman CYR" w:eastAsiaTheme="minorHAnsi" w:hAnsi="Times New Roman CYR" w:cs="Times New Roman CYR"/>
          <w:color w:val="000000"/>
          <w:lang w:val="ba-RU" w:eastAsia="en-US"/>
        </w:rPr>
        <w:t xml:space="preserve">порядка голосования, </w:t>
      </w:r>
      <w:proofErr w:type="spellStart"/>
      <w:r w:rsidR="00AC336C" w:rsidRPr="00B51575">
        <w:rPr>
          <w:rFonts w:ascii="Times New Roman CYR" w:eastAsiaTheme="minorHAnsi" w:hAnsi="Times New Roman CYR" w:cs="Times New Roman CYR"/>
          <w:color w:val="000000"/>
          <w:lang w:eastAsia="en-US"/>
        </w:rPr>
        <w:t>разда</w:t>
      </w:r>
      <w:proofErr w:type="spellEnd"/>
      <w:r w:rsidR="00524125" w:rsidRPr="00B51575">
        <w:rPr>
          <w:rFonts w:ascii="Times New Roman CYR" w:eastAsiaTheme="minorHAnsi" w:hAnsi="Times New Roman CYR" w:cs="Times New Roman CYR"/>
          <w:color w:val="000000"/>
          <w:lang w:val="ba-RU" w:eastAsia="en-US"/>
        </w:rPr>
        <w:t>вались</w:t>
      </w:r>
      <w:r w:rsidR="00AC336C" w:rsidRPr="00B51575">
        <w:rPr>
          <w:rFonts w:ascii="Times New Roman CYR" w:eastAsiaTheme="minorHAnsi" w:hAnsi="Times New Roman CYR" w:cs="Times New Roman CYR"/>
          <w:color w:val="000000"/>
          <w:lang w:eastAsia="en-US"/>
        </w:rPr>
        <w:t xml:space="preserve"> </w:t>
      </w:r>
      <w:proofErr w:type="spellStart"/>
      <w:r w:rsidR="00AC336C" w:rsidRPr="00B51575">
        <w:rPr>
          <w:rFonts w:ascii="Times New Roman CYR" w:eastAsiaTheme="minorHAnsi" w:hAnsi="Times New Roman CYR" w:cs="Times New Roman CYR"/>
          <w:color w:val="000000"/>
          <w:lang w:eastAsia="en-US"/>
        </w:rPr>
        <w:t>пригласительны</w:t>
      </w:r>
      <w:proofErr w:type="spellEnd"/>
      <w:r w:rsidR="00524125" w:rsidRPr="00B51575">
        <w:rPr>
          <w:rFonts w:ascii="Times New Roman CYR" w:eastAsiaTheme="minorHAnsi" w:hAnsi="Times New Roman CYR" w:cs="Times New Roman CYR"/>
          <w:color w:val="000000"/>
          <w:lang w:val="ba-RU" w:eastAsia="en-US"/>
        </w:rPr>
        <w:t>е в участковые комиссии</w:t>
      </w:r>
      <w:r w:rsidR="00AC336C" w:rsidRPr="00B51575">
        <w:rPr>
          <w:rFonts w:ascii="Times New Roman CYR" w:eastAsiaTheme="minorHAnsi" w:hAnsi="Times New Roman CYR" w:cs="Times New Roman CYR"/>
          <w:color w:val="000000"/>
          <w:lang w:eastAsia="en-US"/>
        </w:rPr>
        <w:t xml:space="preserve">, </w:t>
      </w:r>
      <w:proofErr w:type="spellStart"/>
      <w:r w:rsidR="00AC336C" w:rsidRPr="00B51575">
        <w:rPr>
          <w:rFonts w:ascii="Times New Roman CYR" w:eastAsiaTheme="minorHAnsi" w:hAnsi="Times New Roman CYR" w:cs="Times New Roman CYR"/>
          <w:color w:val="000000"/>
          <w:lang w:eastAsia="en-US"/>
        </w:rPr>
        <w:t>уточн</w:t>
      </w:r>
      <w:proofErr w:type="spellEnd"/>
      <w:r w:rsidR="00524125" w:rsidRPr="00B51575">
        <w:rPr>
          <w:rFonts w:ascii="Times New Roman CYR" w:eastAsiaTheme="minorHAnsi" w:hAnsi="Times New Roman CYR" w:cs="Times New Roman CYR"/>
          <w:color w:val="000000"/>
          <w:lang w:val="ba-RU" w:eastAsia="en-US"/>
        </w:rPr>
        <w:t>ялись</w:t>
      </w:r>
      <w:r w:rsidR="00AC336C" w:rsidRPr="00B51575">
        <w:rPr>
          <w:rFonts w:ascii="Times New Roman CYR" w:eastAsiaTheme="minorHAnsi" w:hAnsi="Times New Roman CYR" w:cs="Times New Roman CYR"/>
          <w:color w:val="000000"/>
          <w:lang w:eastAsia="en-US"/>
        </w:rPr>
        <w:t xml:space="preserve"> </w:t>
      </w:r>
      <w:proofErr w:type="spellStart"/>
      <w:r w:rsidR="00AC336C" w:rsidRPr="00B51575">
        <w:rPr>
          <w:rFonts w:ascii="Times New Roman CYR" w:eastAsiaTheme="minorHAnsi" w:hAnsi="Times New Roman CYR" w:cs="Times New Roman CYR"/>
          <w:color w:val="000000"/>
          <w:lang w:eastAsia="en-US"/>
        </w:rPr>
        <w:t>списк</w:t>
      </w:r>
      <w:proofErr w:type="spellEnd"/>
      <w:r w:rsidR="00524125" w:rsidRPr="00B51575">
        <w:rPr>
          <w:rFonts w:ascii="Times New Roman CYR" w:eastAsiaTheme="minorHAnsi" w:hAnsi="Times New Roman CYR" w:cs="Times New Roman CYR"/>
          <w:color w:val="000000"/>
          <w:lang w:val="ba-RU" w:eastAsia="en-US"/>
        </w:rPr>
        <w:t>и</w:t>
      </w:r>
      <w:r w:rsidR="00AC336C" w:rsidRPr="00B51575">
        <w:rPr>
          <w:rFonts w:ascii="Times New Roman CYR" w:eastAsiaTheme="minorHAnsi" w:hAnsi="Times New Roman CYR" w:cs="Times New Roman CYR"/>
          <w:color w:val="000000"/>
          <w:lang w:eastAsia="en-US"/>
        </w:rPr>
        <w:t xml:space="preserve"> избирателей, проводили</w:t>
      </w:r>
      <w:r w:rsidR="00524125" w:rsidRPr="00B51575">
        <w:rPr>
          <w:rFonts w:ascii="Times New Roman CYR" w:eastAsiaTheme="minorHAnsi" w:hAnsi="Times New Roman CYR" w:cs="Times New Roman CYR"/>
          <w:color w:val="000000"/>
          <w:lang w:val="ba-RU" w:eastAsia="en-US"/>
        </w:rPr>
        <w:t>сь</w:t>
      </w:r>
      <w:r w:rsidR="00AC336C" w:rsidRPr="00B51575">
        <w:rPr>
          <w:rFonts w:ascii="Times New Roman CYR" w:eastAsiaTheme="minorHAnsi" w:hAnsi="Times New Roman CYR" w:cs="Times New Roman CYR"/>
          <w:color w:val="000000"/>
          <w:lang w:eastAsia="en-US"/>
        </w:rPr>
        <w:t xml:space="preserve"> </w:t>
      </w:r>
      <w:proofErr w:type="spellStart"/>
      <w:r w:rsidR="00AC336C" w:rsidRPr="00B51575">
        <w:rPr>
          <w:rFonts w:ascii="Times New Roman CYR" w:eastAsiaTheme="minorHAnsi" w:hAnsi="Times New Roman CYR" w:cs="Times New Roman CYR"/>
          <w:color w:val="000000"/>
          <w:lang w:eastAsia="en-US"/>
        </w:rPr>
        <w:t>досрочн</w:t>
      </w:r>
      <w:proofErr w:type="spellEnd"/>
      <w:r w:rsidR="00011A9D">
        <w:rPr>
          <w:rFonts w:ascii="Times New Roman CYR" w:eastAsiaTheme="minorHAnsi" w:hAnsi="Times New Roman CYR" w:cs="Times New Roman CYR"/>
          <w:color w:val="000000"/>
          <w:lang w:val="ba-RU" w:eastAsia="en-US"/>
        </w:rPr>
        <w:t>ые</w:t>
      </w:r>
      <w:r w:rsidR="00AC336C" w:rsidRPr="00B51575">
        <w:rPr>
          <w:rFonts w:ascii="Times New Roman CYR" w:eastAsiaTheme="minorHAnsi" w:hAnsi="Times New Roman CYR" w:cs="Times New Roman CYR"/>
          <w:color w:val="000000"/>
          <w:lang w:eastAsia="en-US"/>
        </w:rPr>
        <w:t xml:space="preserve">е </w:t>
      </w:r>
      <w:proofErr w:type="spellStart"/>
      <w:r w:rsidR="00AC336C" w:rsidRPr="00B51575">
        <w:rPr>
          <w:rFonts w:ascii="Times New Roman CYR" w:eastAsiaTheme="minorHAnsi" w:hAnsi="Times New Roman CYR" w:cs="Times New Roman CYR"/>
          <w:color w:val="000000"/>
          <w:lang w:eastAsia="en-US"/>
        </w:rPr>
        <w:t>голосовани</w:t>
      </w:r>
      <w:proofErr w:type="spellEnd"/>
      <w:r w:rsidR="00011A9D">
        <w:rPr>
          <w:rFonts w:ascii="Times New Roman CYR" w:eastAsiaTheme="minorHAnsi" w:hAnsi="Times New Roman CYR" w:cs="Times New Roman CYR"/>
          <w:color w:val="000000"/>
          <w:lang w:val="ba-RU" w:eastAsia="en-US"/>
        </w:rPr>
        <w:t>я</w:t>
      </w:r>
      <w:r w:rsidR="00AC336C" w:rsidRPr="00B51575">
        <w:rPr>
          <w:rFonts w:ascii="Times New Roman CYR" w:eastAsiaTheme="minorHAnsi" w:hAnsi="Times New Roman CYR" w:cs="Times New Roman CYR"/>
          <w:color w:val="000000"/>
          <w:lang w:eastAsia="en-US"/>
        </w:rPr>
        <w:t xml:space="preserve">, </w:t>
      </w:r>
      <w:r w:rsidR="00524125" w:rsidRPr="00B51575">
        <w:rPr>
          <w:rFonts w:ascii="Times New Roman CYR" w:eastAsiaTheme="minorHAnsi" w:hAnsi="Times New Roman CYR" w:cs="Times New Roman CYR"/>
          <w:color w:val="000000"/>
          <w:lang w:val="ba-RU" w:eastAsia="en-US"/>
        </w:rPr>
        <w:t>под</w:t>
      </w:r>
      <w:r w:rsidR="00AC336C" w:rsidRPr="00B51575">
        <w:rPr>
          <w:rFonts w:ascii="Times New Roman CYR" w:eastAsiaTheme="minorHAnsi" w:hAnsi="Times New Roman CYR" w:cs="Times New Roman CYR"/>
          <w:color w:val="000000"/>
          <w:lang w:eastAsia="en-US"/>
        </w:rPr>
        <w:t>готов</w:t>
      </w:r>
      <w:r w:rsidR="00524125" w:rsidRPr="00B51575">
        <w:rPr>
          <w:rFonts w:ascii="Times New Roman CYR" w:eastAsiaTheme="minorHAnsi" w:hAnsi="Times New Roman CYR" w:cs="Times New Roman CYR"/>
          <w:color w:val="000000"/>
          <w:lang w:val="ba-RU" w:eastAsia="en-US"/>
        </w:rPr>
        <w:t>ливались</w:t>
      </w:r>
      <w:r w:rsidR="00AC336C" w:rsidRPr="00B51575">
        <w:rPr>
          <w:rFonts w:ascii="Times New Roman CYR" w:eastAsiaTheme="minorHAnsi" w:hAnsi="Times New Roman CYR" w:cs="Times New Roman CYR"/>
          <w:color w:val="000000"/>
          <w:lang w:eastAsia="en-US"/>
        </w:rPr>
        <w:t xml:space="preserve"> </w:t>
      </w:r>
      <w:r w:rsidR="0054264C">
        <w:rPr>
          <w:rFonts w:ascii="Times New Roman CYR" w:eastAsiaTheme="minorHAnsi" w:hAnsi="Times New Roman CYR" w:cs="Times New Roman CYR"/>
          <w:color w:val="000000"/>
          <w:lang w:val="ba-RU" w:eastAsia="en-US"/>
        </w:rPr>
        <w:t xml:space="preserve">к работе </w:t>
      </w:r>
      <w:r w:rsidR="00AC336C" w:rsidRPr="00B51575">
        <w:rPr>
          <w:rFonts w:ascii="Times New Roman CYR" w:eastAsiaTheme="minorHAnsi" w:hAnsi="Times New Roman CYR" w:cs="Times New Roman CYR"/>
          <w:color w:val="000000"/>
          <w:lang w:eastAsia="en-US"/>
        </w:rPr>
        <w:t>помещения</w:t>
      </w:r>
      <w:r w:rsidR="00524125" w:rsidRPr="00B51575">
        <w:rPr>
          <w:rFonts w:ascii="Times New Roman CYR" w:eastAsiaTheme="minorHAnsi" w:hAnsi="Times New Roman CYR" w:cs="Times New Roman CYR"/>
          <w:color w:val="000000"/>
          <w:lang w:val="ba-RU" w:eastAsia="en-US"/>
        </w:rPr>
        <w:t xml:space="preserve"> участковых избирательных комиссий</w:t>
      </w:r>
      <w:r w:rsidR="00985305" w:rsidRPr="00B51575">
        <w:rPr>
          <w:rFonts w:ascii="Times New Roman CYR" w:eastAsiaTheme="minorHAnsi" w:hAnsi="Times New Roman CYR" w:cs="Times New Roman CYR"/>
          <w:color w:val="000000"/>
          <w:lang w:val="ba-RU" w:eastAsia="en-US"/>
        </w:rPr>
        <w:t xml:space="preserve">, </w:t>
      </w:r>
      <w:r w:rsidR="008502CD" w:rsidRPr="00B51575">
        <w:rPr>
          <w:rFonts w:ascii="Times New Roman CYR" w:eastAsiaTheme="minorHAnsi" w:hAnsi="Times New Roman CYR" w:cs="Times New Roman CYR"/>
          <w:color w:val="000000"/>
          <w:lang w:val="ba-RU" w:eastAsia="en-US"/>
        </w:rPr>
        <w:t xml:space="preserve">их </w:t>
      </w:r>
      <w:r w:rsidR="00524125" w:rsidRPr="00B51575">
        <w:rPr>
          <w:rFonts w:ascii="Times New Roman CYR" w:eastAsiaTheme="minorHAnsi" w:hAnsi="Times New Roman CYR" w:cs="Times New Roman CYR"/>
          <w:color w:val="000000"/>
          <w:lang w:val="ba-RU" w:eastAsia="en-US"/>
        </w:rPr>
        <w:t>технологическ</w:t>
      </w:r>
      <w:r w:rsidR="008502CD" w:rsidRPr="00B51575">
        <w:rPr>
          <w:rFonts w:ascii="Times New Roman CYR" w:eastAsiaTheme="minorHAnsi" w:hAnsi="Times New Roman CYR" w:cs="Times New Roman CYR"/>
          <w:color w:val="000000"/>
          <w:lang w:val="ba-RU" w:eastAsia="en-US"/>
        </w:rPr>
        <w:t>ие</w:t>
      </w:r>
      <w:r w:rsidR="00524125" w:rsidRPr="00B51575">
        <w:rPr>
          <w:rFonts w:ascii="Times New Roman CYR" w:eastAsiaTheme="minorHAnsi" w:hAnsi="Times New Roman CYR" w:cs="Times New Roman CYR"/>
          <w:color w:val="000000"/>
          <w:lang w:val="ba-RU" w:eastAsia="en-US"/>
        </w:rPr>
        <w:t xml:space="preserve"> оборудовани</w:t>
      </w:r>
      <w:r w:rsidR="008502CD" w:rsidRPr="00B51575">
        <w:rPr>
          <w:rFonts w:ascii="Times New Roman CYR" w:eastAsiaTheme="minorHAnsi" w:hAnsi="Times New Roman CYR" w:cs="Times New Roman CYR"/>
          <w:color w:val="000000"/>
          <w:lang w:val="ba-RU" w:eastAsia="en-US"/>
        </w:rPr>
        <w:t>я</w:t>
      </w:r>
      <w:r w:rsidR="00524125" w:rsidRPr="00B51575">
        <w:rPr>
          <w:rFonts w:ascii="Times New Roman CYR" w:eastAsiaTheme="minorHAnsi" w:hAnsi="Times New Roman CYR" w:cs="Times New Roman CYR"/>
          <w:color w:val="000000"/>
          <w:lang w:val="ba-RU" w:eastAsia="en-US"/>
        </w:rPr>
        <w:t xml:space="preserve"> и </w:t>
      </w:r>
      <w:proofErr w:type="gramStart"/>
      <w:r w:rsidR="00524125" w:rsidRPr="00B51575">
        <w:rPr>
          <w:rFonts w:ascii="Times New Roman CYR" w:eastAsiaTheme="minorHAnsi" w:hAnsi="Times New Roman CYR" w:cs="Times New Roman CYR"/>
          <w:color w:val="000000"/>
          <w:lang w:val="ba-RU" w:eastAsia="en-US"/>
        </w:rPr>
        <w:t>т.д..</w:t>
      </w:r>
      <w:proofErr w:type="gramEnd"/>
      <w:r w:rsidR="00524125" w:rsidRPr="00B51575">
        <w:rPr>
          <w:rFonts w:ascii="Times New Roman CYR" w:eastAsiaTheme="minorHAnsi" w:hAnsi="Times New Roman CYR" w:cs="Times New Roman CYR"/>
          <w:color w:val="000000"/>
          <w:lang w:val="ba-RU" w:eastAsia="en-US"/>
        </w:rPr>
        <w:t xml:space="preserve"> </w:t>
      </w:r>
    </w:p>
    <w:p w:rsidR="00AC336C" w:rsidRDefault="00607446" w:rsidP="0093502D">
      <w:pPr>
        <w:autoSpaceDE w:val="0"/>
        <w:autoSpaceDN w:val="0"/>
        <w:adjustRightInd w:val="0"/>
        <w:ind w:firstLine="708"/>
        <w:jc w:val="both"/>
        <w:rPr>
          <w:rFonts w:eastAsiaTheme="minorHAnsi"/>
          <w:color w:val="000000"/>
          <w:lang w:val="ba-RU" w:eastAsia="en-US"/>
        </w:rPr>
      </w:pPr>
      <w:r>
        <w:rPr>
          <w:rFonts w:ascii="Times New Roman CYR" w:eastAsiaTheme="minorHAnsi" w:hAnsi="Times New Roman CYR" w:cs="Times New Roman CYR"/>
          <w:color w:val="000000"/>
          <w:lang w:val="ba-RU" w:eastAsia="en-US"/>
        </w:rPr>
        <w:t>3 апреля</w:t>
      </w:r>
      <w:r w:rsidR="00224592">
        <w:rPr>
          <w:rFonts w:ascii="Times New Roman CYR" w:eastAsiaTheme="minorHAnsi" w:hAnsi="Times New Roman CYR" w:cs="Times New Roman CYR"/>
          <w:color w:val="000000"/>
          <w:lang w:val="ba-RU" w:eastAsia="en-US"/>
        </w:rPr>
        <w:t xml:space="preserve"> 202</w:t>
      </w:r>
      <w:r>
        <w:rPr>
          <w:rFonts w:ascii="Times New Roman CYR" w:eastAsiaTheme="minorHAnsi" w:hAnsi="Times New Roman CYR" w:cs="Times New Roman CYR"/>
          <w:color w:val="000000"/>
          <w:lang w:val="ba-RU" w:eastAsia="en-US"/>
        </w:rPr>
        <w:t>2</w:t>
      </w:r>
      <w:r w:rsidR="00224592">
        <w:rPr>
          <w:rFonts w:ascii="Times New Roman CYR" w:eastAsiaTheme="minorHAnsi" w:hAnsi="Times New Roman CYR" w:cs="Times New Roman CYR"/>
          <w:color w:val="000000"/>
          <w:lang w:val="ba-RU" w:eastAsia="en-US"/>
        </w:rPr>
        <w:t xml:space="preserve"> года</w:t>
      </w:r>
      <w:r w:rsidR="00AC336C" w:rsidRPr="00B51575">
        <w:rPr>
          <w:rFonts w:ascii="Times New Roman CYR" w:eastAsiaTheme="minorHAnsi" w:hAnsi="Times New Roman CYR" w:cs="Times New Roman CYR"/>
          <w:color w:val="000000"/>
          <w:lang w:eastAsia="en-US"/>
        </w:rPr>
        <w:t xml:space="preserve"> состоял</w:t>
      </w:r>
      <w:r w:rsidR="00224592">
        <w:rPr>
          <w:rFonts w:ascii="Times New Roman CYR" w:eastAsiaTheme="minorHAnsi" w:hAnsi="Times New Roman CYR" w:cs="Times New Roman CYR"/>
          <w:color w:val="000000"/>
          <w:lang w:val="ba-RU" w:eastAsia="en-US"/>
        </w:rPr>
        <w:t>и</w:t>
      </w:r>
      <w:proofErr w:type="spellStart"/>
      <w:r>
        <w:rPr>
          <w:rFonts w:ascii="Times New Roman CYR" w:eastAsiaTheme="minorHAnsi" w:hAnsi="Times New Roman CYR" w:cs="Times New Roman CYR"/>
          <w:color w:val="000000"/>
          <w:lang w:eastAsia="en-US"/>
        </w:rPr>
        <w:t>сь</w:t>
      </w:r>
      <w:proofErr w:type="spellEnd"/>
      <w:r>
        <w:rPr>
          <w:rFonts w:ascii="Times New Roman CYR" w:eastAsiaTheme="minorHAnsi" w:hAnsi="Times New Roman CYR" w:cs="Times New Roman CYR"/>
          <w:color w:val="000000"/>
          <w:lang w:eastAsia="en-US"/>
        </w:rPr>
        <w:t xml:space="preserve"> </w:t>
      </w:r>
      <w:r w:rsidR="00224592">
        <w:rPr>
          <w:rFonts w:ascii="Times New Roman CYR" w:eastAsiaTheme="minorHAnsi" w:hAnsi="Times New Roman CYR" w:cs="Times New Roman CYR"/>
          <w:color w:val="000000"/>
          <w:lang w:val="ba-RU" w:eastAsia="en-US"/>
        </w:rPr>
        <w:t xml:space="preserve">дополнительные выборы </w:t>
      </w:r>
      <w:r>
        <w:rPr>
          <w:rFonts w:eastAsiaTheme="minorHAnsi"/>
          <w:color w:val="000000"/>
          <w:lang w:val="ba-RU" w:eastAsia="en-US"/>
        </w:rPr>
        <w:t>депутатов Советов сельских поселений Аскаровский и Кипчакский сельсоветы</w:t>
      </w:r>
      <w:r w:rsidRPr="00F67BEB">
        <w:rPr>
          <w:rFonts w:ascii="Times New Roman CYR" w:eastAsiaTheme="minorHAnsi" w:hAnsi="Times New Roman CYR" w:cs="Times New Roman CYR"/>
          <w:lang w:eastAsia="en-US"/>
        </w:rPr>
        <w:t xml:space="preserve"> </w:t>
      </w:r>
      <w:r w:rsidRPr="00F67BEB">
        <w:rPr>
          <w:rFonts w:ascii="Times New Roman CYR" w:eastAsiaTheme="minorHAnsi" w:hAnsi="Times New Roman CYR" w:cs="Times New Roman CYR"/>
          <w:lang w:eastAsia="en-US"/>
        </w:rPr>
        <w:lastRenderedPageBreak/>
        <w:t xml:space="preserve">муниципального района </w:t>
      </w:r>
      <w:r w:rsidRPr="00F67BEB">
        <w:rPr>
          <w:rFonts w:ascii="Times New Roman CYR" w:eastAsiaTheme="minorHAnsi" w:hAnsi="Times New Roman CYR" w:cs="Times New Roman CYR"/>
          <w:lang w:val="ba-RU" w:eastAsia="en-US"/>
        </w:rPr>
        <w:t>Бурзянский</w:t>
      </w:r>
      <w:r w:rsidRPr="00F67BEB">
        <w:rPr>
          <w:rFonts w:ascii="Times New Roman CYR" w:eastAsiaTheme="minorHAnsi" w:hAnsi="Times New Roman CYR" w:cs="Times New Roman CYR"/>
          <w:lang w:eastAsia="en-US"/>
        </w:rPr>
        <w:t xml:space="preserve"> район Республики Башкортостан</w:t>
      </w:r>
      <w:r w:rsidRPr="00F67BEB">
        <w:rPr>
          <w:rFonts w:ascii="Times New Roman CYR" w:eastAsiaTheme="minorHAnsi" w:hAnsi="Times New Roman CYR" w:cs="Times New Roman CYR"/>
          <w:lang w:val="ba-RU" w:eastAsia="en-US"/>
        </w:rPr>
        <w:t xml:space="preserve"> </w:t>
      </w:r>
      <w:r>
        <w:rPr>
          <w:rFonts w:ascii="Times New Roman CYR" w:eastAsiaTheme="minorHAnsi" w:hAnsi="Times New Roman CYR" w:cs="Times New Roman CYR"/>
          <w:color w:val="000000"/>
          <w:lang w:val="ba-RU" w:eastAsia="en-US"/>
        </w:rPr>
        <w:t>двадцать восьмого созыва</w:t>
      </w:r>
      <w:r w:rsidR="00224592">
        <w:rPr>
          <w:rFonts w:ascii="Times New Roman CYR" w:eastAsiaTheme="minorHAnsi" w:hAnsi="Times New Roman CYR" w:cs="Times New Roman CYR"/>
          <w:color w:val="000000"/>
          <w:lang w:val="ba-RU" w:eastAsia="en-US"/>
        </w:rPr>
        <w:t xml:space="preserve">. </w:t>
      </w:r>
      <w:r w:rsidR="00D3479F">
        <w:rPr>
          <w:rFonts w:ascii="Times New Roman CYR" w:eastAsiaTheme="minorHAnsi" w:hAnsi="Times New Roman CYR" w:cs="Times New Roman CYR"/>
          <w:color w:val="000000"/>
          <w:lang w:val="ba-RU" w:eastAsia="en-US"/>
        </w:rPr>
        <w:t xml:space="preserve">На дополнительных выборах в Совет сельского поселения Аскаровский сельсовет по Школьному одномандатному избирательному округу </w:t>
      </w:r>
      <w:r w:rsidR="00D3479F" w:rsidRPr="00B51575">
        <w:rPr>
          <w:rFonts w:eastAsiaTheme="minorHAnsi"/>
          <w:color w:val="000000"/>
          <w:lang w:eastAsia="en-US"/>
        </w:rPr>
        <w:t>№</w:t>
      </w:r>
      <w:r w:rsidR="00D3479F">
        <w:rPr>
          <w:rFonts w:eastAsiaTheme="minorHAnsi"/>
          <w:color w:val="000000"/>
          <w:lang w:val="ba-RU" w:eastAsia="en-US"/>
        </w:rPr>
        <w:t>6</w:t>
      </w:r>
      <w:r w:rsidR="00D3479F">
        <w:rPr>
          <w:rFonts w:ascii="Times New Roman CYR" w:eastAsiaTheme="minorHAnsi" w:hAnsi="Times New Roman CYR" w:cs="Times New Roman CYR"/>
          <w:color w:val="000000"/>
          <w:lang w:val="ba-RU" w:eastAsia="en-US"/>
        </w:rPr>
        <w:t xml:space="preserve"> </w:t>
      </w:r>
      <w:r w:rsidR="00AC336C" w:rsidRPr="00B51575">
        <w:rPr>
          <w:rFonts w:ascii="Times New Roman CYR" w:eastAsiaTheme="minorHAnsi" w:hAnsi="Times New Roman CYR" w:cs="Times New Roman CYR"/>
          <w:color w:val="000000"/>
          <w:lang w:eastAsia="en-US"/>
        </w:rPr>
        <w:t xml:space="preserve">приняли участие </w:t>
      </w:r>
      <w:r w:rsidR="00D3479F">
        <w:rPr>
          <w:rFonts w:ascii="Times New Roman CYR" w:eastAsiaTheme="minorHAnsi" w:hAnsi="Times New Roman CYR" w:cs="Times New Roman CYR"/>
          <w:color w:val="000000"/>
          <w:lang w:val="ba-RU" w:eastAsia="en-US"/>
        </w:rPr>
        <w:t>77</w:t>
      </w:r>
      <w:r w:rsidR="00AC336C" w:rsidRPr="00B51575">
        <w:rPr>
          <w:rFonts w:ascii="Times New Roman CYR" w:eastAsiaTheme="minorHAnsi" w:hAnsi="Times New Roman CYR" w:cs="Times New Roman CYR"/>
          <w:color w:val="000000"/>
          <w:lang w:eastAsia="en-US"/>
        </w:rPr>
        <w:t xml:space="preserve"> (</w:t>
      </w:r>
      <w:r w:rsidR="00D3479F">
        <w:rPr>
          <w:rFonts w:ascii="Times New Roman CYR" w:eastAsiaTheme="minorHAnsi" w:hAnsi="Times New Roman CYR" w:cs="Times New Roman CYR"/>
          <w:color w:val="000000"/>
          <w:lang w:val="ba-RU" w:eastAsia="en-US"/>
        </w:rPr>
        <w:t>81</w:t>
      </w:r>
      <w:r w:rsidR="00AC336C" w:rsidRPr="00B51575">
        <w:rPr>
          <w:rFonts w:ascii="Times New Roman CYR" w:eastAsiaTheme="minorHAnsi" w:hAnsi="Times New Roman CYR" w:cs="Times New Roman CYR"/>
          <w:color w:val="000000"/>
          <w:lang w:eastAsia="en-US"/>
        </w:rPr>
        <w:t>,</w:t>
      </w:r>
      <w:r w:rsidR="00D3479F">
        <w:rPr>
          <w:rFonts w:ascii="Times New Roman CYR" w:eastAsiaTheme="minorHAnsi" w:hAnsi="Times New Roman CYR" w:cs="Times New Roman CYR"/>
          <w:color w:val="000000"/>
          <w:lang w:val="ba-RU" w:eastAsia="en-US"/>
        </w:rPr>
        <w:t>05</w:t>
      </w:r>
      <w:r w:rsidR="00AC336C" w:rsidRPr="00B51575">
        <w:rPr>
          <w:rFonts w:ascii="Times New Roman CYR" w:eastAsiaTheme="minorHAnsi" w:hAnsi="Times New Roman CYR" w:cs="Times New Roman CYR"/>
          <w:color w:val="000000"/>
          <w:lang w:eastAsia="en-US"/>
        </w:rPr>
        <w:t>%) избирателей</w:t>
      </w:r>
      <w:r w:rsidR="00D3479F">
        <w:rPr>
          <w:rFonts w:ascii="Times New Roman CYR" w:eastAsiaTheme="minorHAnsi" w:hAnsi="Times New Roman CYR" w:cs="Times New Roman CYR"/>
          <w:color w:val="000000"/>
          <w:lang w:val="ba-RU" w:eastAsia="en-US"/>
        </w:rPr>
        <w:t xml:space="preserve">, по Лесному одномандатному избирательному округу </w:t>
      </w:r>
      <w:r w:rsidR="00D3479F" w:rsidRPr="00B51575">
        <w:rPr>
          <w:rFonts w:eastAsiaTheme="minorHAnsi"/>
          <w:color w:val="000000"/>
          <w:lang w:eastAsia="en-US"/>
        </w:rPr>
        <w:t>№</w:t>
      </w:r>
      <w:r w:rsidR="00D3479F">
        <w:rPr>
          <w:rFonts w:eastAsiaTheme="minorHAnsi"/>
          <w:color w:val="000000"/>
          <w:lang w:val="ba-RU" w:eastAsia="en-US"/>
        </w:rPr>
        <w:t>10 приняли участие 58 (79,45</w:t>
      </w:r>
      <w:r w:rsidR="00D3479F" w:rsidRPr="00B51575">
        <w:rPr>
          <w:rFonts w:ascii="Times New Roman CYR" w:eastAsiaTheme="minorHAnsi" w:hAnsi="Times New Roman CYR" w:cs="Times New Roman CYR"/>
          <w:color w:val="000000"/>
          <w:lang w:eastAsia="en-US"/>
        </w:rPr>
        <w:t>%) избирателей</w:t>
      </w:r>
      <w:r w:rsidR="00AC336C" w:rsidRPr="00B51575">
        <w:rPr>
          <w:rFonts w:ascii="Times New Roman CYR" w:eastAsiaTheme="minorHAnsi" w:hAnsi="Times New Roman CYR" w:cs="Times New Roman CYR"/>
          <w:color w:val="000000"/>
          <w:lang w:eastAsia="en-US"/>
        </w:rPr>
        <w:t>,</w:t>
      </w:r>
      <w:r w:rsidR="00D3479F">
        <w:rPr>
          <w:rFonts w:ascii="Times New Roman CYR" w:eastAsiaTheme="minorHAnsi" w:hAnsi="Times New Roman CYR" w:cs="Times New Roman CYR"/>
          <w:color w:val="000000"/>
          <w:lang w:eastAsia="en-US"/>
        </w:rPr>
        <w:t xml:space="preserve"> внесенных в списки избирателей, в Совет сельского поселения </w:t>
      </w:r>
      <w:proofErr w:type="spellStart"/>
      <w:r w:rsidR="00D3479F">
        <w:rPr>
          <w:rFonts w:ascii="Times New Roman CYR" w:eastAsiaTheme="minorHAnsi" w:hAnsi="Times New Roman CYR" w:cs="Times New Roman CYR"/>
          <w:color w:val="000000"/>
          <w:lang w:eastAsia="en-US"/>
        </w:rPr>
        <w:t>Кипчакский</w:t>
      </w:r>
      <w:proofErr w:type="spellEnd"/>
      <w:r w:rsidR="00D3479F">
        <w:rPr>
          <w:rFonts w:ascii="Times New Roman CYR" w:eastAsiaTheme="minorHAnsi" w:hAnsi="Times New Roman CYR" w:cs="Times New Roman CYR"/>
          <w:color w:val="000000"/>
          <w:lang w:eastAsia="en-US"/>
        </w:rPr>
        <w:t xml:space="preserve"> </w:t>
      </w:r>
      <w:r w:rsidR="00AC336C" w:rsidRPr="00B51575">
        <w:rPr>
          <w:rFonts w:ascii="Times New Roman CYR" w:eastAsiaTheme="minorHAnsi" w:hAnsi="Times New Roman CYR" w:cs="Times New Roman CYR"/>
          <w:color w:val="000000"/>
          <w:lang w:eastAsia="en-US"/>
        </w:rPr>
        <w:t xml:space="preserve"> </w:t>
      </w:r>
      <w:r w:rsidR="00D3479F">
        <w:rPr>
          <w:rFonts w:eastAsiaTheme="minorHAnsi"/>
          <w:color w:val="000000"/>
          <w:lang w:val="ba-RU" w:eastAsia="en-US"/>
        </w:rPr>
        <w:t>сельсовет</w:t>
      </w:r>
      <w:r w:rsidR="00D3479F" w:rsidRPr="00F67BEB">
        <w:rPr>
          <w:rFonts w:ascii="Times New Roman CYR" w:eastAsiaTheme="minorHAnsi" w:hAnsi="Times New Roman CYR" w:cs="Times New Roman CYR"/>
          <w:lang w:eastAsia="en-US"/>
        </w:rPr>
        <w:t xml:space="preserve"> </w:t>
      </w:r>
      <w:r w:rsidR="00D3479F">
        <w:rPr>
          <w:rFonts w:ascii="Times New Roman CYR" w:eastAsiaTheme="minorHAnsi" w:hAnsi="Times New Roman CYR" w:cs="Times New Roman CYR"/>
          <w:lang w:val="ba-RU" w:eastAsia="en-US"/>
        </w:rPr>
        <w:t xml:space="preserve">по </w:t>
      </w:r>
      <w:r w:rsidR="00D3479F">
        <w:rPr>
          <w:rFonts w:ascii="Times New Roman CYR" w:eastAsiaTheme="minorHAnsi" w:hAnsi="Times New Roman CYR" w:cs="Times New Roman CYR"/>
          <w:color w:val="000000"/>
          <w:lang w:val="ba-RU" w:eastAsia="en-US"/>
        </w:rPr>
        <w:t xml:space="preserve">Салаватскому одномандатному избирательному округу </w:t>
      </w:r>
      <w:r w:rsidR="00D3479F" w:rsidRPr="00B51575">
        <w:rPr>
          <w:rFonts w:eastAsiaTheme="minorHAnsi"/>
          <w:color w:val="000000"/>
          <w:lang w:eastAsia="en-US"/>
        </w:rPr>
        <w:t>№</w:t>
      </w:r>
      <w:r w:rsidR="00D3479F">
        <w:rPr>
          <w:rFonts w:eastAsiaTheme="minorHAnsi"/>
          <w:color w:val="000000"/>
          <w:lang w:val="ba-RU" w:eastAsia="en-US"/>
        </w:rPr>
        <w:t>3 приняли участие 63 (75,00</w:t>
      </w:r>
      <w:r w:rsidR="00D3479F" w:rsidRPr="00B51575">
        <w:rPr>
          <w:rFonts w:ascii="Times New Roman CYR" w:eastAsiaTheme="minorHAnsi" w:hAnsi="Times New Roman CYR" w:cs="Times New Roman CYR"/>
          <w:color w:val="000000"/>
          <w:lang w:eastAsia="en-US"/>
        </w:rPr>
        <w:t>%) избирателей</w:t>
      </w:r>
      <w:r w:rsidR="00D3479F">
        <w:rPr>
          <w:rFonts w:ascii="Times New Roman CYR" w:eastAsiaTheme="minorHAnsi" w:hAnsi="Times New Roman CYR" w:cs="Times New Roman CYR"/>
          <w:color w:val="000000"/>
          <w:lang w:val="ba-RU" w:eastAsia="en-US"/>
        </w:rPr>
        <w:t xml:space="preserve">, по Узянскому одномандатному избирательному округу </w:t>
      </w:r>
      <w:r w:rsidR="00D3479F" w:rsidRPr="00B51575">
        <w:rPr>
          <w:rFonts w:eastAsiaTheme="minorHAnsi"/>
          <w:color w:val="000000"/>
          <w:lang w:eastAsia="en-US"/>
        </w:rPr>
        <w:t>№</w:t>
      </w:r>
      <w:r w:rsidR="00D3479F">
        <w:rPr>
          <w:rFonts w:eastAsiaTheme="minorHAnsi"/>
          <w:color w:val="000000"/>
          <w:lang w:val="ba-RU" w:eastAsia="en-US"/>
        </w:rPr>
        <w:t>5 приняли участие 44 (47,31</w:t>
      </w:r>
      <w:r w:rsidR="00D3479F" w:rsidRPr="00B51575">
        <w:rPr>
          <w:rFonts w:ascii="Times New Roman CYR" w:eastAsiaTheme="minorHAnsi" w:hAnsi="Times New Roman CYR" w:cs="Times New Roman CYR"/>
          <w:color w:val="000000"/>
          <w:lang w:eastAsia="en-US"/>
        </w:rPr>
        <w:t>%) избирателей</w:t>
      </w:r>
      <w:r w:rsidR="00D3479F">
        <w:rPr>
          <w:rFonts w:ascii="Times New Roman CYR" w:eastAsiaTheme="minorHAnsi" w:hAnsi="Times New Roman CYR" w:cs="Times New Roman CYR"/>
          <w:color w:val="000000"/>
          <w:lang w:val="ba-RU" w:eastAsia="en-US"/>
        </w:rPr>
        <w:t>, включенных в списки избирателей</w:t>
      </w:r>
      <w:r w:rsidR="00D3479F">
        <w:rPr>
          <w:rFonts w:ascii="Times New Roman CYR" w:eastAsiaTheme="minorHAnsi" w:hAnsi="Times New Roman CYR" w:cs="Times New Roman CYR"/>
          <w:lang w:val="ba-RU" w:eastAsia="en-US"/>
        </w:rPr>
        <w:t>.</w:t>
      </w:r>
      <w:r w:rsidR="00D3479F">
        <w:rPr>
          <w:rFonts w:ascii="Times New Roman CYR" w:eastAsiaTheme="minorHAnsi" w:hAnsi="Times New Roman CYR" w:cs="Times New Roman CYR"/>
          <w:color w:val="000000"/>
          <w:lang w:val="ba-RU" w:eastAsia="en-US"/>
        </w:rPr>
        <w:t xml:space="preserve"> </w:t>
      </w:r>
      <w:r w:rsidR="00AC336C" w:rsidRPr="00B51575">
        <w:rPr>
          <w:rFonts w:ascii="Times New Roman CYR" w:eastAsiaTheme="minorHAnsi" w:hAnsi="Times New Roman CYR" w:cs="Times New Roman CYR"/>
          <w:color w:val="000000"/>
          <w:lang w:eastAsia="en-US"/>
        </w:rPr>
        <w:t xml:space="preserve">Выборы </w:t>
      </w:r>
      <w:r w:rsidR="0093502D">
        <w:rPr>
          <w:rFonts w:ascii="Times New Roman CYR" w:eastAsiaTheme="minorHAnsi" w:hAnsi="Times New Roman CYR" w:cs="Times New Roman CYR"/>
          <w:color w:val="000000"/>
          <w:lang w:val="ba-RU" w:eastAsia="en-US"/>
        </w:rPr>
        <w:t xml:space="preserve">депутатов в Аскаровский сельсовет по двум перечисленным округам и в Кипчакский сельсовет по </w:t>
      </w:r>
      <w:r w:rsidR="0093502D">
        <w:rPr>
          <w:rFonts w:eastAsiaTheme="minorHAnsi"/>
          <w:color w:val="000000"/>
          <w:lang w:val="ba-RU" w:eastAsia="en-US"/>
        </w:rPr>
        <w:t xml:space="preserve">Салаватскому </w:t>
      </w:r>
      <w:r w:rsidR="0093502D" w:rsidRPr="00B51575">
        <w:rPr>
          <w:rFonts w:eastAsiaTheme="minorHAnsi"/>
          <w:color w:val="000000"/>
          <w:lang w:eastAsia="en-US"/>
        </w:rPr>
        <w:t>№</w:t>
      </w:r>
      <w:r w:rsidR="0093502D">
        <w:rPr>
          <w:rFonts w:eastAsiaTheme="minorHAnsi"/>
          <w:color w:val="000000"/>
          <w:lang w:val="ba-RU" w:eastAsia="en-US"/>
        </w:rPr>
        <w:t xml:space="preserve">3 избирательным округам </w:t>
      </w:r>
      <w:r w:rsidR="00AC336C" w:rsidRPr="00B51575">
        <w:rPr>
          <w:rFonts w:ascii="Times New Roman CYR" w:eastAsiaTheme="minorHAnsi" w:hAnsi="Times New Roman CYR" w:cs="Times New Roman CYR"/>
          <w:color w:val="000000"/>
          <w:lang w:eastAsia="en-US"/>
        </w:rPr>
        <w:t xml:space="preserve">были признаны </w:t>
      </w:r>
      <w:r w:rsidR="00224592">
        <w:rPr>
          <w:rFonts w:ascii="Times New Roman CYR" w:eastAsiaTheme="minorHAnsi" w:hAnsi="Times New Roman CYR" w:cs="Times New Roman CYR"/>
          <w:color w:val="000000"/>
          <w:lang w:eastAsia="en-US"/>
        </w:rPr>
        <w:t>состоявшимися и действительными,</w:t>
      </w:r>
      <w:r w:rsidR="0093502D">
        <w:rPr>
          <w:rFonts w:ascii="Times New Roman CYR" w:eastAsiaTheme="minorHAnsi" w:hAnsi="Times New Roman CYR" w:cs="Times New Roman CYR"/>
          <w:color w:val="000000"/>
          <w:lang w:val="ba-RU" w:eastAsia="en-US"/>
        </w:rPr>
        <w:t xml:space="preserve"> </w:t>
      </w:r>
      <w:proofErr w:type="spellStart"/>
      <w:r w:rsidR="00AC336C" w:rsidRPr="00B51575">
        <w:rPr>
          <w:rFonts w:ascii="Times New Roman CYR" w:eastAsiaTheme="minorHAnsi" w:hAnsi="Times New Roman CYR" w:cs="Times New Roman CYR"/>
          <w:color w:val="000000"/>
          <w:lang w:eastAsia="en-US"/>
        </w:rPr>
        <w:t>депутатски</w:t>
      </w:r>
      <w:proofErr w:type="spellEnd"/>
      <w:r w:rsidR="0093502D">
        <w:rPr>
          <w:rFonts w:ascii="Times New Roman CYR" w:eastAsiaTheme="minorHAnsi" w:hAnsi="Times New Roman CYR" w:cs="Times New Roman CYR"/>
          <w:color w:val="000000"/>
          <w:lang w:val="ba-RU" w:eastAsia="en-US"/>
        </w:rPr>
        <w:t>е</w:t>
      </w:r>
      <w:r w:rsidR="00224592">
        <w:rPr>
          <w:rFonts w:ascii="Times New Roman CYR" w:eastAsiaTheme="minorHAnsi" w:hAnsi="Times New Roman CYR" w:cs="Times New Roman CYR"/>
          <w:color w:val="000000"/>
          <w:lang w:eastAsia="en-US"/>
        </w:rPr>
        <w:t xml:space="preserve"> мандат</w:t>
      </w:r>
      <w:r w:rsidR="0093502D">
        <w:rPr>
          <w:rFonts w:ascii="Times New Roman CYR" w:eastAsiaTheme="minorHAnsi" w:hAnsi="Times New Roman CYR" w:cs="Times New Roman CYR"/>
          <w:color w:val="000000"/>
          <w:lang w:val="ba-RU" w:eastAsia="en-US"/>
        </w:rPr>
        <w:t>ы</w:t>
      </w:r>
      <w:r w:rsidR="00AC336C" w:rsidRPr="00B51575">
        <w:rPr>
          <w:rFonts w:ascii="Times New Roman CYR" w:eastAsiaTheme="minorHAnsi" w:hAnsi="Times New Roman CYR" w:cs="Times New Roman CYR"/>
          <w:color w:val="000000"/>
          <w:lang w:eastAsia="en-US"/>
        </w:rPr>
        <w:t xml:space="preserve"> </w:t>
      </w:r>
      <w:r w:rsidR="00F36327">
        <w:rPr>
          <w:rFonts w:ascii="Times New Roman CYR" w:eastAsiaTheme="minorHAnsi" w:hAnsi="Times New Roman CYR" w:cs="Times New Roman CYR"/>
          <w:color w:val="000000"/>
          <w:lang w:val="ba-RU" w:eastAsia="en-US"/>
        </w:rPr>
        <w:t xml:space="preserve">по </w:t>
      </w:r>
      <w:r w:rsidR="0093502D">
        <w:rPr>
          <w:rFonts w:ascii="Times New Roman CYR" w:eastAsiaTheme="minorHAnsi" w:hAnsi="Times New Roman CYR" w:cs="Times New Roman CYR"/>
          <w:color w:val="000000"/>
          <w:lang w:val="ba-RU" w:eastAsia="en-US"/>
        </w:rPr>
        <w:t xml:space="preserve">перечисленным </w:t>
      </w:r>
      <w:r w:rsidR="00F36327">
        <w:rPr>
          <w:rFonts w:ascii="Times New Roman CYR" w:eastAsiaTheme="minorHAnsi" w:hAnsi="Times New Roman CYR" w:cs="Times New Roman CYR"/>
          <w:color w:val="000000"/>
          <w:lang w:val="ba-RU" w:eastAsia="en-US"/>
        </w:rPr>
        <w:t>округ</w:t>
      </w:r>
      <w:r w:rsidR="0093502D">
        <w:rPr>
          <w:rFonts w:ascii="Times New Roman CYR" w:eastAsiaTheme="minorHAnsi" w:hAnsi="Times New Roman CYR" w:cs="Times New Roman CYR"/>
          <w:color w:val="000000"/>
          <w:lang w:val="ba-RU" w:eastAsia="en-US"/>
        </w:rPr>
        <w:t>ам</w:t>
      </w:r>
      <w:r w:rsidR="00F36327">
        <w:rPr>
          <w:rFonts w:ascii="Times New Roman CYR" w:eastAsiaTheme="minorHAnsi" w:hAnsi="Times New Roman CYR" w:cs="Times New Roman CYR"/>
          <w:color w:val="000000"/>
          <w:lang w:val="ba-RU" w:eastAsia="en-US"/>
        </w:rPr>
        <w:t xml:space="preserve"> </w:t>
      </w:r>
      <w:r w:rsidR="00224592">
        <w:rPr>
          <w:rFonts w:ascii="Times New Roman CYR" w:eastAsiaTheme="minorHAnsi" w:hAnsi="Times New Roman CYR" w:cs="Times New Roman CYR"/>
          <w:color w:val="000000"/>
          <w:lang w:eastAsia="en-US"/>
        </w:rPr>
        <w:t>замещен</w:t>
      </w:r>
      <w:r w:rsidR="0093502D">
        <w:rPr>
          <w:rFonts w:ascii="Times New Roman CYR" w:eastAsiaTheme="minorHAnsi" w:hAnsi="Times New Roman CYR" w:cs="Times New Roman CYR"/>
          <w:color w:val="000000"/>
          <w:lang w:val="ba-RU" w:eastAsia="en-US"/>
        </w:rPr>
        <w:t>ы</w:t>
      </w:r>
      <w:r w:rsidR="00AC336C" w:rsidRPr="00B51575">
        <w:rPr>
          <w:rFonts w:ascii="Times New Roman CYR" w:eastAsiaTheme="minorHAnsi" w:hAnsi="Times New Roman CYR" w:cs="Times New Roman CYR"/>
          <w:color w:val="000000"/>
          <w:lang w:eastAsia="en-US"/>
        </w:rPr>
        <w:t>.</w:t>
      </w:r>
      <w:r w:rsidR="0093502D">
        <w:rPr>
          <w:rFonts w:ascii="Times New Roman CYR" w:eastAsiaTheme="minorHAnsi" w:hAnsi="Times New Roman CYR" w:cs="Times New Roman CYR"/>
          <w:color w:val="000000"/>
          <w:lang w:val="ba-RU" w:eastAsia="en-US"/>
        </w:rPr>
        <w:t xml:space="preserve"> Депутат в Совет сельского поселения Кипчакский сельсовет по Узянскому одномандатному избирательному округу </w:t>
      </w:r>
      <w:r w:rsidR="0093502D" w:rsidRPr="00B51575">
        <w:rPr>
          <w:rFonts w:eastAsiaTheme="minorHAnsi"/>
          <w:color w:val="000000"/>
          <w:lang w:eastAsia="en-US"/>
        </w:rPr>
        <w:t>№</w:t>
      </w:r>
      <w:r w:rsidR="0093502D">
        <w:rPr>
          <w:rFonts w:eastAsiaTheme="minorHAnsi"/>
          <w:color w:val="000000"/>
          <w:lang w:val="ba-RU" w:eastAsia="en-US"/>
        </w:rPr>
        <w:t>5 избрался</w:t>
      </w:r>
      <w:r w:rsidR="000C1A60">
        <w:rPr>
          <w:rFonts w:eastAsiaTheme="minorHAnsi"/>
          <w:color w:val="000000"/>
          <w:lang w:val="ba-RU" w:eastAsia="en-US"/>
        </w:rPr>
        <w:t xml:space="preserve"> после проведения жеребьевки (решение от 5 апреля 2022 года </w:t>
      </w:r>
      <w:r w:rsidR="000C1A60" w:rsidRPr="00B51575">
        <w:rPr>
          <w:rFonts w:eastAsiaTheme="minorHAnsi"/>
          <w:color w:val="000000"/>
          <w:lang w:eastAsia="en-US"/>
        </w:rPr>
        <w:t>№</w:t>
      </w:r>
      <w:r w:rsidR="000C1A60">
        <w:rPr>
          <w:rFonts w:eastAsiaTheme="minorHAnsi"/>
          <w:color w:val="000000"/>
          <w:lang w:val="ba-RU" w:eastAsia="en-US"/>
        </w:rPr>
        <w:t xml:space="preserve"> 43/1-5), так как по данному округу голоса расспределились на оба кандидата по ровну.</w:t>
      </w:r>
    </w:p>
    <w:p w:rsidR="006D60A5" w:rsidRDefault="00546D40" w:rsidP="0093502D">
      <w:pPr>
        <w:autoSpaceDE w:val="0"/>
        <w:autoSpaceDN w:val="0"/>
        <w:adjustRightInd w:val="0"/>
        <w:ind w:firstLine="708"/>
        <w:jc w:val="both"/>
        <w:rPr>
          <w:rFonts w:eastAsiaTheme="minorHAnsi"/>
          <w:color w:val="000000"/>
          <w:lang w:val="ba-RU" w:eastAsia="en-US"/>
        </w:rPr>
      </w:pPr>
      <w:r>
        <w:rPr>
          <w:rFonts w:ascii="Times New Roman CYR" w:eastAsiaTheme="minorHAnsi" w:hAnsi="Times New Roman CYR" w:cs="Times New Roman CYR"/>
          <w:color w:val="000000"/>
          <w:lang w:val="ba-RU" w:eastAsia="en-US"/>
        </w:rPr>
        <w:t xml:space="preserve">18 октября 2022 года решением Совета сельского поселения Иргизлинский сельсовет муниципального района Бурзянский район Республики Башкортостан </w:t>
      </w:r>
      <w:r w:rsidRPr="00B51575">
        <w:rPr>
          <w:rFonts w:eastAsiaTheme="minorHAnsi"/>
          <w:color w:val="000000"/>
          <w:lang w:eastAsia="en-US"/>
        </w:rPr>
        <w:t>№</w:t>
      </w:r>
      <w:r>
        <w:rPr>
          <w:rFonts w:eastAsiaTheme="minorHAnsi"/>
          <w:color w:val="000000"/>
          <w:lang w:val="ba-RU" w:eastAsia="en-US"/>
        </w:rPr>
        <w:t xml:space="preserve"> </w:t>
      </w:r>
      <w:r w:rsidR="005250D5">
        <w:rPr>
          <w:rFonts w:eastAsiaTheme="minorHAnsi"/>
          <w:color w:val="000000"/>
          <w:lang w:val="ba-RU" w:eastAsia="en-US"/>
        </w:rPr>
        <w:t xml:space="preserve">28-38/94 назначены выборы депутатов в Совет сельского поселения двадцать девятого созыва. После официального опубликования выборов </w:t>
      </w:r>
      <w:r w:rsidR="00EF2DAC">
        <w:rPr>
          <w:rFonts w:eastAsiaTheme="minorHAnsi"/>
          <w:color w:val="000000"/>
          <w:lang w:val="ba-RU" w:eastAsia="en-US"/>
        </w:rPr>
        <w:t>21 октября 2022 года в районной газете Тан, 22 октября начала свою работу территориальная избирательная комиссия. Всего приняты документы на регистрацию от 24 кандидатов. Из них 22 кандидата зарегистрированы решение территориальной избирательной комиссии. Двум кандидатам самовыдвиженцам  отказано в регистрации, так как в подписных листах подписи часть подписей собраны из других округов.</w:t>
      </w:r>
      <w:r w:rsidR="00BC2713">
        <w:rPr>
          <w:rFonts w:eastAsiaTheme="minorHAnsi"/>
          <w:color w:val="000000"/>
          <w:lang w:val="ba-RU" w:eastAsia="en-US"/>
        </w:rPr>
        <w:t xml:space="preserve"> В настоящее время идет подготовка к выборам, назначенным на 15 января 2023 года.</w:t>
      </w:r>
    </w:p>
    <w:p w:rsidR="001D7EE7" w:rsidRPr="00546D40" w:rsidRDefault="006D60A5" w:rsidP="0093502D">
      <w:pPr>
        <w:autoSpaceDE w:val="0"/>
        <w:autoSpaceDN w:val="0"/>
        <w:adjustRightInd w:val="0"/>
        <w:ind w:firstLine="708"/>
        <w:jc w:val="both"/>
        <w:rPr>
          <w:rFonts w:ascii="Times New Roman CYR" w:eastAsiaTheme="minorHAnsi" w:hAnsi="Times New Roman CYR" w:cs="Times New Roman CYR"/>
          <w:color w:val="000000"/>
          <w:lang w:val="ba-RU" w:eastAsia="en-US"/>
        </w:rPr>
      </w:pPr>
      <w:r>
        <w:rPr>
          <w:rFonts w:eastAsiaTheme="minorHAnsi"/>
          <w:color w:val="000000"/>
          <w:lang w:val="ba-RU" w:eastAsia="en-US"/>
        </w:rPr>
        <w:t>В апреле и октябре месяце проведены конкурсы по вопросам избирательного права и избирательного процесса среди граждан с ограниченными физическими возможностями старше 18 лет (в апреле) и младше 18 лет (в октябре). Также в апреле месяце проведен конкурс в рамках дня молодого избирателя со старшеклассниками МОБУ СОШ с. Старосубхангулово. Все участники конкурсов активно участвовали, показывали хорошие знания в области избирательного права и избирательного процесса</w:t>
      </w:r>
      <w:r w:rsidR="00383EB6">
        <w:rPr>
          <w:rFonts w:eastAsiaTheme="minorHAnsi"/>
          <w:color w:val="000000"/>
          <w:lang w:val="ba-RU" w:eastAsia="en-US"/>
        </w:rPr>
        <w:t>. По окончании конкурсов победители были награждены дипломами и призами Центральной избирательной комиссии Республики Башкортостан.</w:t>
      </w:r>
    </w:p>
    <w:p w:rsidR="00AC336C" w:rsidRPr="00B51575" w:rsidRDefault="00AC336C" w:rsidP="00A95291">
      <w:pPr>
        <w:autoSpaceDE w:val="0"/>
        <w:autoSpaceDN w:val="0"/>
        <w:adjustRightInd w:val="0"/>
        <w:ind w:firstLine="708"/>
        <w:jc w:val="both"/>
        <w:rPr>
          <w:rFonts w:ascii="Times New Roman CYR" w:eastAsiaTheme="minorHAnsi" w:hAnsi="Times New Roman CYR" w:cs="Times New Roman CYR"/>
          <w:color w:val="000000"/>
          <w:lang w:eastAsia="en-US"/>
        </w:rPr>
      </w:pPr>
      <w:r w:rsidRPr="00B51575">
        <w:rPr>
          <w:rFonts w:ascii="Times New Roman CYR" w:eastAsiaTheme="minorHAnsi" w:hAnsi="Times New Roman CYR" w:cs="Times New Roman CYR"/>
          <w:color w:val="000000"/>
          <w:lang w:eastAsia="en-US"/>
        </w:rPr>
        <w:t xml:space="preserve">В течение </w:t>
      </w:r>
      <w:r w:rsidR="00F34CAD" w:rsidRPr="00B51575">
        <w:rPr>
          <w:rFonts w:ascii="Times New Roman CYR" w:eastAsiaTheme="minorHAnsi" w:hAnsi="Times New Roman CYR" w:cs="Times New Roman CYR"/>
          <w:color w:val="000000"/>
          <w:lang w:val="ba-RU" w:eastAsia="en-US"/>
        </w:rPr>
        <w:t>отчетного</w:t>
      </w:r>
      <w:r w:rsidRPr="00B51575">
        <w:rPr>
          <w:rFonts w:ascii="Times New Roman CYR" w:eastAsiaTheme="minorHAnsi" w:hAnsi="Times New Roman CYR" w:cs="Times New Roman CYR"/>
          <w:color w:val="000000"/>
          <w:lang w:eastAsia="en-US"/>
        </w:rPr>
        <w:t xml:space="preserve"> года </w:t>
      </w:r>
      <w:r w:rsidR="00F34CAD" w:rsidRPr="00B51575">
        <w:rPr>
          <w:rFonts w:ascii="Times New Roman CYR" w:eastAsiaTheme="minorHAnsi" w:hAnsi="Times New Roman CYR" w:cs="Times New Roman CYR"/>
          <w:color w:val="000000"/>
          <w:lang w:val="ba-RU" w:eastAsia="en-US"/>
        </w:rPr>
        <w:t>проводилась</w:t>
      </w:r>
      <w:r w:rsidRPr="00B51575">
        <w:rPr>
          <w:rFonts w:ascii="Times New Roman CYR" w:eastAsiaTheme="minorHAnsi" w:hAnsi="Times New Roman CYR" w:cs="Times New Roman CYR"/>
          <w:color w:val="000000"/>
          <w:lang w:eastAsia="en-US"/>
        </w:rPr>
        <w:t xml:space="preserve"> постоянная работа с отдел</w:t>
      </w:r>
      <w:r w:rsidR="00F34CAD" w:rsidRPr="00B51575">
        <w:rPr>
          <w:rFonts w:ascii="Times New Roman CYR" w:eastAsiaTheme="minorHAnsi" w:hAnsi="Times New Roman CYR" w:cs="Times New Roman CYR"/>
          <w:color w:val="000000"/>
          <w:lang w:val="ba-RU" w:eastAsia="en-US"/>
        </w:rPr>
        <w:t>ом</w:t>
      </w:r>
      <w:r w:rsidRPr="00B51575">
        <w:rPr>
          <w:rFonts w:ascii="Times New Roman CYR" w:eastAsiaTheme="minorHAnsi" w:hAnsi="Times New Roman CYR" w:cs="Times New Roman CYR"/>
          <w:color w:val="000000"/>
          <w:lang w:eastAsia="en-US"/>
        </w:rPr>
        <w:t xml:space="preserve"> по вопросам миграции ОМВД России по </w:t>
      </w:r>
      <w:r w:rsidR="00F34CAD" w:rsidRPr="00B51575">
        <w:rPr>
          <w:rFonts w:ascii="Times New Roman CYR" w:eastAsiaTheme="minorHAnsi" w:hAnsi="Times New Roman CYR" w:cs="Times New Roman CYR"/>
          <w:color w:val="000000"/>
          <w:lang w:val="ba-RU" w:eastAsia="en-US"/>
        </w:rPr>
        <w:t>Бурзянскому</w:t>
      </w:r>
      <w:r w:rsidRPr="00B51575">
        <w:rPr>
          <w:rFonts w:ascii="Times New Roman CYR" w:eastAsiaTheme="minorHAnsi" w:hAnsi="Times New Roman CYR" w:cs="Times New Roman CYR"/>
          <w:color w:val="000000"/>
          <w:lang w:eastAsia="en-US"/>
        </w:rPr>
        <w:t xml:space="preserve"> району, </w:t>
      </w:r>
      <w:proofErr w:type="spellStart"/>
      <w:r w:rsidRPr="00B51575">
        <w:rPr>
          <w:rFonts w:ascii="Times New Roman CYR" w:eastAsiaTheme="minorHAnsi" w:hAnsi="Times New Roman CYR" w:cs="Times New Roman CYR"/>
          <w:color w:val="000000"/>
          <w:lang w:eastAsia="en-US"/>
        </w:rPr>
        <w:t>военн</w:t>
      </w:r>
      <w:proofErr w:type="spellEnd"/>
      <w:r w:rsidR="00F34CAD" w:rsidRPr="00B51575">
        <w:rPr>
          <w:rFonts w:ascii="Times New Roman CYR" w:eastAsiaTheme="minorHAnsi" w:hAnsi="Times New Roman CYR" w:cs="Times New Roman CYR"/>
          <w:color w:val="000000"/>
          <w:lang w:val="ba-RU" w:eastAsia="en-US"/>
        </w:rPr>
        <w:t>ым</w:t>
      </w:r>
      <w:r w:rsidRPr="00B51575">
        <w:rPr>
          <w:rFonts w:ascii="Times New Roman CYR" w:eastAsiaTheme="minorHAnsi" w:hAnsi="Times New Roman CYR" w:cs="Times New Roman CYR"/>
          <w:color w:val="000000"/>
          <w:lang w:eastAsia="en-US"/>
        </w:rPr>
        <w:t xml:space="preserve"> комиссариат</w:t>
      </w:r>
      <w:r w:rsidR="00F34CAD" w:rsidRPr="00B51575">
        <w:rPr>
          <w:rFonts w:ascii="Times New Roman CYR" w:eastAsiaTheme="minorHAnsi" w:hAnsi="Times New Roman CYR" w:cs="Times New Roman CYR"/>
          <w:color w:val="000000"/>
          <w:lang w:val="ba-RU" w:eastAsia="en-US"/>
        </w:rPr>
        <w:t>ом г. Белорецк</w:t>
      </w:r>
      <w:r w:rsidR="00E8329F">
        <w:rPr>
          <w:rFonts w:ascii="Times New Roman CYR" w:eastAsiaTheme="minorHAnsi" w:hAnsi="Times New Roman CYR" w:cs="Times New Roman CYR"/>
          <w:color w:val="000000"/>
          <w:lang w:val="ba-RU" w:eastAsia="en-US"/>
        </w:rPr>
        <w:t xml:space="preserve"> и Межгорье</w:t>
      </w:r>
      <w:r w:rsidR="00F34CAD" w:rsidRPr="00B51575">
        <w:rPr>
          <w:rFonts w:ascii="Times New Roman CYR" w:eastAsiaTheme="minorHAnsi" w:hAnsi="Times New Roman CYR" w:cs="Times New Roman CYR"/>
          <w:color w:val="000000"/>
          <w:lang w:val="ba-RU" w:eastAsia="en-US"/>
        </w:rPr>
        <w:t>, Белорецко</w:t>
      </w:r>
      <w:r w:rsidR="00E8329F">
        <w:rPr>
          <w:rFonts w:ascii="Times New Roman CYR" w:eastAsiaTheme="minorHAnsi" w:hAnsi="Times New Roman CYR" w:cs="Times New Roman CYR"/>
          <w:color w:val="000000"/>
          <w:lang w:val="ba-RU" w:eastAsia="en-US"/>
        </w:rPr>
        <w:t>го</w:t>
      </w:r>
      <w:r w:rsidR="00F34CAD" w:rsidRPr="00B51575">
        <w:rPr>
          <w:rFonts w:ascii="Times New Roman CYR" w:eastAsiaTheme="minorHAnsi" w:hAnsi="Times New Roman CYR" w:cs="Times New Roman CYR"/>
          <w:color w:val="000000"/>
          <w:lang w:val="ba-RU" w:eastAsia="en-US"/>
        </w:rPr>
        <w:t xml:space="preserve"> и Бурзянско</w:t>
      </w:r>
      <w:r w:rsidR="00E8329F">
        <w:rPr>
          <w:rFonts w:ascii="Times New Roman CYR" w:eastAsiaTheme="minorHAnsi" w:hAnsi="Times New Roman CYR" w:cs="Times New Roman CYR"/>
          <w:color w:val="000000"/>
          <w:lang w:val="ba-RU" w:eastAsia="en-US"/>
        </w:rPr>
        <w:t>го</w:t>
      </w:r>
      <w:r w:rsidR="00F34CAD" w:rsidRPr="00B51575">
        <w:rPr>
          <w:rFonts w:ascii="Times New Roman CYR" w:eastAsiaTheme="minorHAnsi" w:hAnsi="Times New Roman CYR" w:cs="Times New Roman CYR"/>
          <w:color w:val="000000"/>
          <w:lang w:val="ba-RU" w:eastAsia="en-US"/>
        </w:rPr>
        <w:t xml:space="preserve"> районов</w:t>
      </w:r>
      <w:r w:rsidRPr="00B51575">
        <w:rPr>
          <w:rFonts w:ascii="Times New Roman CYR" w:eastAsiaTheme="minorHAnsi" w:hAnsi="Times New Roman CYR" w:cs="Times New Roman CYR"/>
          <w:color w:val="000000"/>
          <w:lang w:eastAsia="en-US"/>
        </w:rPr>
        <w:t xml:space="preserve">, ЗАГС в соответствии со сроками предоставления информации для изменения сведений в Регистр избирателей ГАС </w:t>
      </w:r>
      <w:r w:rsidRPr="00B51575">
        <w:rPr>
          <w:rFonts w:eastAsiaTheme="minorHAnsi"/>
          <w:color w:val="000000"/>
          <w:lang w:eastAsia="en-US"/>
        </w:rPr>
        <w:t>«</w:t>
      </w:r>
      <w:r w:rsidRPr="00B51575">
        <w:rPr>
          <w:rFonts w:ascii="Times New Roman CYR" w:eastAsiaTheme="minorHAnsi" w:hAnsi="Times New Roman CYR" w:cs="Times New Roman CYR"/>
          <w:color w:val="000000"/>
          <w:lang w:eastAsia="en-US"/>
        </w:rPr>
        <w:t>Выборы</w:t>
      </w:r>
      <w:r w:rsidRPr="00B51575">
        <w:rPr>
          <w:rFonts w:eastAsiaTheme="minorHAnsi"/>
          <w:color w:val="000000"/>
          <w:lang w:eastAsia="en-US"/>
        </w:rPr>
        <w:t>».</w:t>
      </w:r>
      <w:r w:rsidR="00F34CAD" w:rsidRPr="00B51575">
        <w:rPr>
          <w:rFonts w:eastAsiaTheme="minorHAnsi"/>
          <w:color w:val="000000"/>
          <w:lang w:val="ba-RU" w:eastAsia="en-US"/>
        </w:rPr>
        <w:t xml:space="preserve"> </w:t>
      </w:r>
      <w:r w:rsidRPr="00B51575">
        <w:rPr>
          <w:rFonts w:ascii="Times New Roman CYR" w:eastAsiaTheme="minorHAnsi" w:hAnsi="Times New Roman CYR" w:cs="Times New Roman CYR"/>
          <w:color w:val="000000"/>
          <w:lang w:eastAsia="en-US"/>
        </w:rPr>
        <w:t>Еженедельно системный администратор Комиссии, проводил работу по уточнению и внесению изменений в базу данных об избирателях муниципального района. Системным администратором проведена актуализация базы данных по состоянию на 1 февраля, 1 мая, 1 августа, 1 ноября 202</w:t>
      </w:r>
      <w:r w:rsidR="005C37B9">
        <w:rPr>
          <w:rFonts w:ascii="Times New Roman CYR" w:eastAsiaTheme="minorHAnsi" w:hAnsi="Times New Roman CYR" w:cs="Times New Roman CYR"/>
          <w:color w:val="000000"/>
          <w:lang w:val="ba-RU" w:eastAsia="en-US"/>
        </w:rPr>
        <w:t>2</w:t>
      </w:r>
      <w:r w:rsidRPr="00B51575">
        <w:rPr>
          <w:rFonts w:ascii="Times New Roman CYR" w:eastAsiaTheme="minorHAnsi" w:hAnsi="Times New Roman CYR" w:cs="Times New Roman CYR"/>
          <w:color w:val="000000"/>
          <w:lang w:eastAsia="en-US"/>
        </w:rPr>
        <w:t xml:space="preserve"> года. Подготовлены и переданы </w:t>
      </w:r>
      <w:r w:rsidRPr="00B51575">
        <w:rPr>
          <w:rFonts w:ascii="Times New Roman CYR" w:eastAsiaTheme="minorHAnsi" w:hAnsi="Times New Roman CYR" w:cs="Times New Roman CYR"/>
          <w:color w:val="000000"/>
          <w:lang w:eastAsia="en-US"/>
        </w:rPr>
        <w:lastRenderedPageBreak/>
        <w:t>сведения о зарегистрированных избирателях на территории муниципального района. На 1 января 202</w:t>
      </w:r>
      <w:r w:rsidR="007228C6">
        <w:rPr>
          <w:rFonts w:ascii="Times New Roman CYR" w:eastAsiaTheme="minorHAnsi" w:hAnsi="Times New Roman CYR" w:cs="Times New Roman CYR"/>
          <w:color w:val="000000"/>
          <w:lang w:val="ba-RU" w:eastAsia="en-US"/>
        </w:rPr>
        <w:t>2</w:t>
      </w:r>
      <w:r w:rsidRPr="00B51575">
        <w:rPr>
          <w:rFonts w:ascii="Times New Roman CYR" w:eastAsiaTheme="minorHAnsi" w:hAnsi="Times New Roman CYR" w:cs="Times New Roman CYR"/>
          <w:color w:val="000000"/>
          <w:lang w:eastAsia="en-US"/>
        </w:rPr>
        <w:t xml:space="preserve"> года численность избирателей составила </w:t>
      </w:r>
      <w:r w:rsidR="0072235B" w:rsidRPr="00B51575">
        <w:rPr>
          <w:rFonts w:ascii="Times New Roman CYR" w:eastAsiaTheme="minorHAnsi" w:hAnsi="Times New Roman CYR" w:cs="Times New Roman CYR"/>
          <w:lang w:val="ba-RU" w:eastAsia="en-US"/>
        </w:rPr>
        <w:t>12</w:t>
      </w:r>
      <w:r w:rsidR="007B5F23">
        <w:rPr>
          <w:rFonts w:ascii="Times New Roman CYR" w:eastAsiaTheme="minorHAnsi" w:hAnsi="Times New Roman CYR" w:cs="Times New Roman CYR"/>
          <w:lang w:val="ba-RU" w:eastAsia="en-US"/>
        </w:rPr>
        <w:t>6</w:t>
      </w:r>
      <w:r w:rsidR="001D7EE7">
        <w:rPr>
          <w:rFonts w:ascii="Times New Roman CYR" w:eastAsiaTheme="minorHAnsi" w:hAnsi="Times New Roman CYR" w:cs="Times New Roman CYR"/>
          <w:lang w:val="ba-RU" w:eastAsia="en-US"/>
        </w:rPr>
        <w:t>42</w:t>
      </w:r>
      <w:r w:rsidR="0072235B" w:rsidRPr="00B51575">
        <w:rPr>
          <w:rFonts w:ascii="Times New Roman CYR" w:eastAsiaTheme="minorHAnsi" w:hAnsi="Times New Roman CYR" w:cs="Times New Roman CYR"/>
          <w:lang w:val="ba-RU" w:eastAsia="en-US"/>
        </w:rPr>
        <w:t xml:space="preserve"> человек</w:t>
      </w:r>
      <w:r w:rsidRPr="00B51575">
        <w:rPr>
          <w:rFonts w:ascii="Times New Roman CYR" w:eastAsiaTheme="minorHAnsi" w:hAnsi="Times New Roman CYR" w:cs="Times New Roman CYR"/>
          <w:color w:val="000000"/>
          <w:lang w:eastAsia="en-US"/>
        </w:rPr>
        <w:t>, на 1 июля 202</w:t>
      </w:r>
      <w:r w:rsidR="007228C6">
        <w:rPr>
          <w:rFonts w:ascii="Times New Roman CYR" w:eastAsiaTheme="minorHAnsi" w:hAnsi="Times New Roman CYR" w:cs="Times New Roman CYR"/>
          <w:color w:val="000000"/>
          <w:lang w:val="ba-RU" w:eastAsia="en-US"/>
        </w:rPr>
        <w:t>2</w:t>
      </w:r>
      <w:r w:rsidRPr="00B51575">
        <w:rPr>
          <w:rFonts w:ascii="Times New Roman CYR" w:eastAsiaTheme="minorHAnsi" w:hAnsi="Times New Roman CYR" w:cs="Times New Roman CYR"/>
          <w:color w:val="000000"/>
          <w:lang w:eastAsia="en-US"/>
        </w:rPr>
        <w:t xml:space="preserve"> года </w:t>
      </w:r>
      <w:r w:rsidR="0072235B" w:rsidRPr="00B51575">
        <w:rPr>
          <w:rFonts w:ascii="Times New Roman CYR" w:eastAsiaTheme="minorHAnsi" w:hAnsi="Times New Roman CYR" w:cs="Times New Roman CYR"/>
          <w:color w:val="000000"/>
          <w:lang w:eastAsia="en-US"/>
        </w:rPr>
        <w:t>–</w:t>
      </w:r>
      <w:r w:rsidRPr="00B51575">
        <w:rPr>
          <w:rFonts w:ascii="Times New Roman CYR" w:eastAsiaTheme="minorHAnsi" w:hAnsi="Times New Roman CYR" w:cs="Times New Roman CYR"/>
          <w:color w:val="000000"/>
          <w:lang w:eastAsia="en-US"/>
        </w:rPr>
        <w:t xml:space="preserve"> </w:t>
      </w:r>
      <w:r w:rsidR="0072235B" w:rsidRPr="00B51575">
        <w:rPr>
          <w:rFonts w:ascii="Times New Roman CYR" w:eastAsiaTheme="minorHAnsi" w:hAnsi="Times New Roman CYR" w:cs="Times New Roman CYR"/>
          <w:lang w:val="ba-RU" w:eastAsia="en-US"/>
        </w:rPr>
        <w:t>12</w:t>
      </w:r>
      <w:r w:rsidR="001D7EE7">
        <w:rPr>
          <w:rFonts w:ascii="Times New Roman CYR" w:eastAsiaTheme="minorHAnsi" w:hAnsi="Times New Roman CYR" w:cs="Times New Roman CYR"/>
          <w:lang w:val="ba-RU" w:eastAsia="en-US"/>
        </w:rPr>
        <w:t>618</w:t>
      </w:r>
      <w:r w:rsidR="0072235B" w:rsidRPr="00B51575">
        <w:rPr>
          <w:rFonts w:ascii="Times New Roman CYR" w:eastAsiaTheme="minorHAnsi" w:hAnsi="Times New Roman CYR" w:cs="Times New Roman CYR"/>
          <w:lang w:val="ba-RU" w:eastAsia="en-US"/>
        </w:rPr>
        <w:t xml:space="preserve"> человек</w:t>
      </w:r>
      <w:r w:rsidRPr="00B51575">
        <w:rPr>
          <w:rFonts w:ascii="Times New Roman CYR" w:eastAsiaTheme="minorHAnsi" w:hAnsi="Times New Roman CYR" w:cs="Times New Roman CYR"/>
          <w:color w:val="000000"/>
          <w:lang w:eastAsia="en-US"/>
        </w:rPr>
        <w:t>.</w:t>
      </w:r>
    </w:p>
    <w:p w:rsidR="00C147AE" w:rsidRDefault="00C147AE" w:rsidP="0072235B">
      <w:pPr>
        <w:autoSpaceDE w:val="0"/>
        <w:autoSpaceDN w:val="0"/>
        <w:adjustRightInd w:val="0"/>
        <w:ind w:firstLine="708"/>
        <w:jc w:val="both"/>
        <w:rPr>
          <w:rFonts w:ascii="Times New Roman CYR" w:eastAsiaTheme="minorHAnsi" w:hAnsi="Times New Roman CYR" w:cs="Times New Roman CYR"/>
          <w:color w:val="000000"/>
          <w:lang w:val="ba-RU" w:eastAsia="en-US"/>
        </w:rPr>
      </w:pPr>
      <w:r>
        <w:rPr>
          <w:rFonts w:ascii="Times New Roman CYR" w:eastAsiaTheme="minorHAnsi" w:hAnsi="Times New Roman CYR" w:cs="Times New Roman CYR"/>
          <w:color w:val="000000"/>
          <w:lang w:val="ba-RU" w:eastAsia="en-US"/>
        </w:rPr>
        <w:t>Выводы</w:t>
      </w:r>
      <w:r>
        <w:rPr>
          <w:rFonts w:ascii="Times New Roman CYR" w:eastAsiaTheme="minorHAnsi" w:hAnsi="Times New Roman CYR" w:cs="Times New Roman CYR"/>
          <w:lang w:eastAsia="en-US"/>
        </w:rPr>
        <w:t>:</w:t>
      </w:r>
      <w:r>
        <w:rPr>
          <w:rFonts w:ascii="Times New Roman CYR" w:eastAsiaTheme="minorHAnsi" w:hAnsi="Times New Roman CYR" w:cs="Times New Roman CYR"/>
          <w:lang w:val="ba-RU" w:eastAsia="en-US"/>
        </w:rPr>
        <w:t xml:space="preserve"> </w:t>
      </w:r>
      <w:r>
        <w:rPr>
          <w:rFonts w:ascii="Times New Roman CYR" w:eastAsiaTheme="minorHAnsi" w:hAnsi="Times New Roman CYR" w:cs="Times New Roman CYR"/>
          <w:color w:val="000000"/>
          <w:lang w:val="ba-RU" w:eastAsia="en-US"/>
        </w:rPr>
        <w:t>В целом работа территориальной избирательной комиссии муниципального района Бурзянский район Республики Башкортостан за 202</w:t>
      </w:r>
      <w:r w:rsidR="0073640D">
        <w:rPr>
          <w:rFonts w:ascii="Times New Roman CYR" w:eastAsiaTheme="minorHAnsi" w:hAnsi="Times New Roman CYR" w:cs="Times New Roman CYR"/>
          <w:color w:val="000000"/>
          <w:lang w:val="ba-RU" w:eastAsia="en-US"/>
        </w:rPr>
        <w:t>2</w:t>
      </w:r>
      <w:r>
        <w:rPr>
          <w:rFonts w:ascii="Times New Roman CYR" w:eastAsiaTheme="minorHAnsi" w:hAnsi="Times New Roman CYR" w:cs="Times New Roman CYR"/>
          <w:color w:val="000000"/>
          <w:lang w:val="ba-RU" w:eastAsia="en-US"/>
        </w:rPr>
        <w:t xml:space="preserve"> год оценивается на удовлетворительно.</w:t>
      </w:r>
    </w:p>
    <w:p w:rsidR="00C147AE" w:rsidRDefault="00C147AE" w:rsidP="00C147AE">
      <w:pPr>
        <w:pStyle w:val="ae"/>
        <w:ind w:firstLine="708"/>
        <w:jc w:val="both"/>
      </w:pPr>
      <w:r>
        <w:rPr>
          <w:lang w:val="ba-RU"/>
        </w:rPr>
        <w:t>Рекомендации</w:t>
      </w:r>
      <w:r>
        <w:rPr>
          <w:rFonts w:ascii="Times New Roman CYR" w:eastAsiaTheme="minorHAnsi" w:hAnsi="Times New Roman CYR" w:cs="Times New Roman CYR"/>
          <w:lang w:eastAsia="en-US"/>
        </w:rPr>
        <w:t>:</w:t>
      </w:r>
      <w:r>
        <w:t xml:space="preserve"> </w:t>
      </w:r>
    </w:p>
    <w:p w:rsidR="00C147AE" w:rsidRDefault="00C147AE" w:rsidP="00C147AE">
      <w:pPr>
        <w:pStyle w:val="ae"/>
        <w:ind w:firstLine="708"/>
        <w:jc w:val="both"/>
      </w:pPr>
      <w:r>
        <w:rPr>
          <w:lang w:val="ba-RU"/>
        </w:rPr>
        <w:t xml:space="preserve">- </w:t>
      </w:r>
      <w:r>
        <w:t>процесс обучения членов территориальных и особенно участковых избирательных комиссий сделать периодичным и системным</w:t>
      </w:r>
      <w:r w:rsidR="00EA7907">
        <w:t xml:space="preserve">, </w:t>
      </w:r>
      <w:r w:rsidR="00EA7907">
        <w:rPr>
          <w:lang w:val="ba-RU"/>
        </w:rPr>
        <w:t>и</w:t>
      </w:r>
      <w:proofErr w:type="spellStart"/>
      <w:r>
        <w:t>спользовать</w:t>
      </w:r>
      <w:proofErr w:type="spellEnd"/>
      <w:r>
        <w:t xml:space="preserve"> в процессе все имеющиеся апробированные материалы</w:t>
      </w:r>
      <w:r w:rsidR="001F0382">
        <w:t>;</w:t>
      </w:r>
    </w:p>
    <w:p w:rsidR="00C147AE" w:rsidRDefault="00EA7907" w:rsidP="001F0382">
      <w:pPr>
        <w:pStyle w:val="ae"/>
        <w:ind w:firstLine="708"/>
        <w:jc w:val="both"/>
      </w:pPr>
      <w:r>
        <w:rPr>
          <w:lang w:val="ba-RU"/>
        </w:rPr>
        <w:t>- повысить к</w:t>
      </w:r>
      <w:proofErr w:type="spellStart"/>
      <w:r w:rsidR="00C147AE">
        <w:t>онструктивное</w:t>
      </w:r>
      <w:proofErr w:type="spellEnd"/>
      <w:r w:rsidR="00C147AE">
        <w:t xml:space="preserve"> взаимодействие избирательных комиссий с государственными органами и органами местного самоуправления – </w:t>
      </w:r>
      <w:r>
        <w:rPr>
          <w:lang w:val="ba-RU"/>
        </w:rPr>
        <w:t xml:space="preserve">для повышения </w:t>
      </w:r>
      <w:proofErr w:type="spellStart"/>
      <w:r w:rsidR="00C147AE">
        <w:t>эффективност</w:t>
      </w:r>
      <w:proofErr w:type="spellEnd"/>
      <w:r>
        <w:rPr>
          <w:lang w:val="ba-RU"/>
        </w:rPr>
        <w:t>и</w:t>
      </w:r>
      <w:r w:rsidR="00C147AE">
        <w:t xml:space="preserve"> выборных процедур</w:t>
      </w:r>
      <w:r w:rsidR="001F0382">
        <w:t xml:space="preserve"> (н</w:t>
      </w:r>
      <w:r w:rsidR="00C147AE">
        <w:t>еобходимо сотрудничать с ними не только в период избирательных кампаний</w:t>
      </w:r>
      <w:r w:rsidR="001F0382">
        <w:t>);</w:t>
      </w:r>
    </w:p>
    <w:p w:rsidR="00C147AE" w:rsidRPr="008F455E" w:rsidRDefault="001F0382" w:rsidP="001F0382">
      <w:pPr>
        <w:pStyle w:val="ae"/>
        <w:ind w:firstLine="708"/>
        <w:jc w:val="both"/>
      </w:pPr>
      <w:r>
        <w:t xml:space="preserve">- </w:t>
      </w:r>
      <w:r w:rsidR="00C147AE" w:rsidRPr="008F455E">
        <w:t>обеспечение реализации и защиты избирательных прав и права на участие в референдуме граждан Российской Федерации</w:t>
      </w:r>
      <w:r>
        <w:t>;</w:t>
      </w:r>
    </w:p>
    <w:p w:rsidR="00C147AE" w:rsidRPr="008F455E" w:rsidRDefault="001F0382" w:rsidP="001F0382">
      <w:pPr>
        <w:pStyle w:val="ae"/>
        <w:ind w:firstLine="708"/>
        <w:jc w:val="both"/>
      </w:pPr>
      <w:r>
        <w:t>- организовать постоянные д</w:t>
      </w:r>
      <w:r w:rsidR="00C147AE">
        <w:t>еловые к</w:t>
      </w:r>
      <w:r w:rsidR="00C147AE" w:rsidRPr="008F455E">
        <w:t>онтакт</w:t>
      </w:r>
      <w:r w:rsidR="00C147AE">
        <w:t>ы</w:t>
      </w:r>
      <w:r w:rsidR="00C147AE" w:rsidRPr="008F455E">
        <w:t xml:space="preserve"> с </w:t>
      </w:r>
      <w:r w:rsidR="00C147AE">
        <w:t>представителями МЧС</w:t>
      </w:r>
      <w:r>
        <w:t>,</w:t>
      </w:r>
      <w:r w:rsidR="00C147AE">
        <w:t xml:space="preserve"> в </w:t>
      </w:r>
      <w:proofErr w:type="spellStart"/>
      <w:r w:rsidR="00C147AE">
        <w:t>межвыборный</w:t>
      </w:r>
      <w:proofErr w:type="spellEnd"/>
      <w:r w:rsidR="00C147AE">
        <w:t xml:space="preserve"> период </w:t>
      </w:r>
      <w:r w:rsidR="00C147AE" w:rsidRPr="008F455E">
        <w:t>необходим</w:t>
      </w:r>
      <w:r w:rsidR="00C147AE">
        <w:t>ы</w:t>
      </w:r>
      <w:r w:rsidR="00C147AE" w:rsidRPr="008F455E">
        <w:t xml:space="preserve"> в части оперативного обмена информацией о состоянии помещений для голосования и своевременного устранения собственниками этих помещений предписаний органов государственного контроля (пожарного надзора).</w:t>
      </w:r>
    </w:p>
    <w:p w:rsidR="00C147AE" w:rsidRDefault="001F0382" w:rsidP="001F0382">
      <w:pPr>
        <w:pStyle w:val="ae"/>
        <w:ind w:firstLine="708"/>
        <w:jc w:val="both"/>
      </w:pPr>
      <w:r>
        <w:t>- уточнение сведений по избирателям (участникам референдума) в системе ГАС выборы по сведениям из УФМС;</w:t>
      </w:r>
    </w:p>
    <w:p w:rsidR="00C147AE" w:rsidRPr="001F0382" w:rsidRDefault="001F0382" w:rsidP="001F0382">
      <w:pPr>
        <w:pStyle w:val="ae"/>
        <w:ind w:firstLine="708"/>
        <w:jc w:val="both"/>
      </w:pPr>
      <w:r>
        <w:t>- н</w:t>
      </w:r>
      <w:r w:rsidR="00C147AE">
        <w:t xml:space="preserve">еобходимо поддерживать конструктивный диалог с руководителями местных отделений политических партий, что позволит решать вопросы кадрового состава избирательных комиссий и снимать острые вопросы </w:t>
      </w:r>
      <w:r>
        <w:t>в период избирательных кампаний, о</w:t>
      </w:r>
      <w:r w:rsidR="00C147AE">
        <w:t xml:space="preserve">собенно в </w:t>
      </w:r>
      <w:r w:rsidR="00EA13C7">
        <w:rPr>
          <w:lang w:val="ba-RU"/>
        </w:rPr>
        <w:t>период</w:t>
      </w:r>
      <w:r w:rsidR="00C147AE">
        <w:t xml:space="preserve"> формирования участковых избирательных комиссий в 2023 году</w:t>
      </w:r>
      <w:r>
        <w:t>.</w:t>
      </w:r>
      <w:r w:rsidR="00C147AE">
        <w:rPr>
          <w:rFonts w:ascii="Times New Roman CYR" w:eastAsiaTheme="minorHAnsi" w:hAnsi="Times New Roman CYR" w:cs="Times New Roman CYR"/>
          <w:color w:val="000000"/>
          <w:lang w:val="ba-RU" w:eastAsia="en-US"/>
        </w:rPr>
        <w:t xml:space="preserve">  </w:t>
      </w:r>
    </w:p>
    <w:p w:rsidR="00927800" w:rsidRDefault="00927800" w:rsidP="00927800">
      <w:pPr>
        <w:rPr>
          <w:b/>
        </w:rPr>
      </w:pPr>
      <w:r w:rsidRPr="00AE5E4C">
        <w:rPr>
          <w:b/>
        </w:rPr>
        <w:t>Работа по повышению правовой культуры избирателей,</w:t>
      </w:r>
    </w:p>
    <w:p w:rsidR="00927800" w:rsidRPr="00AE5E4C" w:rsidRDefault="00927800" w:rsidP="00927800">
      <w:pPr>
        <w:rPr>
          <w:b/>
        </w:rPr>
      </w:pPr>
      <w:r w:rsidRPr="00AE5E4C">
        <w:rPr>
          <w:b/>
        </w:rPr>
        <w:t>обучению организаторов выборов</w:t>
      </w:r>
    </w:p>
    <w:p w:rsidR="00927800" w:rsidRPr="007C6660" w:rsidRDefault="00927800" w:rsidP="00927800">
      <w:pPr>
        <w:rPr>
          <w:sz w:val="10"/>
          <w:szCs w:val="10"/>
        </w:rPr>
      </w:pPr>
    </w:p>
    <w:p w:rsidR="00927800" w:rsidRPr="00D01F62" w:rsidRDefault="00927800" w:rsidP="00927800">
      <w:pPr>
        <w:ind w:firstLine="709"/>
        <w:jc w:val="both"/>
      </w:pPr>
      <w:r w:rsidRPr="00D01F62">
        <w:t>Приоритетным направлением деятельности Комиссии, которое реализуется в порядке, ус</w:t>
      </w:r>
      <w:r>
        <w:t>тановленном законодательством, является п</w:t>
      </w:r>
      <w:r w:rsidRPr="00D01F62">
        <w:t>овышение правовой культуры избирателей и организаторов выборов, решение вопросов, относящихся к развитию избирательной системы</w:t>
      </w:r>
      <w:r>
        <w:t>.</w:t>
      </w:r>
      <w:r w:rsidRPr="00D01F62">
        <w:t xml:space="preserve"> </w:t>
      </w:r>
    </w:p>
    <w:p w:rsidR="00927800" w:rsidRPr="00EF773C" w:rsidRDefault="00927800" w:rsidP="00927800">
      <w:pPr>
        <w:ind w:firstLine="709"/>
        <w:jc w:val="both"/>
        <w:rPr>
          <w:lang w:val="ba-RU"/>
        </w:rPr>
      </w:pPr>
      <w:r>
        <w:t xml:space="preserve">В </w:t>
      </w:r>
      <w:r w:rsidR="00EF773C">
        <w:rPr>
          <w:lang w:val="ba-RU"/>
        </w:rPr>
        <w:t>мае</w:t>
      </w:r>
      <w:r>
        <w:t xml:space="preserve"> месяце </w:t>
      </w:r>
      <w:r w:rsidRPr="00063AD0">
        <w:t>202</w:t>
      </w:r>
      <w:r w:rsidR="00EF773C">
        <w:rPr>
          <w:lang w:val="ba-RU"/>
        </w:rPr>
        <w:t>2</w:t>
      </w:r>
      <w:r>
        <w:t xml:space="preserve"> года председатель и </w:t>
      </w:r>
      <w:r w:rsidR="00EF773C">
        <w:rPr>
          <w:lang w:val="ba-RU"/>
        </w:rPr>
        <w:t>системный администратор</w:t>
      </w:r>
      <w:r>
        <w:t xml:space="preserve"> ТИК приняли участие в семинар-совещании (в </w:t>
      </w:r>
      <w:r w:rsidR="00EF773C">
        <w:rPr>
          <w:lang w:val="ba-RU"/>
        </w:rPr>
        <w:t>Белорецком районе</w:t>
      </w:r>
      <w:r w:rsidR="00EF773C">
        <w:t xml:space="preserve">) с председателями и системными администраторами </w:t>
      </w:r>
      <w:r>
        <w:t xml:space="preserve">территориальных избирательных комиссий </w:t>
      </w:r>
      <w:r w:rsidRPr="00A944B0">
        <w:t>Республики Башкортостан</w:t>
      </w:r>
      <w:r w:rsidR="00EF773C">
        <w:rPr>
          <w:lang w:val="ba-RU"/>
        </w:rPr>
        <w:t>, организованным Центральной избирательной комиссией Республики Башкортостан</w:t>
      </w:r>
      <w:r w:rsidR="00233E6F">
        <w:rPr>
          <w:lang w:val="ba-RU"/>
        </w:rPr>
        <w:t xml:space="preserve"> и </w:t>
      </w:r>
      <w:r w:rsidR="00233E6F">
        <w:t>посвященным актуальным вопросам организации Единого дня голосования на территории Республики Башкортостан</w:t>
      </w:r>
      <w:r w:rsidR="00EF773C">
        <w:rPr>
          <w:lang w:val="ba-RU"/>
        </w:rPr>
        <w:t>.</w:t>
      </w:r>
    </w:p>
    <w:p w:rsidR="00927800" w:rsidRPr="00063AD0" w:rsidRDefault="00465E5A" w:rsidP="00927800">
      <w:pPr>
        <w:ind w:firstLine="709"/>
        <w:jc w:val="both"/>
      </w:pPr>
      <w:r>
        <w:rPr>
          <w:lang w:val="ba-RU"/>
        </w:rPr>
        <w:t>Ежемесячно</w:t>
      </w:r>
      <w:r w:rsidR="00927800">
        <w:t xml:space="preserve"> </w:t>
      </w:r>
      <w:r w:rsidR="00927800" w:rsidRPr="00063AD0">
        <w:t>в режиме видеоконференцсвязи (</w:t>
      </w:r>
      <w:proofErr w:type="spellStart"/>
      <w:r w:rsidR="00927800" w:rsidRPr="00063AD0">
        <w:t>Lync</w:t>
      </w:r>
      <w:proofErr w:type="spellEnd"/>
      <w:r w:rsidR="00927800" w:rsidRPr="00063AD0">
        <w:t xml:space="preserve">) </w:t>
      </w:r>
      <w:r w:rsidR="00D03AF8">
        <w:t xml:space="preserve">приняли участие в </w:t>
      </w:r>
      <w:r w:rsidR="00927800" w:rsidRPr="00063AD0">
        <w:t>обучающи</w:t>
      </w:r>
      <w:r w:rsidR="00D03AF8">
        <w:t>х</w:t>
      </w:r>
      <w:r w:rsidR="00927800">
        <w:t xml:space="preserve"> семинар-совещания</w:t>
      </w:r>
      <w:r w:rsidR="00D03AF8">
        <w:t xml:space="preserve">х, проводимых </w:t>
      </w:r>
      <w:r>
        <w:rPr>
          <w:lang w:val="ba-RU"/>
        </w:rPr>
        <w:t xml:space="preserve">пл плану </w:t>
      </w:r>
      <w:r w:rsidR="00D03AF8">
        <w:t>Центральной избирательной комиссией РБ - председатель</w:t>
      </w:r>
      <w:r w:rsidR="00927800" w:rsidRPr="00063AD0">
        <w:t>, секретар</w:t>
      </w:r>
      <w:r w:rsidR="00D03AF8">
        <w:t>ь</w:t>
      </w:r>
      <w:r w:rsidR="00927800" w:rsidRPr="00063AD0">
        <w:t>, системны</w:t>
      </w:r>
      <w:r w:rsidR="00D03AF8">
        <w:t>й</w:t>
      </w:r>
      <w:r w:rsidR="00927800" w:rsidRPr="00063AD0">
        <w:t xml:space="preserve"> администратор</w:t>
      </w:r>
      <w:r w:rsidR="00D03AF8">
        <w:t>, бухгалтер</w:t>
      </w:r>
      <w:r w:rsidR="00927800" w:rsidRPr="00063AD0">
        <w:t xml:space="preserve"> </w:t>
      </w:r>
      <w:r w:rsidR="00D03AF8">
        <w:t>комиссии</w:t>
      </w:r>
      <w:r w:rsidR="00927800" w:rsidRPr="00063AD0">
        <w:t>, на которых обсужда</w:t>
      </w:r>
      <w:r w:rsidR="00927800">
        <w:t>лись</w:t>
      </w:r>
      <w:r w:rsidR="00927800" w:rsidRPr="00063AD0">
        <w:t xml:space="preserve"> вопросы организации деятел</w:t>
      </w:r>
      <w:r w:rsidR="00927800">
        <w:t xml:space="preserve">ьности избирательных комиссий, </w:t>
      </w:r>
      <w:r w:rsidR="00927800" w:rsidRPr="00063AD0">
        <w:t xml:space="preserve">новации избирательного законодательства, порядок организации и проведения выборных процедур. </w:t>
      </w:r>
    </w:p>
    <w:p w:rsidR="00FD1634" w:rsidRDefault="005A6459" w:rsidP="00FD1634">
      <w:pPr>
        <w:autoSpaceDE w:val="0"/>
        <w:autoSpaceDN w:val="0"/>
        <w:adjustRightInd w:val="0"/>
        <w:ind w:firstLine="708"/>
        <w:jc w:val="both"/>
        <w:rPr>
          <w:rStyle w:val="has-inline-color"/>
          <w:bCs/>
          <w:bdr w:val="none" w:sz="0" w:space="0" w:color="auto" w:frame="1"/>
          <w:shd w:val="clear" w:color="auto" w:fill="FFFFFF"/>
        </w:rPr>
      </w:pPr>
      <w:r>
        <w:rPr>
          <w:rFonts w:ascii="Times New Roman CYR" w:eastAsiaTheme="minorHAnsi" w:hAnsi="Times New Roman CYR" w:cs="Times New Roman CYR"/>
          <w:color w:val="000000"/>
          <w:lang w:val="ba-RU" w:eastAsia="en-US"/>
        </w:rPr>
        <w:lastRenderedPageBreak/>
        <w:t>22 апреля</w:t>
      </w:r>
      <w:r w:rsidR="00FD1634">
        <w:rPr>
          <w:rFonts w:ascii="Times New Roman CYR" w:eastAsiaTheme="minorHAnsi" w:hAnsi="Times New Roman CYR" w:cs="Times New Roman CYR"/>
          <w:color w:val="000000"/>
          <w:lang w:val="ba-RU" w:eastAsia="en-US"/>
        </w:rPr>
        <w:t xml:space="preserve"> 202</w:t>
      </w:r>
      <w:r>
        <w:rPr>
          <w:rFonts w:ascii="Times New Roman CYR" w:eastAsiaTheme="minorHAnsi" w:hAnsi="Times New Roman CYR" w:cs="Times New Roman CYR"/>
          <w:color w:val="000000"/>
          <w:lang w:val="ba-RU" w:eastAsia="en-US"/>
        </w:rPr>
        <w:t>2</w:t>
      </w:r>
      <w:r w:rsidR="00FD1634">
        <w:rPr>
          <w:rFonts w:ascii="Times New Roman CYR" w:eastAsiaTheme="minorHAnsi" w:hAnsi="Times New Roman CYR" w:cs="Times New Roman CYR"/>
          <w:color w:val="000000"/>
          <w:lang w:val="ba-RU" w:eastAsia="en-US"/>
        </w:rPr>
        <w:t xml:space="preserve"> года </w:t>
      </w:r>
      <w:r>
        <w:rPr>
          <w:rFonts w:ascii="Times New Roman CYR" w:eastAsiaTheme="minorHAnsi" w:hAnsi="Times New Roman CYR" w:cs="Times New Roman CYR"/>
          <w:color w:val="000000"/>
          <w:lang w:val="ba-RU" w:eastAsia="en-US"/>
        </w:rPr>
        <w:t xml:space="preserve">территориальной избирательной </w:t>
      </w:r>
      <w:r w:rsidR="00FD1634">
        <w:rPr>
          <w:rFonts w:ascii="Times New Roman CYR" w:eastAsiaTheme="minorHAnsi" w:hAnsi="Times New Roman CYR" w:cs="Times New Roman CYR"/>
          <w:color w:val="000000"/>
          <w:lang w:val="ba-RU" w:eastAsia="en-US"/>
        </w:rPr>
        <w:t xml:space="preserve">комиссией </w:t>
      </w:r>
      <w:r w:rsidR="00FD1634" w:rsidRPr="00282983">
        <w:rPr>
          <w:rStyle w:val="has-inline-color"/>
          <w:bCs/>
          <w:bdr w:val="none" w:sz="0" w:space="0" w:color="auto" w:frame="1"/>
          <w:shd w:val="clear" w:color="auto" w:fill="FFFFFF"/>
        </w:rPr>
        <w:t xml:space="preserve">на базе </w:t>
      </w:r>
      <w:r>
        <w:rPr>
          <w:rStyle w:val="has-inline-color"/>
          <w:bCs/>
          <w:bdr w:val="none" w:sz="0" w:space="0" w:color="auto" w:frame="1"/>
          <w:shd w:val="clear" w:color="auto" w:fill="FFFFFF"/>
          <w:lang w:val="ba-RU"/>
        </w:rPr>
        <w:t xml:space="preserve">районного дворца культуры </w:t>
      </w:r>
      <w:r w:rsidR="00FD1634" w:rsidRPr="00282983">
        <w:rPr>
          <w:rStyle w:val="has-inline-color"/>
          <w:bCs/>
          <w:bdr w:val="none" w:sz="0" w:space="0" w:color="auto" w:frame="1"/>
          <w:shd w:val="clear" w:color="auto" w:fill="FFFFFF"/>
        </w:rPr>
        <w:t xml:space="preserve">провела мероприятие </w:t>
      </w:r>
      <w:r>
        <w:rPr>
          <w:rStyle w:val="has-inline-color"/>
          <w:bCs/>
          <w:bdr w:val="none" w:sz="0" w:space="0" w:color="auto" w:frame="1"/>
          <w:shd w:val="clear" w:color="auto" w:fill="FFFFFF"/>
          <w:lang w:val="ba-RU"/>
        </w:rPr>
        <w:t xml:space="preserve">со старшеклассниками </w:t>
      </w:r>
      <w:r w:rsidRPr="00282983">
        <w:rPr>
          <w:rStyle w:val="has-inline-color"/>
          <w:bCs/>
          <w:bdr w:val="none" w:sz="0" w:space="0" w:color="auto" w:frame="1"/>
          <w:shd w:val="clear" w:color="auto" w:fill="FFFFFF"/>
        </w:rPr>
        <w:t xml:space="preserve">МОБУ СОШ с. Старосубхангулово </w:t>
      </w:r>
      <w:proofErr w:type="spellStart"/>
      <w:r w:rsidRPr="00282983">
        <w:rPr>
          <w:rStyle w:val="has-inline-color"/>
          <w:bCs/>
          <w:bdr w:val="none" w:sz="0" w:space="0" w:color="auto" w:frame="1"/>
          <w:shd w:val="clear" w:color="auto" w:fill="FFFFFF"/>
        </w:rPr>
        <w:t>Бурзянского</w:t>
      </w:r>
      <w:proofErr w:type="spellEnd"/>
      <w:r w:rsidRPr="00282983">
        <w:rPr>
          <w:rStyle w:val="has-inline-color"/>
          <w:bCs/>
          <w:bdr w:val="none" w:sz="0" w:space="0" w:color="auto" w:frame="1"/>
          <w:shd w:val="clear" w:color="auto" w:fill="FFFFFF"/>
        </w:rPr>
        <w:t xml:space="preserve"> района</w:t>
      </w:r>
      <w:r>
        <w:rPr>
          <w:rStyle w:val="has-inline-color"/>
          <w:bCs/>
          <w:bdr w:val="none" w:sz="0" w:space="0" w:color="auto" w:frame="1"/>
          <w:shd w:val="clear" w:color="auto" w:fill="FFFFFF"/>
          <w:lang w:val="ba-RU"/>
        </w:rPr>
        <w:t>,</w:t>
      </w:r>
      <w:r w:rsidRPr="00282983">
        <w:rPr>
          <w:rStyle w:val="has-inline-color"/>
          <w:bCs/>
          <w:bdr w:val="none" w:sz="0" w:space="0" w:color="auto" w:frame="1"/>
          <w:shd w:val="clear" w:color="auto" w:fill="FFFFFF"/>
        </w:rPr>
        <w:t xml:space="preserve"> </w:t>
      </w:r>
      <w:r w:rsidR="00FD1634" w:rsidRPr="00282983">
        <w:rPr>
          <w:rStyle w:val="has-inline-color"/>
          <w:bCs/>
          <w:bdr w:val="none" w:sz="0" w:space="0" w:color="auto" w:frame="1"/>
          <w:shd w:val="clear" w:color="auto" w:fill="FFFFFF"/>
        </w:rPr>
        <w:t>посвященное Дню молодого избирателя</w:t>
      </w:r>
      <w:r>
        <w:rPr>
          <w:rStyle w:val="has-inline-color"/>
          <w:bCs/>
          <w:bdr w:val="none" w:sz="0" w:space="0" w:color="auto" w:frame="1"/>
          <w:shd w:val="clear" w:color="auto" w:fill="FFFFFF"/>
          <w:lang w:val="ba-RU"/>
        </w:rPr>
        <w:t xml:space="preserve"> в виде интелектуальной игры </w:t>
      </w:r>
      <w:r w:rsidRPr="00282983">
        <w:rPr>
          <w:rStyle w:val="has-inline-color"/>
          <w:bCs/>
          <w:bdr w:val="none" w:sz="0" w:space="0" w:color="auto" w:frame="1"/>
          <w:shd w:val="clear" w:color="auto" w:fill="FFFFFF"/>
        </w:rPr>
        <w:t>«</w:t>
      </w:r>
      <w:r>
        <w:rPr>
          <w:rStyle w:val="has-inline-color"/>
          <w:bCs/>
          <w:bdr w:val="none" w:sz="0" w:space="0" w:color="auto" w:frame="1"/>
          <w:shd w:val="clear" w:color="auto" w:fill="FFFFFF"/>
          <w:lang w:val="ba-RU"/>
        </w:rPr>
        <w:t>Поле чудес</w:t>
      </w:r>
      <w:r w:rsidRPr="00282983">
        <w:rPr>
          <w:rStyle w:val="has-inline-color"/>
          <w:bCs/>
          <w:bdr w:val="none" w:sz="0" w:space="0" w:color="auto" w:frame="1"/>
          <w:shd w:val="clear" w:color="auto" w:fill="FFFFFF"/>
        </w:rPr>
        <w:t>»</w:t>
      </w:r>
      <w:r w:rsidR="00FD1634" w:rsidRPr="00282983">
        <w:rPr>
          <w:rStyle w:val="has-inline-color"/>
          <w:bCs/>
          <w:bdr w:val="none" w:sz="0" w:space="0" w:color="auto" w:frame="1"/>
          <w:shd w:val="clear" w:color="auto" w:fill="FFFFFF"/>
        </w:rPr>
        <w:t xml:space="preserve">. В данном мероприятии участвовали ученики 11 </w:t>
      </w:r>
      <w:r>
        <w:rPr>
          <w:rStyle w:val="has-inline-color"/>
          <w:bCs/>
          <w:bdr w:val="none" w:sz="0" w:space="0" w:color="auto" w:frame="1"/>
          <w:shd w:val="clear" w:color="auto" w:fill="FFFFFF"/>
          <w:lang w:val="ba-RU"/>
        </w:rPr>
        <w:t xml:space="preserve">б </w:t>
      </w:r>
      <w:r w:rsidR="00FD1634" w:rsidRPr="00282983">
        <w:rPr>
          <w:rStyle w:val="has-inline-color"/>
          <w:bCs/>
          <w:bdr w:val="none" w:sz="0" w:space="0" w:color="auto" w:frame="1"/>
          <w:shd w:val="clear" w:color="auto" w:fill="FFFFFF"/>
        </w:rPr>
        <w:t xml:space="preserve">класса. Основными целями и задачами проведения мероприятия явились ознакомление молодых избирателей с законодательством Российской Федерации о выборах, порядком проведения избирательных кампаний, повышение правовой культуры, привлечение внимания молодежи к выборам. Все ребята активно участвовали и отвечали на вопросы. Победителями </w:t>
      </w:r>
      <w:proofErr w:type="spellStart"/>
      <w:r w:rsidR="00FD1634" w:rsidRPr="00282983">
        <w:rPr>
          <w:rStyle w:val="has-inline-color"/>
          <w:bCs/>
          <w:bdr w:val="none" w:sz="0" w:space="0" w:color="auto" w:frame="1"/>
          <w:shd w:val="clear" w:color="auto" w:fill="FFFFFF"/>
        </w:rPr>
        <w:t>интелектуальной</w:t>
      </w:r>
      <w:proofErr w:type="spellEnd"/>
      <w:r w:rsidR="00FD1634" w:rsidRPr="00282983">
        <w:rPr>
          <w:rStyle w:val="has-inline-color"/>
          <w:bCs/>
          <w:bdr w:val="none" w:sz="0" w:space="0" w:color="auto" w:frame="1"/>
          <w:shd w:val="clear" w:color="auto" w:fill="FFFFFF"/>
        </w:rPr>
        <w:t xml:space="preserve"> игры «</w:t>
      </w:r>
      <w:r>
        <w:rPr>
          <w:rStyle w:val="has-inline-color"/>
          <w:bCs/>
          <w:bdr w:val="none" w:sz="0" w:space="0" w:color="auto" w:frame="1"/>
          <w:shd w:val="clear" w:color="auto" w:fill="FFFFFF"/>
          <w:lang w:val="ba-RU"/>
        </w:rPr>
        <w:t>Поле чудес</w:t>
      </w:r>
      <w:r w:rsidR="00FD1634" w:rsidRPr="00282983">
        <w:rPr>
          <w:rStyle w:val="has-inline-color"/>
          <w:bCs/>
          <w:bdr w:val="none" w:sz="0" w:space="0" w:color="auto" w:frame="1"/>
          <w:shd w:val="clear" w:color="auto" w:fill="FFFFFF"/>
        </w:rPr>
        <w:t xml:space="preserve">» стали </w:t>
      </w:r>
      <w:r>
        <w:rPr>
          <w:rStyle w:val="has-inline-color"/>
          <w:bCs/>
          <w:bdr w:val="none" w:sz="0" w:space="0" w:color="auto" w:frame="1"/>
          <w:shd w:val="clear" w:color="auto" w:fill="FFFFFF"/>
          <w:lang w:val="ba-RU"/>
        </w:rPr>
        <w:t>Даутова Илюза</w:t>
      </w:r>
      <w:r w:rsidR="00FD1634" w:rsidRPr="00282983">
        <w:rPr>
          <w:rStyle w:val="has-inline-color"/>
          <w:bCs/>
          <w:bdr w:val="none" w:sz="0" w:space="0" w:color="auto" w:frame="1"/>
          <w:shd w:val="clear" w:color="auto" w:fill="FFFFFF"/>
        </w:rPr>
        <w:t xml:space="preserve">, </w:t>
      </w:r>
      <w:r>
        <w:rPr>
          <w:rStyle w:val="has-inline-color"/>
          <w:bCs/>
          <w:bdr w:val="none" w:sz="0" w:space="0" w:color="auto" w:frame="1"/>
          <w:shd w:val="clear" w:color="auto" w:fill="FFFFFF"/>
          <w:lang w:val="ba-RU"/>
        </w:rPr>
        <w:t>Рысбаева Гузелия</w:t>
      </w:r>
      <w:r w:rsidR="00FD1634" w:rsidRPr="00282983">
        <w:rPr>
          <w:rStyle w:val="has-inline-color"/>
          <w:bCs/>
          <w:bdr w:val="none" w:sz="0" w:space="0" w:color="auto" w:frame="1"/>
          <w:shd w:val="clear" w:color="auto" w:fill="FFFFFF"/>
        </w:rPr>
        <w:t xml:space="preserve"> и </w:t>
      </w:r>
      <w:r>
        <w:rPr>
          <w:rStyle w:val="has-inline-color"/>
          <w:bCs/>
          <w:bdr w:val="none" w:sz="0" w:space="0" w:color="auto" w:frame="1"/>
          <w:shd w:val="clear" w:color="auto" w:fill="FFFFFF"/>
          <w:lang w:val="ba-RU"/>
        </w:rPr>
        <w:t>Бикбулатов Ильназ</w:t>
      </w:r>
      <w:r w:rsidR="00FD1634" w:rsidRPr="00282983">
        <w:rPr>
          <w:rStyle w:val="has-inline-color"/>
          <w:bCs/>
          <w:bdr w:val="none" w:sz="0" w:space="0" w:color="auto" w:frame="1"/>
          <w:shd w:val="clear" w:color="auto" w:fill="FFFFFF"/>
        </w:rPr>
        <w:t xml:space="preserve">. </w:t>
      </w:r>
    </w:p>
    <w:p w:rsidR="00FD1634" w:rsidRPr="000009F5" w:rsidRDefault="00927800" w:rsidP="00FD1634">
      <w:pPr>
        <w:ind w:firstLine="709"/>
        <w:jc w:val="both"/>
        <w:rPr>
          <w:rFonts w:eastAsiaTheme="minorHAnsi"/>
          <w:lang w:val="ba-RU" w:eastAsia="en-US"/>
        </w:rPr>
      </w:pPr>
      <w:r w:rsidRPr="00063AD0">
        <w:t>В целях повышения уровня правовых знаний, реализации творческого потенциала будущих избирателей, актуализации интереса к п</w:t>
      </w:r>
      <w:r>
        <w:t xml:space="preserve">роблемам избирательного права и избирательного </w:t>
      </w:r>
      <w:r w:rsidRPr="00063AD0">
        <w:t xml:space="preserve">процесса, на основании постановления </w:t>
      </w:r>
      <w:r w:rsidR="00203EE2" w:rsidRPr="00203EE2">
        <w:rPr>
          <w:rStyle w:val="af0"/>
          <w:b w:val="0"/>
          <w:bdr w:val="none" w:sz="0" w:space="0" w:color="auto" w:frame="1"/>
          <w:shd w:val="clear" w:color="auto" w:fill="FFFFFF"/>
        </w:rPr>
        <w:t xml:space="preserve">Центральной избирательной комиссией Республики Башкортостан от 28 октября 2022 года № 9/1-7 “О проведении регионального этапа Всероссийской олимпиады школьников по вопросам избирательного права и избирательного процесса“, в территориальной избирательной комиссии муниципального района </w:t>
      </w:r>
      <w:proofErr w:type="spellStart"/>
      <w:r w:rsidR="00203EE2" w:rsidRPr="00203EE2">
        <w:rPr>
          <w:rStyle w:val="af0"/>
          <w:b w:val="0"/>
          <w:bdr w:val="none" w:sz="0" w:space="0" w:color="auto" w:frame="1"/>
          <w:shd w:val="clear" w:color="auto" w:fill="FFFFFF"/>
        </w:rPr>
        <w:t>Бурзянский</w:t>
      </w:r>
      <w:proofErr w:type="spellEnd"/>
      <w:r w:rsidR="00203EE2" w:rsidRPr="00203EE2">
        <w:rPr>
          <w:rStyle w:val="af0"/>
          <w:b w:val="0"/>
          <w:bdr w:val="none" w:sz="0" w:space="0" w:color="auto" w:frame="1"/>
          <w:shd w:val="clear" w:color="auto" w:fill="FFFFFF"/>
        </w:rPr>
        <w:t xml:space="preserve"> район Республики Башкортостан прошел первый тур регионального этапа Всероссийской олимпиады школьников по вопросам избирательного права и избирательного процесса ”СОФИУМ”</w:t>
      </w:r>
      <w:r w:rsidR="00203EE2">
        <w:rPr>
          <w:rStyle w:val="af0"/>
          <w:b w:val="0"/>
          <w:bdr w:val="none" w:sz="0" w:space="0" w:color="auto" w:frame="1"/>
          <w:shd w:val="clear" w:color="auto" w:fill="FFFFFF"/>
          <w:lang w:val="ba-RU"/>
        </w:rPr>
        <w:t xml:space="preserve"> до </w:t>
      </w:r>
      <w:r w:rsidR="00203EE2">
        <w:rPr>
          <w:lang w:val="ba-RU"/>
        </w:rPr>
        <w:t>17 ноября</w:t>
      </w:r>
      <w:r w:rsidR="00FD1634">
        <w:rPr>
          <w:rStyle w:val="has-inline-color"/>
          <w:bCs/>
          <w:bdr w:val="none" w:sz="0" w:space="0" w:color="auto" w:frame="1"/>
          <w:shd w:val="clear" w:color="auto" w:fill="FFFFFF"/>
          <w:lang w:val="ba-RU"/>
        </w:rPr>
        <w:t xml:space="preserve"> 202</w:t>
      </w:r>
      <w:r w:rsidR="00203EE2">
        <w:rPr>
          <w:rStyle w:val="has-inline-color"/>
          <w:bCs/>
          <w:bdr w:val="none" w:sz="0" w:space="0" w:color="auto" w:frame="1"/>
          <w:shd w:val="clear" w:color="auto" w:fill="FFFFFF"/>
          <w:lang w:val="ba-RU"/>
        </w:rPr>
        <w:t>2</w:t>
      </w:r>
      <w:r w:rsidR="00FD1634">
        <w:rPr>
          <w:rStyle w:val="has-inline-color"/>
          <w:bCs/>
          <w:bdr w:val="none" w:sz="0" w:space="0" w:color="auto" w:frame="1"/>
          <w:shd w:val="clear" w:color="auto" w:fill="FFFFFF"/>
          <w:lang w:val="ba-RU"/>
        </w:rPr>
        <w:t xml:space="preserve"> года </w:t>
      </w:r>
      <w:r w:rsidRPr="00063AD0">
        <w:t xml:space="preserve">провела </w:t>
      </w:r>
      <w:r w:rsidR="00FD1634">
        <w:t xml:space="preserve">работу по </w:t>
      </w:r>
      <w:r w:rsidR="00FD1634">
        <w:rPr>
          <w:rStyle w:val="has-inline-color"/>
          <w:bCs/>
          <w:bdr w:val="none" w:sz="0" w:space="0" w:color="auto" w:frame="1"/>
          <w:shd w:val="clear" w:color="auto" w:fill="FFFFFF"/>
          <w:lang w:val="ba-RU"/>
        </w:rPr>
        <w:t xml:space="preserve">подготовке участников </w:t>
      </w:r>
      <w:r w:rsidR="00FD1634">
        <w:rPr>
          <w:rFonts w:ascii="Times New Roman CYR" w:eastAsiaTheme="minorHAnsi" w:hAnsi="Times New Roman CYR" w:cs="Times New Roman CYR"/>
          <w:color w:val="000000"/>
          <w:lang w:val="ba-RU" w:eastAsia="en-US"/>
        </w:rPr>
        <w:t xml:space="preserve">МОБУ СОШ с. Старосубхангулово Бурзянского района Республики Башкортостан к региональному этапу Всероссийской олимпиады </w:t>
      </w:r>
      <w:r w:rsidR="00FD1634" w:rsidRPr="000009F5">
        <w:rPr>
          <w:iCs/>
          <w:shd w:val="clear" w:color="auto" w:fill="FFFFFF"/>
        </w:rPr>
        <w:t>по основам избирательного права и избирательного процесса</w:t>
      </w:r>
      <w:r w:rsidR="00FD1634">
        <w:rPr>
          <w:iCs/>
          <w:shd w:val="clear" w:color="auto" w:fill="FFFFFF"/>
          <w:lang w:val="ba-RU"/>
        </w:rPr>
        <w:t>.</w:t>
      </w:r>
      <w:r w:rsidR="00FD1634" w:rsidRPr="000009F5">
        <w:rPr>
          <w:iCs/>
          <w:shd w:val="clear" w:color="auto" w:fill="FFFFFF"/>
        </w:rPr>
        <w:t xml:space="preserve"> </w:t>
      </w:r>
      <w:r w:rsidR="00203EE2">
        <w:rPr>
          <w:iCs/>
          <w:shd w:val="clear" w:color="auto" w:fill="FFFFFF"/>
          <w:lang w:val="ba-RU"/>
        </w:rPr>
        <w:t>17 ноября</w:t>
      </w:r>
      <w:r w:rsidR="00FD1634">
        <w:rPr>
          <w:iCs/>
          <w:shd w:val="clear" w:color="auto" w:fill="FFFFFF"/>
          <w:lang w:val="ba-RU"/>
        </w:rPr>
        <w:t xml:space="preserve"> 202</w:t>
      </w:r>
      <w:r w:rsidR="00203EE2">
        <w:rPr>
          <w:iCs/>
          <w:shd w:val="clear" w:color="auto" w:fill="FFFFFF"/>
          <w:lang w:val="ba-RU"/>
        </w:rPr>
        <w:t>2</w:t>
      </w:r>
      <w:r w:rsidR="00FD1634">
        <w:rPr>
          <w:iCs/>
          <w:shd w:val="clear" w:color="auto" w:fill="FFFFFF"/>
          <w:lang w:val="ba-RU"/>
        </w:rPr>
        <w:t xml:space="preserve"> года ш</w:t>
      </w:r>
      <w:r w:rsidR="00FD1634" w:rsidRPr="000009F5">
        <w:rPr>
          <w:iCs/>
          <w:shd w:val="clear" w:color="auto" w:fill="FFFFFF"/>
        </w:rPr>
        <w:t>кольни</w:t>
      </w:r>
      <w:r w:rsidR="00203EE2">
        <w:rPr>
          <w:iCs/>
          <w:shd w:val="clear" w:color="auto" w:fill="FFFFFF"/>
          <w:lang w:val="ba-RU"/>
        </w:rPr>
        <w:t>ца</w:t>
      </w:r>
      <w:r w:rsidR="00FD1634" w:rsidRPr="000009F5">
        <w:rPr>
          <w:iCs/>
          <w:shd w:val="clear" w:color="auto" w:fill="FFFFFF"/>
        </w:rPr>
        <w:t xml:space="preserve"> </w:t>
      </w:r>
      <w:r w:rsidR="00203EE2">
        <w:rPr>
          <w:iCs/>
          <w:shd w:val="clear" w:color="auto" w:fill="FFFFFF"/>
          <w:lang w:val="ba-RU"/>
        </w:rPr>
        <w:t>МОБУ СОШ с.</w:t>
      </w:r>
      <w:r w:rsidR="00FD1634" w:rsidRPr="000009F5">
        <w:rPr>
          <w:iCs/>
          <w:shd w:val="clear" w:color="auto" w:fill="FFFFFF"/>
        </w:rPr>
        <w:t xml:space="preserve"> Старосубхангулово </w:t>
      </w:r>
      <w:proofErr w:type="spellStart"/>
      <w:r w:rsidR="00FD1634" w:rsidRPr="000009F5">
        <w:rPr>
          <w:iCs/>
          <w:shd w:val="clear" w:color="auto" w:fill="FFFFFF"/>
        </w:rPr>
        <w:t>Бурзянского</w:t>
      </w:r>
      <w:proofErr w:type="spellEnd"/>
      <w:r w:rsidR="00FD1634" w:rsidRPr="000009F5">
        <w:rPr>
          <w:iCs/>
          <w:shd w:val="clear" w:color="auto" w:fill="FFFFFF"/>
        </w:rPr>
        <w:t xml:space="preserve"> района </w:t>
      </w:r>
      <w:r w:rsidR="00203EE2">
        <w:rPr>
          <w:iCs/>
          <w:shd w:val="clear" w:color="auto" w:fill="FFFFFF"/>
          <w:lang w:val="ba-RU"/>
        </w:rPr>
        <w:t xml:space="preserve">Юлия Губайдуллина </w:t>
      </w:r>
      <w:r w:rsidR="00FD1634" w:rsidRPr="000009F5">
        <w:rPr>
          <w:iCs/>
          <w:shd w:val="clear" w:color="auto" w:fill="FFFFFF"/>
        </w:rPr>
        <w:t>стал</w:t>
      </w:r>
      <w:r w:rsidR="00203EE2">
        <w:rPr>
          <w:iCs/>
          <w:shd w:val="clear" w:color="auto" w:fill="FFFFFF"/>
          <w:lang w:val="ba-RU"/>
        </w:rPr>
        <w:t>а</w:t>
      </w:r>
      <w:r w:rsidR="00FD1634" w:rsidRPr="000009F5">
        <w:rPr>
          <w:iCs/>
          <w:shd w:val="clear" w:color="auto" w:fill="FFFFFF"/>
        </w:rPr>
        <w:t xml:space="preserve"> участник</w:t>
      </w:r>
      <w:r w:rsidR="00203EE2">
        <w:rPr>
          <w:iCs/>
          <w:shd w:val="clear" w:color="auto" w:fill="FFFFFF"/>
          <w:lang w:val="ba-RU"/>
        </w:rPr>
        <w:t>ом</w:t>
      </w:r>
      <w:r w:rsidR="00FD1634" w:rsidRPr="000009F5">
        <w:rPr>
          <w:iCs/>
          <w:shd w:val="clear" w:color="auto" w:fill="FFFFFF"/>
        </w:rPr>
        <w:t xml:space="preserve"> региональной олимпиады среди учащихся 10-11 классов общеобразовательных организаций республики. Олимпиада проводи</w:t>
      </w:r>
      <w:r w:rsidR="00FD1634">
        <w:rPr>
          <w:iCs/>
          <w:shd w:val="clear" w:color="auto" w:fill="FFFFFF"/>
          <w:lang w:val="ba-RU"/>
        </w:rPr>
        <w:t>лась</w:t>
      </w:r>
      <w:r w:rsidR="00FD1634" w:rsidRPr="000009F5">
        <w:rPr>
          <w:iCs/>
          <w:shd w:val="clear" w:color="auto" w:fill="FFFFFF"/>
        </w:rPr>
        <w:t xml:space="preserve"> с целью повышения уровня правовой культуры молодых и будущих избирателей, активизации их интереса к изучению избирательного права и избирательного процесса, а также поддержки и выявления одаренных учащихся.</w:t>
      </w:r>
      <w:r w:rsidR="00FD1634">
        <w:rPr>
          <w:iCs/>
        </w:rPr>
        <w:t xml:space="preserve"> </w:t>
      </w:r>
      <w:r w:rsidR="00FD1634" w:rsidRPr="000009F5">
        <w:rPr>
          <w:iCs/>
          <w:shd w:val="clear" w:color="auto" w:fill="FFFFFF"/>
        </w:rPr>
        <w:t xml:space="preserve">Как </w:t>
      </w:r>
      <w:proofErr w:type="spellStart"/>
      <w:r w:rsidR="00FD1634" w:rsidRPr="000009F5">
        <w:rPr>
          <w:iCs/>
          <w:shd w:val="clear" w:color="auto" w:fill="FFFFFF"/>
        </w:rPr>
        <w:t>отме</w:t>
      </w:r>
      <w:proofErr w:type="spellEnd"/>
      <w:r w:rsidR="00FD1634">
        <w:rPr>
          <w:iCs/>
          <w:shd w:val="clear" w:color="auto" w:fill="FFFFFF"/>
          <w:lang w:val="ba-RU"/>
        </w:rPr>
        <w:t>тил</w:t>
      </w:r>
      <w:r w:rsidR="00203EE2">
        <w:rPr>
          <w:iCs/>
          <w:shd w:val="clear" w:color="auto" w:fill="FFFFFF"/>
          <w:lang w:val="ba-RU"/>
        </w:rPr>
        <w:t>а</w:t>
      </w:r>
      <w:r w:rsidR="00FD1634" w:rsidRPr="000009F5">
        <w:rPr>
          <w:iCs/>
          <w:shd w:val="clear" w:color="auto" w:fill="FFFFFF"/>
        </w:rPr>
        <w:t xml:space="preserve"> сам</w:t>
      </w:r>
      <w:r w:rsidR="00203EE2">
        <w:rPr>
          <w:iCs/>
          <w:shd w:val="clear" w:color="auto" w:fill="FFFFFF"/>
          <w:lang w:val="ba-RU"/>
        </w:rPr>
        <w:t>а</w:t>
      </w:r>
      <w:r w:rsidR="00FD1634" w:rsidRPr="000009F5">
        <w:rPr>
          <w:iCs/>
          <w:shd w:val="clear" w:color="auto" w:fill="FFFFFF"/>
        </w:rPr>
        <w:t xml:space="preserve"> участниц</w:t>
      </w:r>
      <w:r w:rsidR="00203EE2">
        <w:rPr>
          <w:iCs/>
          <w:shd w:val="clear" w:color="auto" w:fill="FFFFFF"/>
          <w:lang w:val="ba-RU"/>
        </w:rPr>
        <w:t>а</w:t>
      </w:r>
      <w:r w:rsidR="00FD1634" w:rsidRPr="000009F5">
        <w:rPr>
          <w:iCs/>
          <w:shd w:val="clear" w:color="auto" w:fill="FFFFFF"/>
        </w:rPr>
        <w:t>, в процессе подготовки он</w:t>
      </w:r>
      <w:r w:rsidR="00203EE2">
        <w:rPr>
          <w:iCs/>
          <w:shd w:val="clear" w:color="auto" w:fill="FFFFFF"/>
          <w:lang w:val="ba-RU"/>
        </w:rPr>
        <w:t>а</w:t>
      </w:r>
      <w:r w:rsidR="00FD1634" w:rsidRPr="000009F5">
        <w:rPr>
          <w:iCs/>
          <w:shd w:val="clear" w:color="auto" w:fill="FFFFFF"/>
        </w:rPr>
        <w:t xml:space="preserve"> заинтересовал</w:t>
      </w:r>
      <w:r w:rsidR="00203EE2">
        <w:rPr>
          <w:iCs/>
          <w:shd w:val="clear" w:color="auto" w:fill="FFFFFF"/>
          <w:lang w:val="ba-RU"/>
        </w:rPr>
        <w:t>а</w:t>
      </w:r>
      <w:proofErr w:type="spellStart"/>
      <w:r w:rsidR="00FD1634" w:rsidRPr="000009F5">
        <w:rPr>
          <w:iCs/>
          <w:shd w:val="clear" w:color="auto" w:fill="FFFFFF"/>
        </w:rPr>
        <w:t>сь</w:t>
      </w:r>
      <w:proofErr w:type="spellEnd"/>
      <w:r w:rsidR="00FD1634" w:rsidRPr="000009F5">
        <w:rPr>
          <w:iCs/>
          <w:shd w:val="clear" w:color="auto" w:fill="FFFFFF"/>
        </w:rPr>
        <w:t xml:space="preserve"> избирательным правом и открыл</w:t>
      </w:r>
      <w:r w:rsidR="00203EE2">
        <w:rPr>
          <w:iCs/>
          <w:shd w:val="clear" w:color="auto" w:fill="FFFFFF"/>
          <w:lang w:val="ba-RU"/>
        </w:rPr>
        <w:t>а</w:t>
      </w:r>
      <w:r w:rsidR="00FD1634" w:rsidRPr="000009F5">
        <w:rPr>
          <w:iCs/>
          <w:shd w:val="clear" w:color="auto" w:fill="FFFFFF"/>
        </w:rPr>
        <w:t xml:space="preserve"> для себя многие тонкости избирательного</w:t>
      </w:r>
      <w:r w:rsidR="00203EE2">
        <w:rPr>
          <w:iCs/>
          <w:shd w:val="clear" w:color="auto" w:fill="FFFFFF"/>
          <w:lang w:val="ba-RU"/>
        </w:rPr>
        <w:t xml:space="preserve"> </w:t>
      </w:r>
      <w:r w:rsidR="00FD1634" w:rsidRPr="000009F5">
        <w:rPr>
          <w:iCs/>
          <w:shd w:val="clear" w:color="auto" w:fill="FFFFFF"/>
        </w:rPr>
        <w:t>процесса.</w:t>
      </w:r>
      <w:r w:rsidR="00FD1634" w:rsidRPr="000009F5">
        <w:rPr>
          <w:iCs/>
        </w:rPr>
        <w:br/>
      </w:r>
      <w:r w:rsidR="00203EE2">
        <w:rPr>
          <w:iCs/>
          <w:shd w:val="clear" w:color="auto" w:fill="FFFFFF"/>
          <w:lang w:val="ba-RU"/>
        </w:rPr>
        <w:t xml:space="preserve">            </w:t>
      </w:r>
      <w:r w:rsidR="00FD1634" w:rsidRPr="000009F5">
        <w:rPr>
          <w:iCs/>
          <w:shd w:val="clear" w:color="auto" w:fill="FFFFFF"/>
        </w:rPr>
        <w:t xml:space="preserve">В течение трех часов </w:t>
      </w:r>
      <w:proofErr w:type="spellStart"/>
      <w:r w:rsidR="00FD1634" w:rsidRPr="000009F5">
        <w:rPr>
          <w:iCs/>
          <w:shd w:val="clear" w:color="auto" w:fill="FFFFFF"/>
        </w:rPr>
        <w:t>участни</w:t>
      </w:r>
      <w:proofErr w:type="spellEnd"/>
      <w:r w:rsidR="00203EE2">
        <w:rPr>
          <w:iCs/>
          <w:shd w:val="clear" w:color="auto" w:fill="FFFFFF"/>
          <w:lang w:val="ba-RU"/>
        </w:rPr>
        <w:t>ца</w:t>
      </w:r>
      <w:r w:rsidR="00FD1634" w:rsidRPr="000009F5">
        <w:rPr>
          <w:iCs/>
          <w:shd w:val="clear" w:color="auto" w:fill="FFFFFF"/>
        </w:rPr>
        <w:t xml:space="preserve"> олимпиады решал</w:t>
      </w:r>
      <w:r w:rsidR="00203EE2">
        <w:rPr>
          <w:iCs/>
          <w:shd w:val="clear" w:color="auto" w:fill="FFFFFF"/>
          <w:lang w:val="ba-RU"/>
        </w:rPr>
        <w:t>а</w:t>
      </w:r>
      <w:r w:rsidR="00FD1634" w:rsidRPr="000009F5">
        <w:rPr>
          <w:iCs/>
          <w:shd w:val="clear" w:color="auto" w:fill="FFFFFF"/>
        </w:rPr>
        <w:t xml:space="preserve"> тесты и задачи, писал</w:t>
      </w:r>
      <w:r w:rsidR="00203EE2">
        <w:rPr>
          <w:iCs/>
          <w:shd w:val="clear" w:color="auto" w:fill="FFFFFF"/>
          <w:lang w:val="ba-RU"/>
        </w:rPr>
        <w:t>а</w:t>
      </w:r>
      <w:r w:rsidR="00FD1634" w:rsidRPr="000009F5">
        <w:rPr>
          <w:iCs/>
          <w:shd w:val="clear" w:color="auto" w:fill="FFFFFF"/>
        </w:rPr>
        <w:t xml:space="preserve"> эссе на одну из предложенных тем, касающихся избирательного законодательства. По мнению </w:t>
      </w:r>
      <w:r w:rsidR="00FD1634">
        <w:rPr>
          <w:iCs/>
          <w:shd w:val="clear" w:color="auto" w:fill="FFFFFF"/>
          <w:lang w:val="ba-RU"/>
        </w:rPr>
        <w:t>учащ</w:t>
      </w:r>
      <w:r w:rsidR="00203EE2">
        <w:rPr>
          <w:iCs/>
          <w:shd w:val="clear" w:color="auto" w:fill="FFFFFF"/>
          <w:lang w:val="ba-RU"/>
        </w:rPr>
        <w:t>ейся</w:t>
      </w:r>
      <w:r w:rsidR="00FD1634" w:rsidRPr="000009F5">
        <w:rPr>
          <w:iCs/>
          <w:shd w:val="clear" w:color="auto" w:fill="FFFFFF"/>
        </w:rPr>
        <w:t xml:space="preserve">, задания были достаточно сложными, но интересными. </w:t>
      </w:r>
    </w:p>
    <w:p w:rsidR="00927800" w:rsidRDefault="00927800" w:rsidP="00927800">
      <w:pPr>
        <w:pStyle w:val="14-15"/>
        <w:spacing w:line="240" w:lineRule="auto"/>
        <w:ind w:firstLine="0"/>
        <w:jc w:val="center"/>
        <w:rPr>
          <w:b/>
          <w:bCs/>
        </w:rPr>
      </w:pPr>
    </w:p>
    <w:p w:rsidR="00927800" w:rsidRPr="001A00D5" w:rsidRDefault="00927800" w:rsidP="00927800">
      <w:pPr>
        <w:pStyle w:val="14-15"/>
        <w:spacing w:line="240" w:lineRule="auto"/>
        <w:ind w:firstLine="0"/>
        <w:jc w:val="center"/>
        <w:rPr>
          <w:b/>
          <w:bCs/>
        </w:rPr>
      </w:pPr>
      <w:r>
        <w:rPr>
          <w:b/>
        </w:rPr>
        <w:t>Работа с избирателями,</w:t>
      </w:r>
    </w:p>
    <w:p w:rsidR="00927800" w:rsidRDefault="00927800" w:rsidP="00927800">
      <w:pPr>
        <w:pStyle w:val="14-15"/>
        <w:spacing w:line="240" w:lineRule="auto"/>
        <w:ind w:firstLine="0"/>
        <w:jc w:val="center"/>
        <w:rPr>
          <w:b/>
          <w:bCs/>
        </w:rPr>
      </w:pPr>
      <w:r w:rsidRPr="001A00D5">
        <w:rPr>
          <w:b/>
        </w:rPr>
        <w:t>имеющими ограниченные физические возможности</w:t>
      </w:r>
    </w:p>
    <w:p w:rsidR="00927800" w:rsidRPr="007E288E" w:rsidRDefault="00CC3E84" w:rsidP="00927800">
      <w:pPr>
        <w:ind w:firstLine="709"/>
        <w:jc w:val="both"/>
      </w:pPr>
      <w:r>
        <w:rPr>
          <w:lang w:val="ba-RU"/>
        </w:rPr>
        <w:t>В течение года к</w:t>
      </w:r>
      <w:proofErr w:type="spellStart"/>
      <w:r w:rsidR="00927800" w:rsidRPr="007E288E">
        <w:t>омиссией</w:t>
      </w:r>
      <w:proofErr w:type="spellEnd"/>
      <w:r w:rsidR="00927800" w:rsidRPr="007E288E">
        <w:t xml:space="preserve"> проводилась работа по обеспечению избирательных прав граждан, имеющих инвалидность, в период подготовки и проведения дополнительных выборов, </w:t>
      </w:r>
      <w:r>
        <w:rPr>
          <w:lang w:val="ba-RU"/>
        </w:rPr>
        <w:t>3 апреля</w:t>
      </w:r>
      <w:r w:rsidR="00927800">
        <w:t xml:space="preserve"> 202</w:t>
      </w:r>
      <w:r>
        <w:rPr>
          <w:lang w:val="ba-RU"/>
        </w:rPr>
        <w:t>2</w:t>
      </w:r>
      <w:r w:rsidR="00927800">
        <w:t xml:space="preserve"> года.</w:t>
      </w:r>
    </w:p>
    <w:p w:rsidR="00927800" w:rsidRDefault="00927800" w:rsidP="00927800">
      <w:pPr>
        <w:ind w:firstLine="709"/>
        <w:jc w:val="both"/>
      </w:pPr>
      <w:r w:rsidRPr="007E288E">
        <w:t xml:space="preserve">Комиссия руководствовалась Рекомендациями по обеспечению избирательных прав граждан Российской Федерации, являющихся инвалидами, при проведении выборов в Российской Федерации, </w:t>
      </w:r>
      <w:r w:rsidRPr="007E288E">
        <w:lastRenderedPageBreak/>
        <w:t>утвержденными постановлением Центральной избирательной комиссии Российской Федерации № 262/1933-7</w:t>
      </w:r>
      <w:r w:rsidRPr="00880A65">
        <w:t xml:space="preserve"> </w:t>
      </w:r>
      <w:r w:rsidRPr="007E288E">
        <w:t>от 29 июля 2020 г.  (в редакции постановления ЦИК России № 9/78-8</w:t>
      </w:r>
      <w:r w:rsidRPr="00880A65">
        <w:t xml:space="preserve"> </w:t>
      </w:r>
      <w:r w:rsidRPr="007E288E">
        <w:t>от 9 июня 2021 года</w:t>
      </w:r>
      <w:r w:rsidR="00023906">
        <w:t>),</w:t>
      </w:r>
      <w:r w:rsidRPr="007E288E">
        <w:t xml:space="preserve"> также сведения</w:t>
      </w:r>
      <w:r w:rsidR="00023906">
        <w:t>ми</w:t>
      </w:r>
      <w:r w:rsidRPr="007E288E">
        <w:t>, представленны</w:t>
      </w:r>
      <w:r w:rsidR="00023906">
        <w:t>ми</w:t>
      </w:r>
      <w:r w:rsidRPr="007E288E">
        <w:t xml:space="preserve"> отделением Пенсионного фонда Российской Федерации по Республике Башкортостан «О численности на территории Республики Башкортостан избирателей, участников референдума, являющихся инвалидами в разрезе муниципальных образований (численность лиц, использующих кресла-коляски, использующих протезы, являющихся инвалидами по зрению, использующих собак-поводырей, являющихся инвалидами по слуху)» на 01 июля 2021 года.</w:t>
      </w:r>
    </w:p>
    <w:p w:rsidR="00927800" w:rsidRDefault="00927800" w:rsidP="00927800">
      <w:pPr>
        <w:ind w:firstLine="709"/>
        <w:jc w:val="both"/>
      </w:pPr>
      <w:r w:rsidRPr="007E288E">
        <w:t xml:space="preserve">На избирательных участках создавались условия для доступности и удобства голосования граждан пожилого возраста и инвалидов. Из </w:t>
      </w:r>
      <w:r w:rsidR="00023906">
        <w:t>37</w:t>
      </w:r>
      <w:r w:rsidRPr="007E288E">
        <w:t xml:space="preserve"> избирательных участков </w:t>
      </w:r>
      <w:r w:rsidR="00023906">
        <w:t xml:space="preserve">все </w:t>
      </w:r>
      <w:r w:rsidRPr="007E288E">
        <w:t xml:space="preserve">расположены на первых этажах зданий. </w:t>
      </w:r>
      <w:r w:rsidR="00DB72E8">
        <w:t xml:space="preserve">10 </w:t>
      </w:r>
      <w:r w:rsidRPr="00DB72E8">
        <w:t xml:space="preserve">избирательных участков обеспечены пандусами, </w:t>
      </w:r>
      <w:r w:rsidR="00DB72E8" w:rsidRPr="00DB72E8">
        <w:t xml:space="preserve">8 </w:t>
      </w:r>
      <w:r w:rsidRPr="00DB72E8">
        <w:t>- временными настилами</w:t>
      </w:r>
      <w:r w:rsidR="00DB72E8" w:rsidRPr="00DB72E8">
        <w:t xml:space="preserve">. </w:t>
      </w:r>
      <w:r w:rsidRPr="007E288E">
        <w:t xml:space="preserve">В дни голосования </w:t>
      </w:r>
      <w:r w:rsidR="00023906">
        <w:t>на всех</w:t>
      </w:r>
      <w:r w:rsidRPr="007E288E">
        <w:t xml:space="preserve"> избирательных участках оказывал</w:t>
      </w:r>
      <w:r w:rsidR="00023906">
        <w:t xml:space="preserve">ась </w:t>
      </w:r>
      <w:r w:rsidRPr="007E288E">
        <w:t xml:space="preserve">помощь </w:t>
      </w:r>
      <w:r w:rsidR="00023906">
        <w:t>инвалидам и избирателям пожилого возраста</w:t>
      </w:r>
      <w:r>
        <w:t>.</w:t>
      </w:r>
    </w:p>
    <w:p w:rsidR="00927800" w:rsidRDefault="00927800" w:rsidP="00927800">
      <w:pPr>
        <w:ind w:firstLine="709"/>
        <w:jc w:val="both"/>
      </w:pPr>
      <w:r w:rsidRPr="007E288E">
        <w:t xml:space="preserve">Важная роль в деятельности Комиссии по обеспечению избирательных прав граждан, имеющих инвалидность, отводится их информированию. </w:t>
      </w:r>
      <w:r w:rsidR="002A25C3">
        <w:t>Основн</w:t>
      </w:r>
      <w:r w:rsidR="00DB72E8">
        <w:t>ым</w:t>
      </w:r>
      <w:r w:rsidR="002A25C3">
        <w:t xml:space="preserve"> источник</w:t>
      </w:r>
      <w:r w:rsidR="00DB72E8">
        <w:t>ом</w:t>
      </w:r>
      <w:r w:rsidRPr="007E288E">
        <w:t xml:space="preserve"> информации </w:t>
      </w:r>
      <w:r w:rsidR="002A25C3">
        <w:t>в районе –</w:t>
      </w:r>
      <w:r w:rsidRPr="007E288E">
        <w:t xml:space="preserve"> </w:t>
      </w:r>
      <w:r w:rsidR="00DB72E8">
        <w:t xml:space="preserve">являются </w:t>
      </w:r>
      <w:r w:rsidR="002A25C3">
        <w:t xml:space="preserve">газета </w:t>
      </w:r>
      <w:proofErr w:type="spellStart"/>
      <w:r w:rsidR="002A25C3">
        <w:t>Тан</w:t>
      </w:r>
      <w:proofErr w:type="spellEnd"/>
      <w:r w:rsidR="002A25C3">
        <w:t>, интернет и</w:t>
      </w:r>
      <w:r w:rsidRPr="007E288E">
        <w:t xml:space="preserve"> современные и популярные ресурсы, как социальные сети и мессенджеры. </w:t>
      </w:r>
    </w:p>
    <w:p w:rsidR="00160E6E" w:rsidRPr="00160E6E" w:rsidRDefault="00160E6E" w:rsidP="00160E6E">
      <w:pPr>
        <w:shd w:val="clear" w:color="auto" w:fill="FFFFFF"/>
        <w:ind w:firstLine="709"/>
        <w:jc w:val="both"/>
        <w:textAlignment w:val="baseline"/>
      </w:pPr>
      <w:r w:rsidRPr="00160E6E">
        <w:rPr>
          <w:bCs/>
          <w:bdr w:val="none" w:sz="0" w:space="0" w:color="auto" w:frame="1"/>
        </w:rPr>
        <w:t>21 апреля 2022 года в центральной библиотеке МБУК «</w:t>
      </w:r>
      <w:proofErr w:type="spellStart"/>
      <w:r w:rsidRPr="00160E6E">
        <w:rPr>
          <w:bCs/>
          <w:bdr w:val="none" w:sz="0" w:space="0" w:color="auto" w:frame="1"/>
        </w:rPr>
        <w:t>Бурзянская</w:t>
      </w:r>
      <w:proofErr w:type="spellEnd"/>
      <w:r w:rsidRPr="00160E6E">
        <w:rPr>
          <w:bCs/>
          <w:bdr w:val="none" w:sz="0" w:space="0" w:color="auto" w:frame="1"/>
        </w:rPr>
        <w:t xml:space="preserve"> ЦБС» муниципального района </w:t>
      </w:r>
      <w:proofErr w:type="spellStart"/>
      <w:r w:rsidRPr="00160E6E">
        <w:rPr>
          <w:bCs/>
          <w:bdr w:val="none" w:sz="0" w:space="0" w:color="auto" w:frame="1"/>
        </w:rPr>
        <w:t>Бурзянский</w:t>
      </w:r>
      <w:proofErr w:type="spellEnd"/>
      <w:r w:rsidRPr="00160E6E">
        <w:rPr>
          <w:bCs/>
          <w:bdr w:val="none" w:sz="0" w:space="0" w:color="auto" w:frame="1"/>
        </w:rPr>
        <w:t xml:space="preserve"> район Республики Башкортостан, территориальной избирательной комиссией проведен Конкурс по вопросам избирательного права и избирательного процесса среди граждан с ограниченными физическими возможностями старше 18 лет.</w:t>
      </w:r>
    </w:p>
    <w:p w:rsidR="00160E6E" w:rsidRPr="00160E6E" w:rsidRDefault="00160E6E" w:rsidP="00160E6E">
      <w:pPr>
        <w:shd w:val="clear" w:color="auto" w:fill="FFFFFF"/>
        <w:ind w:firstLine="709"/>
        <w:jc w:val="both"/>
        <w:textAlignment w:val="baseline"/>
      </w:pPr>
      <w:r w:rsidRPr="00160E6E">
        <w:rPr>
          <w:bCs/>
          <w:bdr w:val="none" w:sz="0" w:space="0" w:color="auto" w:frame="1"/>
        </w:rPr>
        <w:t>На мероприятие были приглашены граждане (избиратели) с ограниченными физическими возмо</w:t>
      </w:r>
      <w:r>
        <w:rPr>
          <w:bCs/>
          <w:bdr w:val="none" w:sz="0" w:space="0" w:color="auto" w:frame="1"/>
        </w:rPr>
        <w:t xml:space="preserve">жностями муниципального района, где их ознакомили </w:t>
      </w:r>
      <w:r w:rsidRPr="00160E6E">
        <w:rPr>
          <w:bCs/>
          <w:bdr w:val="none" w:sz="0" w:space="0" w:color="auto" w:frame="1"/>
        </w:rPr>
        <w:t>о самом конкурсе, о прошедших и предстоящих выборах, структуре избирательной системы и основных моментах законодательства о выборах, касающихся избирателей с ограниченными физическими возможностями.</w:t>
      </w:r>
      <w:r>
        <w:rPr>
          <w:lang w:val="ba-RU"/>
        </w:rPr>
        <w:t xml:space="preserve"> </w:t>
      </w:r>
      <w:r>
        <w:rPr>
          <w:bCs/>
          <w:bdr w:val="none" w:sz="0" w:space="0" w:color="auto" w:frame="1"/>
          <w:lang w:val="ba-RU"/>
        </w:rPr>
        <w:t>П</w:t>
      </w:r>
      <w:proofErr w:type="spellStart"/>
      <w:r w:rsidRPr="00160E6E">
        <w:rPr>
          <w:bCs/>
          <w:bdr w:val="none" w:sz="0" w:space="0" w:color="auto" w:frame="1"/>
        </w:rPr>
        <w:t>риглашенные</w:t>
      </w:r>
      <w:proofErr w:type="spellEnd"/>
      <w:r w:rsidRPr="00160E6E">
        <w:rPr>
          <w:bCs/>
          <w:bdr w:val="none" w:sz="0" w:space="0" w:color="auto" w:frame="1"/>
        </w:rPr>
        <w:t xml:space="preserve"> активно участвовали отвечая на вопросы ведущего по конкурсным заданиям. </w:t>
      </w:r>
      <w:r w:rsidRPr="00160E6E">
        <w:t> </w:t>
      </w:r>
      <w:r w:rsidRPr="00160E6E">
        <w:rPr>
          <w:bCs/>
          <w:bdr w:val="none" w:sz="0" w:space="0" w:color="auto" w:frame="1"/>
        </w:rPr>
        <w:t xml:space="preserve">Между основной частью и подведением итогов конкурса, перед участниками выступили </w:t>
      </w:r>
      <w:proofErr w:type="spellStart"/>
      <w:r w:rsidRPr="00160E6E">
        <w:rPr>
          <w:bCs/>
          <w:bdr w:val="none" w:sz="0" w:space="0" w:color="auto" w:frame="1"/>
        </w:rPr>
        <w:t>концетрным</w:t>
      </w:r>
      <w:proofErr w:type="spellEnd"/>
      <w:r w:rsidRPr="00160E6E">
        <w:rPr>
          <w:bCs/>
          <w:bdr w:val="none" w:sz="0" w:space="0" w:color="auto" w:frame="1"/>
        </w:rPr>
        <w:t xml:space="preserve"> номером артисты Дворца культуры муниципального района </w:t>
      </w:r>
      <w:proofErr w:type="spellStart"/>
      <w:r w:rsidRPr="00160E6E">
        <w:rPr>
          <w:bCs/>
          <w:bdr w:val="none" w:sz="0" w:space="0" w:color="auto" w:frame="1"/>
        </w:rPr>
        <w:t>Бурзянский</w:t>
      </w:r>
      <w:proofErr w:type="spellEnd"/>
      <w:r w:rsidRPr="00160E6E">
        <w:rPr>
          <w:bCs/>
          <w:bdr w:val="none" w:sz="0" w:space="0" w:color="auto" w:frame="1"/>
        </w:rPr>
        <w:t xml:space="preserve"> район Республики Башкортостан.</w:t>
      </w:r>
      <w:r>
        <w:rPr>
          <w:lang w:val="ba-RU"/>
        </w:rPr>
        <w:t xml:space="preserve"> </w:t>
      </w:r>
      <w:r w:rsidRPr="00160E6E">
        <w:rPr>
          <w:bCs/>
          <w:bdr w:val="none" w:sz="0" w:space="0" w:color="auto" w:frame="1"/>
        </w:rPr>
        <w:t>Для подведения итогов конкурса, решением территориальной избирательной комиссии была назначена конкурсная комиссия, в состав которой входили секретарь территориальной избирательной комиссии, директор МБУК “</w:t>
      </w:r>
      <w:proofErr w:type="spellStart"/>
      <w:r w:rsidRPr="00160E6E">
        <w:rPr>
          <w:bCs/>
          <w:bdr w:val="none" w:sz="0" w:space="0" w:color="auto" w:frame="1"/>
        </w:rPr>
        <w:t>Бурзянская</w:t>
      </w:r>
      <w:proofErr w:type="spellEnd"/>
      <w:r w:rsidRPr="00160E6E">
        <w:rPr>
          <w:bCs/>
          <w:bdr w:val="none" w:sz="0" w:space="0" w:color="auto" w:frame="1"/>
        </w:rPr>
        <w:t xml:space="preserve"> ЦБС”, исполнительный секретарь местного отделения БРО ВПП “ЕДИНАЯ РОССИЯ”, председатель </w:t>
      </w:r>
      <w:proofErr w:type="spellStart"/>
      <w:r w:rsidRPr="00160E6E">
        <w:rPr>
          <w:bCs/>
          <w:bdr w:val="none" w:sz="0" w:space="0" w:color="auto" w:frame="1"/>
        </w:rPr>
        <w:t>Бурзянского</w:t>
      </w:r>
      <w:proofErr w:type="spellEnd"/>
      <w:r w:rsidRPr="00160E6E">
        <w:rPr>
          <w:bCs/>
          <w:bdr w:val="none" w:sz="0" w:space="0" w:color="auto" w:frame="1"/>
        </w:rPr>
        <w:t xml:space="preserve"> районного отделения Всероссийского общества инвалидов. Конкурсная комиссия определила претендентов на первые, вторые и третьи места. Победителям конкурса вручены дипломы и сувениры. Остальные участникам были вручены утешительные призы.</w:t>
      </w:r>
      <w:r>
        <w:rPr>
          <w:lang w:val="ba-RU"/>
        </w:rPr>
        <w:t xml:space="preserve"> </w:t>
      </w:r>
      <w:r w:rsidRPr="00160E6E">
        <w:rPr>
          <w:bCs/>
          <w:bdr w:val="none" w:sz="0" w:space="0" w:color="auto" w:frame="1"/>
        </w:rPr>
        <w:t>По итогам конкурса победителями стали:</w:t>
      </w:r>
    </w:p>
    <w:p w:rsidR="00160E6E" w:rsidRPr="00160E6E" w:rsidRDefault="00160E6E" w:rsidP="00160E6E">
      <w:pPr>
        <w:numPr>
          <w:ilvl w:val="0"/>
          <w:numId w:val="1"/>
        </w:numPr>
        <w:shd w:val="clear" w:color="auto" w:fill="FFFFFF"/>
        <w:ind w:left="450"/>
        <w:jc w:val="both"/>
        <w:textAlignment w:val="baseline"/>
      </w:pPr>
      <w:proofErr w:type="spellStart"/>
      <w:r w:rsidRPr="00160E6E">
        <w:rPr>
          <w:bCs/>
          <w:bdr w:val="none" w:sz="0" w:space="0" w:color="auto" w:frame="1"/>
        </w:rPr>
        <w:t>Алмаев</w:t>
      </w:r>
      <w:proofErr w:type="spellEnd"/>
      <w:r w:rsidRPr="00160E6E">
        <w:rPr>
          <w:bCs/>
          <w:bdr w:val="none" w:sz="0" w:space="0" w:color="auto" w:frame="1"/>
        </w:rPr>
        <w:t xml:space="preserve"> </w:t>
      </w:r>
      <w:proofErr w:type="spellStart"/>
      <w:r w:rsidRPr="00160E6E">
        <w:rPr>
          <w:bCs/>
          <w:bdr w:val="none" w:sz="0" w:space="0" w:color="auto" w:frame="1"/>
        </w:rPr>
        <w:t>Фларет</w:t>
      </w:r>
      <w:proofErr w:type="spellEnd"/>
      <w:r w:rsidRPr="00160E6E">
        <w:rPr>
          <w:bCs/>
          <w:bdr w:val="none" w:sz="0" w:space="0" w:color="auto" w:frame="1"/>
        </w:rPr>
        <w:t xml:space="preserve"> </w:t>
      </w:r>
      <w:proofErr w:type="spellStart"/>
      <w:r w:rsidRPr="00160E6E">
        <w:rPr>
          <w:bCs/>
          <w:bdr w:val="none" w:sz="0" w:space="0" w:color="auto" w:frame="1"/>
        </w:rPr>
        <w:t>Мидахатович</w:t>
      </w:r>
      <w:proofErr w:type="spellEnd"/>
      <w:r w:rsidRPr="00160E6E">
        <w:rPr>
          <w:bCs/>
          <w:bdr w:val="none" w:sz="0" w:space="0" w:color="auto" w:frame="1"/>
        </w:rPr>
        <w:t xml:space="preserve"> из с. Старосубхангулово — первое место;</w:t>
      </w:r>
    </w:p>
    <w:p w:rsidR="00160E6E" w:rsidRPr="00160E6E" w:rsidRDefault="00160E6E" w:rsidP="00160E6E">
      <w:pPr>
        <w:numPr>
          <w:ilvl w:val="0"/>
          <w:numId w:val="1"/>
        </w:numPr>
        <w:shd w:val="clear" w:color="auto" w:fill="FFFFFF"/>
        <w:ind w:left="450"/>
        <w:jc w:val="both"/>
        <w:textAlignment w:val="baseline"/>
      </w:pPr>
      <w:proofErr w:type="spellStart"/>
      <w:r w:rsidRPr="00160E6E">
        <w:rPr>
          <w:bCs/>
          <w:bdr w:val="none" w:sz="0" w:space="0" w:color="auto" w:frame="1"/>
        </w:rPr>
        <w:t>Мухаметова</w:t>
      </w:r>
      <w:proofErr w:type="spellEnd"/>
      <w:r w:rsidRPr="00160E6E">
        <w:rPr>
          <w:bCs/>
          <w:bdr w:val="none" w:sz="0" w:space="0" w:color="auto" w:frame="1"/>
        </w:rPr>
        <w:t xml:space="preserve"> Гузель </w:t>
      </w:r>
      <w:proofErr w:type="spellStart"/>
      <w:r w:rsidRPr="00160E6E">
        <w:rPr>
          <w:bCs/>
          <w:bdr w:val="none" w:sz="0" w:space="0" w:color="auto" w:frame="1"/>
        </w:rPr>
        <w:t>Абузаровна</w:t>
      </w:r>
      <w:proofErr w:type="spellEnd"/>
      <w:r w:rsidRPr="00160E6E">
        <w:rPr>
          <w:bCs/>
          <w:bdr w:val="none" w:sz="0" w:space="0" w:color="auto" w:frame="1"/>
        </w:rPr>
        <w:t xml:space="preserve"> из д. </w:t>
      </w:r>
      <w:proofErr w:type="spellStart"/>
      <w:r w:rsidRPr="00160E6E">
        <w:rPr>
          <w:bCs/>
          <w:bdr w:val="none" w:sz="0" w:space="0" w:color="auto" w:frame="1"/>
        </w:rPr>
        <w:t>Байгазино</w:t>
      </w:r>
      <w:proofErr w:type="spellEnd"/>
      <w:r w:rsidRPr="00160E6E">
        <w:rPr>
          <w:bCs/>
          <w:bdr w:val="none" w:sz="0" w:space="0" w:color="auto" w:frame="1"/>
        </w:rPr>
        <w:t xml:space="preserve"> – второе место;</w:t>
      </w:r>
    </w:p>
    <w:p w:rsidR="00160E6E" w:rsidRPr="00160E6E" w:rsidRDefault="00160E6E" w:rsidP="00160E6E">
      <w:pPr>
        <w:numPr>
          <w:ilvl w:val="0"/>
          <w:numId w:val="1"/>
        </w:numPr>
        <w:shd w:val="clear" w:color="auto" w:fill="FFFFFF"/>
        <w:ind w:left="450"/>
        <w:jc w:val="both"/>
        <w:textAlignment w:val="baseline"/>
      </w:pPr>
      <w:proofErr w:type="spellStart"/>
      <w:r w:rsidRPr="00160E6E">
        <w:rPr>
          <w:bCs/>
          <w:bdr w:val="none" w:sz="0" w:space="0" w:color="auto" w:frame="1"/>
        </w:rPr>
        <w:t>Имангулова</w:t>
      </w:r>
      <w:proofErr w:type="spellEnd"/>
      <w:r w:rsidRPr="00160E6E">
        <w:rPr>
          <w:bCs/>
          <w:bdr w:val="none" w:sz="0" w:space="0" w:color="auto" w:frame="1"/>
        </w:rPr>
        <w:t xml:space="preserve"> </w:t>
      </w:r>
      <w:proofErr w:type="spellStart"/>
      <w:r w:rsidRPr="00160E6E">
        <w:rPr>
          <w:bCs/>
          <w:bdr w:val="none" w:sz="0" w:space="0" w:color="auto" w:frame="1"/>
        </w:rPr>
        <w:t>Шаура</w:t>
      </w:r>
      <w:proofErr w:type="spellEnd"/>
      <w:r w:rsidRPr="00160E6E">
        <w:rPr>
          <w:bCs/>
          <w:bdr w:val="none" w:sz="0" w:space="0" w:color="auto" w:frame="1"/>
        </w:rPr>
        <w:t xml:space="preserve"> </w:t>
      </w:r>
      <w:proofErr w:type="spellStart"/>
      <w:r w:rsidRPr="00160E6E">
        <w:rPr>
          <w:bCs/>
          <w:bdr w:val="none" w:sz="0" w:space="0" w:color="auto" w:frame="1"/>
        </w:rPr>
        <w:t>Талгатовна</w:t>
      </w:r>
      <w:proofErr w:type="spellEnd"/>
      <w:r w:rsidRPr="00160E6E">
        <w:rPr>
          <w:bCs/>
          <w:bdr w:val="none" w:sz="0" w:space="0" w:color="auto" w:frame="1"/>
        </w:rPr>
        <w:t xml:space="preserve"> из д. </w:t>
      </w:r>
      <w:proofErr w:type="spellStart"/>
      <w:r w:rsidRPr="00160E6E">
        <w:rPr>
          <w:bCs/>
          <w:bdr w:val="none" w:sz="0" w:space="0" w:color="auto" w:frame="1"/>
        </w:rPr>
        <w:t>Абдулмамбетово</w:t>
      </w:r>
      <w:proofErr w:type="spellEnd"/>
      <w:r w:rsidRPr="00160E6E">
        <w:rPr>
          <w:bCs/>
          <w:bdr w:val="none" w:sz="0" w:space="0" w:color="auto" w:frame="1"/>
        </w:rPr>
        <w:t xml:space="preserve"> – третье место.</w:t>
      </w:r>
    </w:p>
    <w:p w:rsidR="00160E6E" w:rsidRPr="00160E6E" w:rsidRDefault="00160E6E" w:rsidP="00160E6E">
      <w:pPr>
        <w:shd w:val="clear" w:color="auto" w:fill="FFFFFF"/>
        <w:ind w:firstLine="567"/>
        <w:jc w:val="both"/>
        <w:textAlignment w:val="baseline"/>
      </w:pPr>
      <w:r w:rsidRPr="00160E6E">
        <w:rPr>
          <w:bCs/>
          <w:bdr w:val="none" w:sz="0" w:space="0" w:color="auto" w:frame="1"/>
        </w:rPr>
        <w:lastRenderedPageBreak/>
        <w:t xml:space="preserve">По окончании мероприятия членами территориальной избирательной комиссии организовано чаепитие, где участники конкурса общались между собой, выражали свои слова благодарности, а также поделились </w:t>
      </w:r>
      <w:proofErr w:type="gramStart"/>
      <w:r w:rsidRPr="00160E6E">
        <w:rPr>
          <w:bCs/>
          <w:bdr w:val="none" w:sz="0" w:space="0" w:color="auto" w:frame="1"/>
        </w:rPr>
        <w:t>проблемами</w:t>
      </w:r>
      <w:proofErr w:type="gramEnd"/>
      <w:r w:rsidRPr="00160E6E">
        <w:rPr>
          <w:bCs/>
          <w:bdr w:val="none" w:sz="0" w:space="0" w:color="auto" w:frame="1"/>
        </w:rPr>
        <w:t xml:space="preserve"> возникающими в процессе выборов.</w:t>
      </w:r>
    </w:p>
    <w:p w:rsidR="00160E6E" w:rsidRDefault="00160E6E" w:rsidP="00160E6E">
      <w:pPr>
        <w:shd w:val="clear" w:color="auto" w:fill="FFFFFF"/>
        <w:ind w:firstLine="567"/>
        <w:jc w:val="both"/>
        <w:textAlignment w:val="baseline"/>
        <w:rPr>
          <w:bCs/>
          <w:bdr w:val="none" w:sz="0" w:space="0" w:color="auto" w:frame="1"/>
        </w:rPr>
      </w:pPr>
      <w:r w:rsidRPr="00160E6E">
        <w:rPr>
          <w:bCs/>
          <w:bdr w:val="none" w:sz="0" w:space="0" w:color="auto" w:frame="1"/>
        </w:rPr>
        <w:t xml:space="preserve">После чаепития члены территориальной избирательной комиссии провели экскурсию для участников конкурса в Дворце культуры по фотовыставке известного фотохудожника </w:t>
      </w:r>
      <w:proofErr w:type="spellStart"/>
      <w:r w:rsidRPr="00160E6E">
        <w:rPr>
          <w:bCs/>
          <w:bdr w:val="none" w:sz="0" w:space="0" w:color="auto" w:frame="1"/>
        </w:rPr>
        <w:t>Бурзянского</w:t>
      </w:r>
      <w:proofErr w:type="spellEnd"/>
      <w:r w:rsidRPr="00160E6E">
        <w:rPr>
          <w:bCs/>
          <w:bdr w:val="none" w:sz="0" w:space="0" w:color="auto" w:frame="1"/>
        </w:rPr>
        <w:t xml:space="preserve"> района </w:t>
      </w:r>
      <w:proofErr w:type="spellStart"/>
      <w:r w:rsidRPr="00160E6E">
        <w:rPr>
          <w:bCs/>
          <w:bdr w:val="none" w:sz="0" w:space="0" w:color="auto" w:frame="1"/>
        </w:rPr>
        <w:t>Флюра</w:t>
      </w:r>
      <w:proofErr w:type="spellEnd"/>
      <w:r w:rsidRPr="00160E6E">
        <w:rPr>
          <w:bCs/>
          <w:bdr w:val="none" w:sz="0" w:space="0" w:color="auto" w:frame="1"/>
        </w:rPr>
        <w:t xml:space="preserve"> </w:t>
      </w:r>
      <w:proofErr w:type="spellStart"/>
      <w:r w:rsidRPr="00160E6E">
        <w:rPr>
          <w:bCs/>
          <w:bdr w:val="none" w:sz="0" w:space="0" w:color="auto" w:frame="1"/>
        </w:rPr>
        <w:t>Сабирьяновича</w:t>
      </w:r>
      <w:proofErr w:type="spellEnd"/>
      <w:r w:rsidRPr="00160E6E">
        <w:rPr>
          <w:bCs/>
          <w:bdr w:val="none" w:sz="0" w:space="0" w:color="auto" w:frame="1"/>
        </w:rPr>
        <w:t xml:space="preserve"> </w:t>
      </w:r>
      <w:proofErr w:type="spellStart"/>
      <w:r w:rsidRPr="00160E6E">
        <w:rPr>
          <w:bCs/>
          <w:bdr w:val="none" w:sz="0" w:space="0" w:color="auto" w:frame="1"/>
        </w:rPr>
        <w:t>Газина</w:t>
      </w:r>
      <w:proofErr w:type="spellEnd"/>
      <w:r w:rsidRPr="00160E6E">
        <w:rPr>
          <w:bCs/>
          <w:bdr w:val="none" w:sz="0" w:space="0" w:color="auto" w:frame="1"/>
        </w:rPr>
        <w:t xml:space="preserve"> под названием “Грусть волчьих глаз”.</w:t>
      </w:r>
    </w:p>
    <w:p w:rsidR="00B26D6E" w:rsidRPr="00B26D6E" w:rsidRDefault="00B26D6E" w:rsidP="00B26D6E">
      <w:pPr>
        <w:shd w:val="clear" w:color="auto" w:fill="FFFFFF"/>
        <w:ind w:firstLine="567"/>
        <w:jc w:val="both"/>
        <w:textAlignment w:val="baseline"/>
      </w:pPr>
      <w:r w:rsidRPr="00B26D6E">
        <w:rPr>
          <w:bCs/>
          <w:bdr w:val="none" w:sz="0" w:space="0" w:color="auto" w:frame="1"/>
        </w:rPr>
        <w:t xml:space="preserve">В октябре месяце 2022 года в общеобразовательных школах муниципального района </w:t>
      </w:r>
      <w:proofErr w:type="spellStart"/>
      <w:r w:rsidRPr="00B26D6E">
        <w:rPr>
          <w:bCs/>
          <w:bdr w:val="none" w:sz="0" w:space="0" w:color="auto" w:frame="1"/>
        </w:rPr>
        <w:t>Бурзянский</w:t>
      </w:r>
      <w:proofErr w:type="spellEnd"/>
      <w:r w:rsidRPr="00B26D6E">
        <w:rPr>
          <w:bCs/>
          <w:bdr w:val="none" w:sz="0" w:space="0" w:color="auto" w:frame="1"/>
        </w:rPr>
        <w:t xml:space="preserve"> район Республики Башкортостан, в рамках республиканского конкурса по вопросам избирательного права и избирательного процесса проведены мероприятия среди граждан с ограниченными физическими возможностями младше 18 лет. Конкурс был организован территориальной избирательной комиссией в тесном взаимодействии с отделом образования Администрации муниципального района </w:t>
      </w:r>
      <w:proofErr w:type="spellStart"/>
      <w:r w:rsidRPr="00B26D6E">
        <w:rPr>
          <w:bCs/>
          <w:bdr w:val="none" w:sz="0" w:space="0" w:color="auto" w:frame="1"/>
        </w:rPr>
        <w:t>Бурзянский</w:t>
      </w:r>
      <w:proofErr w:type="spellEnd"/>
      <w:r w:rsidRPr="00B26D6E">
        <w:rPr>
          <w:bCs/>
          <w:bdr w:val="none" w:sz="0" w:space="0" w:color="auto" w:frame="1"/>
        </w:rPr>
        <w:t xml:space="preserve"> район Республики Башкортостан, участковыми избирательными комиссиями и общеобразовательными школами.</w:t>
      </w:r>
    </w:p>
    <w:p w:rsidR="00B26D6E" w:rsidRPr="00B26D6E" w:rsidRDefault="00B26D6E" w:rsidP="00B26D6E">
      <w:pPr>
        <w:shd w:val="clear" w:color="auto" w:fill="FFFFFF"/>
        <w:ind w:firstLine="567"/>
        <w:jc w:val="both"/>
        <w:textAlignment w:val="baseline"/>
      </w:pPr>
      <w:r w:rsidRPr="00B26D6E">
        <w:rPr>
          <w:bCs/>
          <w:bdr w:val="none" w:sz="0" w:space="0" w:color="auto" w:frame="1"/>
        </w:rPr>
        <w:t>В общеобразовательных школах председатели участковых избирательных комиссий района, директора и учителя школ организовали проведение конкурса в соответствии с предложенным сценарием Центральной избирательной комиссии Республики Башкортостан.</w:t>
      </w:r>
    </w:p>
    <w:p w:rsidR="00B26D6E" w:rsidRPr="00B26D6E" w:rsidRDefault="00B26D6E" w:rsidP="00B26D6E">
      <w:pPr>
        <w:shd w:val="clear" w:color="auto" w:fill="FFFFFF"/>
        <w:ind w:firstLine="567"/>
        <w:jc w:val="both"/>
        <w:textAlignment w:val="baseline"/>
      </w:pPr>
      <w:r w:rsidRPr="00B26D6E">
        <w:rPr>
          <w:bCs/>
          <w:bdr w:val="none" w:sz="0" w:space="0" w:color="auto" w:frame="1"/>
        </w:rPr>
        <w:t>По окончанию мероприятия, в территориальной избирательной комиссии Конкурсная комиссия, оценила работу участников конкурса по предоставленным работам и определила победителей. Победителям были вручены ценные подарки и дипломы Центральной избирательной комиссии Республики Башкортостан:</w:t>
      </w:r>
    </w:p>
    <w:p w:rsidR="00B26D6E" w:rsidRPr="00B26D6E" w:rsidRDefault="00B26D6E" w:rsidP="00B26D6E">
      <w:pPr>
        <w:numPr>
          <w:ilvl w:val="0"/>
          <w:numId w:val="2"/>
        </w:numPr>
        <w:shd w:val="clear" w:color="auto" w:fill="FFFFFF"/>
        <w:ind w:left="450"/>
        <w:jc w:val="both"/>
        <w:textAlignment w:val="baseline"/>
      </w:pPr>
      <w:r w:rsidRPr="00B26D6E">
        <w:rPr>
          <w:bCs/>
          <w:bdr w:val="none" w:sz="0" w:space="0" w:color="auto" w:frame="1"/>
        </w:rPr>
        <w:t xml:space="preserve">за первое место Ягудину </w:t>
      </w:r>
      <w:proofErr w:type="spellStart"/>
      <w:r w:rsidRPr="00B26D6E">
        <w:rPr>
          <w:bCs/>
          <w:bdr w:val="none" w:sz="0" w:space="0" w:color="auto" w:frame="1"/>
        </w:rPr>
        <w:t>Ильгизу</w:t>
      </w:r>
      <w:proofErr w:type="spellEnd"/>
      <w:r w:rsidRPr="00B26D6E">
        <w:rPr>
          <w:bCs/>
          <w:bdr w:val="none" w:sz="0" w:space="0" w:color="auto" w:frame="1"/>
        </w:rPr>
        <w:t xml:space="preserve"> </w:t>
      </w:r>
      <w:proofErr w:type="spellStart"/>
      <w:r w:rsidRPr="00B26D6E">
        <w:rPr>
          <w:bCs/>
          <w:bdr w:val="none" w:sz="0" w:space="0" w:color="auto" w:frame="1"/>
        </w:rPr>
        <w:t>Фаниловичу</w:t>
      </w:r>
      <w:proofErr w:type="spellEnd"/>
      <w:r w:rsidRPr="00B26D6E">
        <w:rPr>
          <w:bCs/>
          <w:bdr w:val="none" w:sz="0" w:space="0" w:color="auto" w:frame="1"/>
        </w:rPr>
        <w:t xml:space="preserve">, ученику МОБУ СОШ д. </w:t>
      </w:r>
      <w:proofErr w:type="spellStart"/>
      <w:r w:rsidRPr="00B26D6E">
        <w:rPr>
          <w:bCs/>
          <w:bdr w:val="none" w:sz="0" w:space="0" w:color="auto" w:frame="1"/>
        </w:rPr>
        <w:t>Абдулмамбетово</w:t>
      </w:r>
      <w:proofErr w:type="spellEnd"/>
      <w:r w:rsidRPr="00B26D6E">
        <w:rPr>
          <w:bCs/>
          <w:bdr w:val="none" w:sz="0" w:space="0" w:color="auto" w:frame="1"/>
        </w:rPr>
        <w:t>;</w:t>
      </w:r>
    </w:p>
    <w:p w:rsidR="00B26D6E" w:rsidRPr="00B26D6E" w:rsidRDefault="00B26D6E" w:rsidP="00B26D6E">
      <w:pPr>
        <w:numPr>
          <w:ilvl w:val="0"/>
          <w:numId w:val="2"/>
        </w:numPr>
        <w:shd w:val="clear" w:color="auto" w:fill="FFFFFF"/>
        <w:ind w:left="450"/>
        <w:jc w:val="both"/>
        <w:textAlignment w:val="baseline"/>
      </w:pPr>
      <w:r w:rsidRPr="00B26D6E">
        <w:rPr>
          <w:bCs/>
          <w:bdr w:val="none" w:sz="0" w:space="0" w:color="auto" w:frame="1"/>
        </w:rPr>
        <w:t xml:space="preserve">за </w:t>
      </w:r>
      <w:proofErr w:type="spellStart"/>
      <w:r w:rsidRPr="00B26D6E">
        <w:rPr>
          <w:bCs/>
          <w:bdr w:val="none" w:sz="0" w:space="0" w:color="auto" w:frame="1"/>
        </w:rPr>
        <w:t>вт</w:t>
      </w:r>
      <w:proofErr w:type="spellEnd"/>
      <w:r>
        <w:rPr>
          <w:bCs/>
          <w:bdr w:val="none" w:sz="0" w:space="0" w:color="auto" w:frame="1"/>
          <w:lang w:val="ba-RU"/>
        </w:rPr>
        <w:t>о</w:t>
      </w:r>
      <w:r w:rsidRPr="00B26D6E">
        <w:rPr>
          <w:bCs/>
          <w:bdr w:val="none" w:sz="0" w:space="0" w:color="auto" w:frame="1"/>
        </w:rPr>
        <w:t xml:space="preserve">рое место </w:t>
      </w:r>
      <w:proofErr w:type="spellStart"/>
      <w:r w:rsidRPr="00B26D6E">
        <w:rPr>
          <w:bCs/>
          <w:bdr w:val="none" w:sz="0" w:space="0" w:color="auto" w:frame="1"/>
        </w:rPr>
        <w:t>Газину</w:t>
      </w:r>
      <w:proofErr w:type="spellEnd"/>
      <w:r w:rsidRPr="00B26D6E">
        <w:rPr>
          <w:bCs/>
          <w:bdr w:val="none" w:sz="0" w:space="0" w:color="auto" w:frame="1"/>
        </w:rPr>
        <w:t xml:space="preserve"> Алику Руслановичу, ученику МОБУ СОШ д. Байназарово;</w:t>
      </w:r>
    </w:p>
    <w:p w:rsidR="00B26D6E" w:rsidRPr="00B26D6E" w:rsidRDefault="00B26D6E" w:rsidP="00B26D6E">
      <w:pPr>
        <w:numPr>
          <w:ilvl w:val="0"/>
          <w:numId w:val="2"/>
        </w:numPr>
        <w:shd w:val="clear" w:color="auto" w:fill="FFFFFF"/>
        <w:ind w:left="450"/>
        <w:jc w:val="both"/>
        <w:textAlignment w:val="baseline"/>
      </w:pPr>
      <w:r w:rsidRPr="00B26D6E">
        <w:rPr>
          <w:bCs/>
          <w:bdr w:val="none" w:sz="0" w:space="0" w:color="auto" w:frame="1"/>
        </w:rPr>
        <w:t xml:space="preserve">за третье место Давлетовой </w:t>
      </w:r>
      <w:proofErr w:type="spellStart"/>
      <w:r w:rsidRPr="00B26D6E">
        <w:rPr>
          <w:bCs/>
          <w:bdr w:val="none" w:sz="0" w:space="0" w:color="auto" w:frame="1"/>
        </w:rPr>
        <w:t>Ляйсян</w:t>
      </w:r>
      <w:proofErr w:type="spellEnd"/>
      <w:r w:rsidRPr="00B26D6E">
        <w:rPr>
          <w:bCs/>
          <w:bdr w:val="none" w:sz="0" w:space="0" w:color="auto" w:frame="1"/>
        </w:rPr>
        <w:t xml:space="preserve"> </w:t>
      </w:r>
      <w:proofErr w:type="spellStart"/>
      <w:r w:rsidRPr="00B26D6E">
        <w:rPr>
          <w:bCs/>
          <w:bdr w:val="none" w:sz="0" w:space="0" w:color="auto" w:frame="1"/>
        </w:rPr>
        <w:t>Ямилевне</w:t>
      </w:r>
      <w:proofErr w:type="spellEnd"/>
      <w:r w:rsidRPr="00B26D6E">
        <w:rPr>
          <w:bCs/>
          <w:bdr w:val="none" w:sz="0" w:space="0" w:color="auto" w:frame="1"/>
        </w:rPr>
        <w:t xml:space="preserve">, ученице </w:t>
      </w:r>
      <w:proofErr w:type="spellStart"/>
      <w:r w:rsidRPr="00B26D6E">
        <w:rPr>
          <w:bCs/>
          <w:bdr w:val="none" w:sz="0" w:space="0" w:color="auto" w:frame="1"/>
        </w:rPr>
        <w:t>Бретяковского</w:t>
      </w:r>
      <w:proofErr w:type="spellEnd"/>
      <w:r w:rsidRPr="00B26D6E">
        <w:rPr>
          <w:bCs/>
          <w:bdr w:val="none" w:sz="0" w:space="0" w:color="auto" w:frame="1"/>
        </w:rPr>
        <w:t xml:space="preserve"> филиала МОБУ СОШ д. Аскарово.</w:t>
      </w:r>
    </w:p>
    <w:p w:rsidR="00B26D6E" w:rsidRPr="00B26D6E" w:rsidRDefault="00B26D6E" w:rsidP="00B26D6E">
      <w:pPr>
        <w:shd w:val="clear" w:color="auto" w:fill="FFFFFF"/>
        <w:jc w:val="both"/>
        <w:textAlignment w:val="baseline"/>
      </w:pPr>
      <w:r w:rsidRPr="00B26D6E">
        <w:rPr>
          <w:bCs/>
          <w:bdr w:val="none" w:sz="0" w:space="0" w:color="auto" w:frame="1"/>
        </w:rPr>
        <w:t xml:space="preserve">Остальным участникам вручены дипломы за активное участие в конкурсе. </w:t>
      </w:r>
    </w:p>
    <w:p w:rsidR="00B26D6E" w:rsidRPr="00160E6E" w:rsidRDefault="00B26D6E" w:rsidP="00B26D6E">
      <w:pPr>
        <w:shd w:val="clear" w:color="auto" w:fill="FFFFFF"/>
        <w:ind w:firstLine="567"/>
        <w:jc w:val="both"/>
        <w:textAlignment w:val="baseline"/>
      </w:pPr>
    </w:p>
    <w:p w:rsidR="00927800" w:rsidRPr="00FD49A4" w:rsidRDefault="00927800" w:rsidP="00927800">
      <w:pPr>
        <w:ind w:firstLine="708"/>
      </w:pPr>
      <w:r w:rsidRPr="00FD49A4">
        <w:rPr>
          <w:b/>
        </w:rPr>
        <w:t>Информационное обеспечение деятельности</w:t>
      </w:r>
      <w:r w:rsidR="00DB72E8">
        <w:rPr>
          <w:b/>
        </w:rPr>
        <w:t xml:space="preserve"> комиссии</w:t>
      </w:r>
    </w:p>
    <w:p w:rsidR="00927800" w:rsidRPr="007C6660" w:rsidRDefault="00927800" w:rsidP="00927800">
      <w:pPr>
        <w:pStyle w:val="14-15"/>
        <w:spacing w:line="240" w:lineRule="auto"/>
        <w:ind w:firstLine="0"/>
        <w:rPr>
          <w:bCs/>
          <w:sz w:val="10"/>
          <w:szCs w:val="10"/>
        </w:rPr>
      </w:pPr>
    </w:p>
    <w:p w:rsidR="00927800" w:rsidRDefault="00927800" w:rsidP="008C444A">
      <w:pPr>
        <w:spacing w:line="276" w:lineRule="auto"/>
        <w:ind w:firstLine="709"/>
        <w:jc w:val="both"/>
      </w:pPr>
      <w:r>
        <w:t>В соответствии с ежегодным планом работы проведены организационно-методические мероприятия для обеспечения информационно-разъяснительной деятельности Комиссии</w:t>
      </w:r>
      <w:r w:rsidR="00DB72E8">
        <w:t xml:space="preserve"> и</w:t>
      </w:r>
      <w:r>
        <w:t xml:space="preserve"> участковых избирательных комиссий, а также правового регулирования участия средств массовой информации в выборах.</w:t>
      </w:r>
    </w:p>
    <w:p w:rsidR="00BD5087" w:rsidRDefault="00DB72E8" w:rsidP="008C444A">
      <w:pPr>
        <w:spacing w:line="276" w:lineRule="auto"/>
        <w:ind w:firstLine="709"/>
        <w:jc w:val="both"/>
      </w:pPr>
      <w:r w:rsidRPr="007C449C">
        <w:t xml:space="preserve">Комиссия </w:t>
      </w:r>
      <w:r w:rsidR="00B90E31">
        <w:rPr>
          <w:lang w:val="ba-RU"/>
        </w:rPr>
        <w:t>постоянно участвует в</w:t>
      </w:r>
      <w:r w:rsidR="00927800">
        <w:t xml:space="preserve"> обучающих семинара</w:t>
      </w:r>
      <w:r>
        <w:t>х, проводимых Центральной избирательной комиссией Республики Башкортостан по теме информационное обеспечение</w:t>
      </w:r>
      <w:r w:rsidR="00927800">
        <w:t xml:space="preserve">. В ходе учебно-методических мероприятий </w:t>
      </w:r>
      <w:r w:rsidR="00BD5087">
        <w:t xml:space="preserve">основное внимание уделено </w:t>
      </w:r>
      <w:r w:rsidR="00927800">
        <w:t>вопрос</w:t>
      </w:r>
      <w:r w:rsidR="00BD5087">
        <w:t>ам</w:t>
      </w:r>
      <w:r w:rsidR="00927800">
        <w:t xml:space="preserve"> работы избирательных комиссий по наполнению и ведению разделов территориальных избирательных комиссий на сайтах администраций муниципальных образований, предложения</w:t>
      </w:r>
      <w:r w:rsidR="00BD5087">
        <w:t xml:space="preserve">м по их </w:t>
      </w:r>
      <w:r w:rsidR="00BD5087">
        <w:lastRenderedPageBreak/>
        <w:t xml:space="preserve">структуре и содержанию, </w:t>
      </w:r>
      <w:r w:rsidR="00927800">
        <w:t xml:space="preserve">созданию страниц в социальных сетях, особенностям их ведения с учетом специфики каждой сети. </w:t>
      </w:r>
    </w:p>
    <w:p w:rsidR="00BD5087" w:rsidRDefault="00B90E31" w:rsidP="008C444A">
      <w:pPr>
        <w:spacing w:line="276" w:lineRule="auto"/>
        <w:ind w:firstLine="709"/>
        <w:jc w:val="both"/>
      </w:pPr>
      <w:r>
        <w:rPr>
          <w:lang w:val="ba-RU"/>
        </w:rPr>
        <w:t>Р</w:t>
      </w:r>
      <w:proofErr w:type="spellStart"/>
      <w:r w:rsidR="00BD5087">
        <w:t>азработан</w:t>
      </w:r>
      <w:proofErr w:type="spellEnd"/>
      <w:r>
        <w:rPr>
          <w:lang w:val="ba-RU"/>
        </w:rPr>
        <w:t>ный</w:t>
      </w:r>
      <w:r w:rsidR="00BD5087">
        <w:t xml:space="preserve"> официальный сайт территориальной комиссии, адресом в интернет ресурсе: </w:t>
      </w:r>
      <w:hyperlink r:id="rId7" w:history="1">
        <w:r w:rsidR="00BD5087" w:rsidRPr="0059319B">
          <w:rPr>
            <w:rStyle w:val="af"/>
          </w:rPr>
          <w:t>http://tik.burzyan.ru/</w:t>
        </w:r>
      </w:hyperlink>
      <w:r>
        <w:t xml:space="preserve"> постоянного поддерживается в актуальном состоянии.</w:t>
      </w:r>
      <w:r w:rsidR="00BD5087">
        <w:t xml:space="preserve"> По настоящее время вся информация о деятельности ТИК, работа по информированию, а также </w:t>
      </w:r>
      <w:proofErr w:type="gramStart"/>
      <w:r w:rsidR="00BD5087">
        <w:t>другие материалы</w:t>
      </w:r>
      <w:proofErr w:type="gramEnd"/>
      <w:r w:rsidR="00BD5087">
        <w:t xml:space="preserve"> касающиеся выборных кампаний и процедур размещается на сайте ТИК.</w:t>
      </w:r>
    </w:p>
    <w:p w:rsidR="00AB78FF" w:rsidRPr="0071508C" w:rsidRDefault="00AB78FF" w:rsidP="00AB78FF">
      <w:pPr>
        <w:spacing w:line="300" w:lineRule="auto"/>
        <w:ind w:firstLine="539"/>
        <w:jc w:val="both"/>
      </w:pPr>
      <w:r w:rsidRPr="0071508C">
        <w:t xml:space="preserve">При подготовке и проведении выборов </w:t>
      </w:r>
      <w:r w:rsidR="007E77D4">
        <w:rPr>
          <w:lang w:val="ba-RU"/>
        </w:rPr>
        <w:t xml:space="preserve">текущего года </w:t>
      </w:r>
      <w:r w:rsidRPr="0071508C">
        <w:t>в соответствующ</w:t>
      </w:r>
      <w:r>
        <w:t>ем</w:t>
      </w:r>
      <w:r w:rsidRPr="0071508C">
        <w:t xml:space="preserve"> раздел</w:t>
      </w:r>
      <w:r>
        <w:t>е</w:t>
      </w:r>
      <w:r w:rsidRPr="0071508C">
        <w:t xml:space="preserve"> были размещены необходимые нормативно-правовые акты и организационно-методическая документация, для удобства посетителей сайта на главной странице были добавлены баннеры и ссылки для быстрого доступа. На протяжении всего года проводился сбор, обработка, публикация и актуализация на сайте и интернет-портале </w:t>
      </w:r>
      <w:r>
        <w:t xml:space="preserve">Комиссии </w:t>
      </w:r>
      <w:r w:rsidRPr="0071508C">
        <w:t xml:space="preserve">официальных документов и информационных материалов. </w:t>
      </w:r>
    </w:p>
    <w:p w:rsidR="00E342B7" w:rsidRPr="00B51575" w:rsidRDefault="00E342B7" w:rsidP="008C444A">
      <w:pPr>
        <w:autoSpaceDE w:val="0"/>
        <w:autoSpaceDN w:val="0"/>
        <w:adjustRightInd w:val="0"/>
        <w:spacing w:line="276" w:lineRule="auto"/>
        <w:ind w:firstLine="708"/>
        <w:jc w:val="both"/>
        <w:rPr>
          <w:rFonts w:eastAsiaTheme="minorHAnsi"/>
          <w:color w:val="000000"/>
          <w:lang w:eastAsia="en-US"/>
        </w:rPr>
      </w:pPr>
      <w:r w:rsidRPr="00B51575">
        <w:rPr>
          <w:rFonts w:ascii="Times New Roman CYR" w:eastAsiaTheme="minorHAnsi" w:hAnsi="Times New Roman CYR" w:cs="Times New Roman CYR"/>
          <w:color w:val="000000"/>
          <w:lang w:val="ba-RU" w:eastAsia="en-US"/>
        </w:rPr>
        <w:t xml:space="preserve">Большую </w:t>
      </w:r>
      <w:r w:rsidRPr="00B51575">
        <w:rPr>
          <w:rFonts w:ascii="Times New Roman CYR" w:eastAsiaTheme="minorHAnsi" w:hAnsi="Times New Roman CYR" w:cs="Times New Roman CYR"/>
          <w:color w:val="000000"/>
          <w:lang w:eastAsia="en-US"/>
        </w:rPr>
        <w:t xml:space="preserve">роль в информировании избирателей </w:t>
      </w:r>
      <w:r w:rsidRPr="00B51575">
        <w:rPr>
          <w:rFonts w:ascii="Times New Roman CYR" w:eastAsiaTheme="minorHAnsi" w:hAnsi="Times New Roman CYR" w:cs="Times New Roman CYR"/>
          <w:color w:val="000000"/>
          <w:lang w:val="ba-RU" w:eastAsia="en-US"/>
        </w:rPr>
        <w:t xml:space="preserve">играет местная районная газета </w:t>
      </w:r>
      <w:r w:rsidRPr="00B51575">
        <w:rPr>
          <w:rFonts w:eastAsiaTheme="minorHAnsi"/>
          <w:color w:val="000000"/>
          <w:lang w:eastAsia="en-US"/>
        </w:rPr>
        <w:t>«</w:t>
      </w:r>
      <w:r w:rsidRPr="00B51575">
        <w:rPr>
          <w:rFonts w:ascii="Times New Roman CYR" w:eastAsiaTheme="minorHAnsi" w:hAnsi="Times New Roman CYR" w:cs="Times New Roman CYR"/>
          <w:color w:val="000000"/>
          <w:lang w:val="ba-RU" w:eastAsia="en-US"/>
        </w:rPr>
        <w:t>Тан</w:t>
      </w:r>
      <w:r w:rsidRPr="00B51575">
        <w:rPr>
          <w:rFonts w:eastAsiaTheme="minorHAnsi"/>
          <w:color w:val="000000"/>
          <w:lang w:eastAsia="en-US"/>
        </w:rPr>
        <w:t>»</w:t>
      </w:r>
      <w:r w:rsidRPr="00B51575">
        <w:rPr>
          <w:rFonts w:ascii="Times New Roman CYR" w:eastAsiaTheme="minorHAnsi" w:hAnsi="Times New Roman CYR" w:cs="Times New Roman CYR"/>
          <w:color w:val="000000"/>
          <w:lang w:eastAsia="en-US"/>
        </w:rPr>
        <w:t xml:space="preserve">. </w:t>
      </w:r>
      <w:r w:rsidRPr="00B51575">
        <w:rPr>
          <w:rFonts w:ascii="Times New Roman CYR" w:eastAsiaTheme="minorHAnsi" w:hAnsi="Times New Roman CYR" w:cs="Times New Roman CYR"/>
          <w:color w:val="000000"/>
          <w:lang w:val="ba-RU" w:eastAsia="en-US"/>
        </w:rPr>
        <w:t>Вся н</w:t>
      </w:r>
      <w:proofErr w:type="spellStart"/>
      <w:r w:rsidRPr="00B51575">
        <w:rPr>
          <w:rFonts w:ascii="Times New Roman CYR" w:eastAsiaTheme="minorHAnsi" w:hAnsi="Times New Roman CYR" w:cs="Times New Roman CYR"/>
          <w:color w:val="000000"/>
          <w:lang w:eastAsia="en-US"/>
        </w:rPr>
        <w:t>еобходим</w:t>
      </w:r>
      <w:proofErr w:type="spellEnd"/>
      <w:r w:rsidRPr="00B51575">
        <w:rPr>
          <w:rFonts w:ascii="Times New Roman CYR" w:eastAsiaTheme="minorHAnsi" w:hAnsi="Times New Roman CYR" w:cs="Times New Roman CYR"/>
          <w:color w:val="000000"/>
          <w:lang w:val="ba-RU" w:eastAsia="en-US"/>
        </w:rPr>
        <w:t>ая</w:t>
      </w:r>
      <w:r w:rsidRPr="00B51575">
        <w:rPr>
          <w:rFonts w:ascii="Times New Roman CYR" w:eastAsiaTheme="minorHAnsi" w:hAnsi="Times New Roman CYR" w:cs="Times New Roman CYR"/>
          <w:color w:val="000000"/>
          <w:lang w:eastAsia="en-US"/>
        </w:rPr>
        <w:t xml:space="preserve"> информация</w:t>
      </w:r>
      <w:r w:rsidRPr="00B51575">
        <w:rPr>
          <w:rFonts w:ascii="Times New Roman CYR" w:eastAsiaTheme="minorHAnsi" w:hAnsi="Times New Roman CYR" w:cs="Times New Roman CYR"/>
          <w:color w:val="000000"/>
          <w:lang w:val="ba-RU" w:eastAsia="en-US"/>
        </w:rPr>
        <w:t xml:space="preserve"> по предстоящим выборам, а также работа территориальной и участковых избирательных комиссий в течение года</w:t>
      </w:r>
      <w:r w:rsidRPr="00B51575">
        <w:rPr>
          <w:rFonts w:ascii="Times New Roman CYR" w:eastAsiaTheme="minorHAnsi" w:hAnsi="Times New Roman CYR" w:cs="Times New Roman CYR"/>
          <w:color w:val="000000"/>
          <w:lang w:eastAsia="en-US"/>
        </w:rPr>
        <w:t xml:space="preserve"> широко освещались в газете </w:t>
      </w:r>
      <w:r w:rsidRPr="00B51575">
        <w:rPr>
          <w:rFonts w:eastAsiaTheme="minorHAnsi"/>
          <w:color w:val="000000"/>
          <w:lang w:eastAsia="en-US"/>
        </w:rPr>
        <w:t>«</w:t>
      </w:r>
      <w:r w:rsidRPr="00B51575">
        <w:rPr>
          <w:rFonts w:ascii="Times New Roman CYR" w:eastAsiaTheme="minorHAnsi" w:hAnsi="Times New Roman CYR" w:cs="Times New Roman CYR"/>
          <w:color w:val="000000"/>
          <w:lang w:val="ba-RU" w:eastAsia="en-US"/>
        </w:rPr>
        <w:t>Тан</w:t>
      </w:r>
      <w:r w:rsidRPr="00B51575">
        <w:rPr>
          <w:rFonts w:eastAsiaTheme="minorHAnsi"/>
          <w:color w:val="000000"/>
          <w:lang w:eastAsia="en-US"/>
        </w:rPr>
        <w:t xml:space="preserve">». </w:t>
      </w:r>
      <w:r w:rsidRPr="00B51575">
        <w:rPr>
          <w:rFonts w:eastAsiaTheme="minorHAnsi"/>
          <w:color w:val="000000"/>
          <w:lang w:val="ba-RU" w:eastAsia="en-US"/>
        </w:rPr>
        <w:t>В целях информирования избирателей п</w:t>
      </w:r>
      <w:proofErr w:type="spellStart"/>
      <w:r w:rsidRPr="00B51575">
        <w:rPr>
          <w:rFonts w:ascii="Times New Roman CYR" w:eastAsiaTheme="minorHAnsi" w:hAnsi="Times New Roman CYR" w:cs="Times New Roman CYR"/>
          <w:color w:val="000000"/>
          <w:lang w:eastAsia="en-US"/>
        </w:rPr>
        <w:t>еред</w:t>
      </w:r>
      <w:proofErr w:type="spellEnd"/>
      <w:r w:rsidRPr="00B51575">
        <w:rPr>
          <w:rFonts w:ascii="Times New Roman CYR" w:eastAsiaTheme="minorHAnsi" w:hAnsi="Times New Roman CYR" w:cs="Times New Roman CYR"/>
          <w:color w:val="000000"/>
          <w:lang w:eastAsia="en-US"/>
        </w:rPr>
        <w:t xml:space="preserve"> </w:t>
      </w:r>
      <w:proofErr w:type="spellStart"/>
      <w:r w:rsidRPr="00B51575">
        <w:rPr>
          <w:rFonts w:ascii="Times New Roman CYR" w:eastAsiaTheme="minorHAnsi" w:hAnsi="Times New Roman CYR" w:cs="Times New Roman CYR"/>
          <w:color w:val="000000"/>
          <w:lang w:eastAsia="en-US"/>
        </w:rPr>
        <w:t>проведени</w:t>
      </w:r>
      <w:proofErr w:type="spellEnd"/>
      <w:r w:rsidRPr="00B51575">
        <w:rPr>
          <w:rFonts w:ascii="Times New Roman CYR" w:eastAsiaTheme="minorHAnsi" w:hAnsi="Times New Roman CYR" w:cs="Times New Roman CYR"/>
          <w:color w:val="000000"/>
          <w:lang w:val="ba-RU" w:eastAsia="en-US"/>
        </w:rPr>
        <w:t>ем</w:t>
      </w:r>
      <w:r w:rsidRPr="00B51575">
        <w:rPr>
          <w:rFonts w:ascii="Times New Roman CYR" w:eastAsiaTheme="minorHAnsi" w:hAnsi="Times New Roman CYR" w:cs="Times New Roman CYR"/>
          <w:color w:val="000000"/>
          <w:lang w:eastAsia="en-US"/>
        </w:rPr>
        <w:t xml:space="preserve"> </w:t>
      </w:r>
      <w:r>
        <w:rPr>
          <w:rFonts w:ascii="Times New Roman CYR" w:eastAsiaTheme="minorHAnsi" w:hAnsi="Times New Roman CYR" w:cs="Times New Roman CYR"/>
          <w:color w:val="000000"/>
          <w:lang w:val="ba-RU" w:eastAsia="en-US"/>
        </w:rPr>
        <w:t xml:space="preserve">дополнительных </w:t>
      </w:r>
      <w:r w:rsidRPr="00B51575">
        <w:rPr>
          <w:rFonts w:ascii="Times New Roman CYR" w:eastAsiaTheme="minorHAnsi" w:hAnsi="Times New Roman CYR" w:cs="Times New Roman CYR"/>
          <w:color w:val="000000"/>
          <w:lang w:val="ba-RU" w:eastAsia="en-US"/>
        </w:rPr>
        <w:t>выборов депутат</w:t>
      </w:r>
      <w:r w:rsidR="00D8596A">
        <w:rPr>
          <w:rFonts w:ascii="Times New Roman CYR" w:eastAsiaTheme="minorHAnsi" w:hAnsi="Times New Roman CYR" w:cs="Times New Roman CYR"/>
          <w:color w:val="000000"/>
          <w:lang w:val="ba-RU" w:eastAsia="en-US"/>
        </w:rPr>
        <w:t>ов</w:t>
      </w:r>
      <w:r w:rsidRPr="00B51575">
        <w:rPr>
          <w:rFonts w:ascii="Times New Roman CYR" w:eastAsiaTheme="minorHAnsi" w:hAnsi="Times New Roman CYR" w:cs="Times New Roman CYR"/>
          <w:color w:val="000000"/>
          <w:lang w:val="ba-RU" w:eastAsia="en-US"/>
        </w:rPr>
        <w:t xml:space="preserve"> Совет</w:t>
      </w:r>
      <w:r w:rsidR="00D8596A">
        <w:rPr>
          <w:rFonts w:ascii="Times New Roman CYR" w:eastAsiaTheme="minorHAnsi" w:hAnsi="Times New Roman CYR" w:cs="Times New Roman CYR"/>
          <w:color w:val="000000"/>
          <w:lang w:val="ba-RU" w:eastAsia="en-US"/>
        </w:rPr>
        <w:t xml:space="preserve">ов </w:t>
      </w:r>
      <w:r>
        <w:rPr>
          <w:rFonts w:ascii="Times New Roman CYR" w:eastAsiaTheme="minorHAnsi" w:hAnsi="Times New Roman CYR" w:cs="Times New Roman CYR"/>
          <w:color w:val="000000"/>
          <w:lang w:val="ba-RU" w:eastAsia="en-US"/>
        </w:rPr>
        <w:t>сельск</w:t>
      </w:r>
      <w:r w:rsidR="00D8596A">
        <w:rPr>
          <w:rFonts w:ascii="Times New Roman CYR" w:eastAsiaTheme="minorHAnsi" w:hAnsi="Times New Roman CYR" w:cs="Times New Roman CYR"/>
          <w:color w:val="000000"/>
          <w:lang w:val="ba-RU" w:eastAsia="en-US"/>
        </w:rPr>
        <w:t>их</w:t>
      </w:r>
      <w:r>
        <w:rPr>
          <w:rFonts w:ascii="Times New Roman CYR" w:eastAsiaTheme="minorHAnsi" w:hAnsi="Times New Roman CYR" w:cs="Times New Roman CYR"/>
          <w:color w:val="000000"/>
          <w:lang w:val="ba-RU" w:eastAsia="en-US"/>
        </w:rPr>
        <w:t xml:space="preserve"> поселени</w:t>
      </w:r>
      <w:r w:rsidR="00D8596A">
        <w:rPr>
          <w:rFonts w:ascii="Times New Roman CYR" w:eastAsiaTheme="minorHAnsi" w:hAnsi="Times New Roman CYR" w:cs="Times New Roman CYR"/>
          <w:color w:val="000000"/>
          <w:lang w:val="ba-RU" w:eastAsia="en-US"/>
        </w:rPr>
        <w:t xml:space="preserve">й Аскаровский и </w:t>
      </w:r>
      <w:r>
        <w:rPr>
          <w:rFonts w:ascii="Times New Roman CYR" w:eastAsiaTheme="minorHAnsi" w:hAnsi="Times New Roman CYR" w:cs="Times New Roman CYR"/>
          <w:color w:val="000000"/>
          <w:lang w:val="ba-RU" w:eastAsia="en-US"/>
        </w:rPr>
        <w:t>Кипчакский сельсовет</w:t>
      </w:r>
      <w:r w:rsidR="00D8596A">
        <w:rPr>
          <w:rFonts w:ascii="Times New Roman CYR" w:eastAsiaTheme="minorHAnsi" w:hAnsi="Times New Roman CYR" w:cs="Times New Roman CYR"/>
          <w:color w:val="000000"/>
          <w:lang w:val="ba-RU" w:eastAsia="en-US"/>
        </w:rPr>
        <w:t>ы</w:t>
      </w:r>
      <w:r>
        <w:rPr>
          <w:rFonts w:ascii="Times New Roman CYR" w:eastAsiaTheme="minorHAnsi" w:hAnsi="Times New Roman CYR" w:cs="Times New Roman CYR"/>
          <w:color w:val="000000"/>
          <w:lang w:val="ba-RU" w:eastAsia="en-US"/>
        </w:rPr>
        <w:t xml:space="preserve"> </w:t>
      </w:r>
      <w:r w:rsidRPr="00B51575">
        <w:rPr>
          <w:rFonts w:ascii="Times New Roman CYR" w:eastAsiaTheme="minorHAnsi" w:hAnsi="Times New Roman CYR" w:cs="Times New Roman CYR"/>
          <w:color w:val="000000"/>
          <w:lang w:val="ba-RU" w:eastAsia="en-US"/>
        </w:rPr>
        <w:t xml:space="preserve">муниципального района Бурзянский район Республики Башкортостан </w:t>
      </w:r>
      <w:r w:rsidR="00D8596A">
        <w:rPr>
          <w:rFonts w:ascii="Times New Roman CYR" w:eastAsiaTheme="minorHAnsi" w:hAnsi="Times New Roman CYR" w:cs="Times New Roman CYR"/>
          <w:color w:val="000000"/>
          <w:lang w:val="ba-RU" w:eastAsia="en-US"/>
        </w:rPr>
        <w:t>двадцать восьмого</w:t>
      </w:r>
      <w:r w:rsidRPr="00B51575">
        <w:rPr>
          <w:rFonts w:ascii="Times New Roman CYR" w:eastAsiaTheme="minorHAnsi" w:hAnsi="Times New Roman CYR" w:cs="Times New Roman CYR"/>
          <w:color w:val="000000"/>
          <w:lang w:val="ba-RU" w:eastAsia="en-US"/>
        </w:rPr>
        <w:t xml:space="preserve"> созыва,</w:t>
      </w:r>
      <w:r w:rsidRPr="00B51575">
        <w:rPr>
          <w:rFonts w:ascii="Times New Roman CYR" w:eastAsiaTheme="minorHAnsi" w:hAnsi="Times New Roman CYR" w:cs="Times New Roman CYR"/>
          <w:color w:val="000000"/>
          <w:lang w:eastAsia="en-US"/>
        </w:rPr>
        <w:t xml:space="preserve"> в газет</w:t>
      </w:r>
      <w:r w:rsidRPr="00B51575">
        <w:rPr>
          <w:rFonts w:ascii="Times New Roman CYR" w:eastAsiaTheme="minorHAnsi" w:hAnsi="Times New Roman CYR" w:cs="Times New Roman CYR"/>
          <w:color w:val="000000"/>
          <w:lang w:val="ba-RU" w:eastAsia="en-US"/>
        </w:rPr>
        <w:t>е</w:t>
      </w:r>
      <w:r w:rsidRPr="00B51575">
        <w:rPr>
          <w:rFonts w:ascii="Times New Roman CYR" w:eastAsiaTheme="minorHAnsi" w:hAnsi="Times New Roman CYR" w:cs="Times New Roman CYR"/>
          <w:color w:val="000000"/>
          <w:lang w:eastAsia="en-US"/>
        </w:rPr>
        <w:t xml:space="preserve"> печатались </w:t>
      </w:r>
      <w:r>
        <w:rPr>
          <w:rFonts w:ascii="Times New Roman CYR" w:eastAsiaTheme="minorHAnsi" w:hAnsi="Times New Roman CYR" w:cs="Times New Roman CYR"/>
          <w:color w:val="000000"/>
          <w:lang w:val="ba-RU" w:eastAsia="en-US"/>
        </w:rPr>
        <w:t>информационные материалы</w:t>
      </w:r>
      <w:r w:rsidRPr="00B51575">
        <w:rPr>
          <w:rFonts w:ascii="Times New Roman CYR" w:eastAsiaTheme="minorHAnsi" w:hAnsi="Times New Roman CYR" w:cs="Times New Roman CYR"/>
          <w:color w:val="000000"/>
          <w:lang w:eastAsia="en-US"/>
        </w:rPr>
        <w:t xml:space="preserve">, где читателям разъяснялись </w:t>
      </w:r>
      <w:r w:rsidRPr="00B51575">
        <w:rPr>
          <w:rFonts w:ascii="Times New Roman CYR" w:eastAsiaTheme="minorHAnsi" w:hAnsi="Times New Roman CYR" w:cs="Times New Roman CYR"/>
          <w:color w:val="000000"/>
          <w:lang w:val="ba-RU" w:eastAsia="en-US"/>
        </w:rPr>
        <w:t>основные моменты</w:t>
      </w:r>
      <w:r w:rsidRPr="00B51575">
        <w:rPr>
          <w:rFonts w:ascii="Times New Roman CYR" w:eastAsiaTheme="minorHAnsi" w:hAnsi="Times New Roman CYR" w:cs="Times New Roman CYR"/>
          <w:color w:val="000000"/>
          <w:lang w:eastAsia="en-US"/>
        </w:rPr>
        <w:t xml:space="preserve"> </w:t>
      </w:r>
      <w:r w:rsidRPr="00B51575">
        <w:rPr>
          <w:rFonts w:ascii="Times New Roman CYR" w:eastAsiaTheme="minorHAnsi" w:hAnsi="Times New Roman CYR" w:cs="Times New Roman CYR"/>
          <w:color w:val="000000"/>
          <w:lang w:val="ba-RU" w:eastAsia="en-US"/>
        </w:rPr>
        <w:t xml:space="preserve">и новшества </w:t>
      </w:r>
      <w:r w:rsidRPr="00B51575">
        <w:rPr>
          <w:rFonts w:ascii="Times New Roman CYR" w:eastAsiaTheme="minorHAnsi" w:hAnsi="Times New Roman CYR" w:cs="Times New Roman CYR"/>
          <w:color w:val="000000"/>
          <w:lang w:eastAsia="en-US"/>
        </w:rPr>
        <w:t xml:space="preserve">в избирательном законодательстве, а также </w:t>
      </w:r>
      <w:r w:rsidRPr="00B51575">
        <w:rPr>
          <w:rFonts w:ascii="Times New Roman CYR" w:eastAsiaTheme="minorHAnsi" w:hAnsi="Times New Roman CYR" w:cs="Times New Roman CYR"/>
          <w:color w:val="000000"/>
          <w:lang w:val="ba-RU" w:eastAsia="en-US"/>
        </w:rPr>
        <w:t xml:space="preserve">размещались </w:t>
      </w:r>
      <w:r w:rsidRPr="00B51575">
        <w:rPr>
          <w:rFonts w:ascii="Times New Roman CYR" w:eastAsiaTheme="minorHAnsi" w:hAnsi="Times New Roman CYR" w:cs="Times New Roman CYR"/>
          <w:color w:val="000000"/>
          <w:lang w:eastAsia="en-US"/>
        </w:rPr>
        <w:t>объявления о предстоящих выполняемых работах.</w:t>
      </w:r>
      <w:r w:rsidRPr="00B51575">
        <w:rPr>
          <w:rFonts w:ascii="Times New Roman CYR" w:eastAsiaTheme="minorHAnsi" w:hAnsi="Times New Roman CYR" w:cs="Times New Roman CYR"/>
          <w:color w:val="000000"/>
          <w:lang w:val="ba-RU" w:eastAsia="en-US"/>
        </w:rPr>
        <w:t xml:space="preserve"> </w:t>
      </w:r>
      <w:r>
        <w:rPr>
          <w:rFonts w:ascii="Times New Roman CYR" w:eastAsiaTheme="minorHAnsi" w:hAnsi="Times New Roman CYR" w:cs="Times New Roman CYR"/>
          <w:color w:val="000000"/>
          <w:lang w:val="ba-RU" w:eastAsia="en-US"/>
        </w:rPr>
        <w:t>Информация также размещалась на сайте территориальной избирательной комиссии, в сети интернет в группе контакты.</w:t>
      </w:r>
    </w:p>
    <w:p w:rsidR="00927800" w:rsidRDefault="00927800" w:rsidP="00927800">
      <w:pPr>
        <w:ind w:firstLine="709"/>
        <w:jc w:val="both"/>
      </w:pPr>
      <w:r w:rsidRPr="002A09C8">
        <w:t xml:space="preserve"> </w:t>
      </w:r>
      <w:r w:rsidR="008F0AD9">
        <w:t>И</w:t>
      </w:r>
      <w:r w:rsidRPr="002A09C8">
        <w:t>нформационно разъяснительн</w:t>
      </w:r>
      <w:r w:rsidR="008F0AD9">
        <w:t>ая</w:t>
      </w:r>
      <w:r w:rsidRPr="002A09C8">
        <w:t xml:space="preserve"> продукци</w:t>
      </w:r>
      <w:r w:rsidR="008F0AD9">
        <w:t>я</w:t>
      </w:r>
      <w:r w:rsidRPr="002A09C8">
        <w:t xml:space="preserve"> </w:t>
      </w:r>
      <w:r w:rsidR="008F0AD9">
        <w:t>размещалась на территориях участковых избирательных комиссий.</w:t>
      </w:r>
    </w:p>
    <w:p w:rsidR="00927800" w:rsidRDefault="00927800" w:rsidP="00927800">
      <w:pPr>
        <w:ind w:firstLine="709"/>
        <w:jc w:val="both"/>
        <w:rPr>
          <w:b/>
        </w:rPr>
      </w:pPr>
    </w:p>
    <w:p w:rsidR="00927800" w:rsidRPr="00F81AB4" w:rsidRDefault="00927800" w:rsidP="00927800">
      <w:pPr>
        <w:spacing w:line="360" w:lineRule="auto"/>
        <w:rPr>
          <w:b/>
        </w:rPr>
      </w:pPr>
      <w:r>
        <w:rPr>
          <w:b/>
        </w:rPr>
        <w:t>Взаимодействие с региональными отделениями политических партий</w:t>
      </w:r>
    </w:p>
    <w:p w:rsidR="00927800" w:rsidRPr="00F81AB4" w:rsidRDefault="00AC0727" w:rsidP="008C444A">
      <w:pPr>
        <w:spacing w:line="276" w:lineRule="auto"/>
        <w:ind w:firstLine="709"/>
        <w:jc w:val="both"/>
      </w:pPr>
      <w:r>
        <w:t>Традиционно комиссия постоянно взаимодействует</w:t>
      </w:r>
      <w:r w:rsidR="008C444A">
        <w:t xml:space="preserve"> </w:t>
      </w:r>
      <w:r>
        <w:t xml:space="preserve">с региональными отделениями политических партий и </w:t>
      </w:r>
      <w:proofErr w:type="gramStart"/>
      <w:r>
        <w:t>их местными отделениями</w:t>
      </w:r>
      <w:proofErr w:type="gramEnd"/>
      <w:r>
        <w:t xml:space="preserve"> и ячейками по вопросам укомплектования резерва участковых избирательных комиссий, регистрации кандидатов в депутаты в органы местного самоуправления, проведения обучающих занятий и семинаров, взаимодействия в период подготовки и проведения избирательных кампаний и многим другим вопросам.</w:t>
      </w:r>
    </w:p>
    <w:p w:rsidR="00927800" w:rsidRDefault="00927800" w:rsidP="00927800">
      <w:pPr>
        <w:ind w:firstLine="709"/>
        <w:jc w:val="both"/>
      </w:pPr>
    </w:p>
    <w:p w:rsidR="005B1059" w:rsidRDefault="005B1059" w:rsidP="00927800">
      <w:pPr>
        <w:ind w:firstLine="709"/>
        <w:jc w:val="both"/>
      </w:pPr>
    </w:p>
    <w:p w:rsidR="005B1059" w:rsidRDefault="005B1059" w:rsidP="00927800">
      <w:pPr>
        <w:ind w:firstLine="709"/>
        <w:jc w:val="both"/>
      </w:pPr>
    </w:p>
    <w:p w:rsidR="00927800" w:rsidRPr="00517E91" w:rsidRDefault="00927800" w:rsidP="00927800">
      <w:pPr>
        <w:pStyle w:val="14-15"/>
        <w:spacing w:line="240" w:lineRule="auto"/>
        <w:ind w:firstLine="567"/>
        <w:jc w:val="center"/>
        <w:rPr>
          <w:b/>
          <w:bCs/>
        </w:rPr>
      </w:pPr>
      <w:r w:rsidRPr="00517E91">
        <w:rPr>
          <w:b/>
        </w:rPr>
        <w:lastRenderedPageBreak/>
        <w:t xml:space="preserve">Информационно-техническое и технологическое сопровождение деятельности </w:t>
      </w:r>
      <w:r w:rsidR="00947A75">
        <w:rPr>
          <w:b/>
        </w:rPr>
        <w:t xml:space="preserve">территориальной </w:t>
      </w:r>
      <w:r w:rsidRPr="00517E91">
        <w:rPr>
          <w:b/>
        </w:rPr>
        <w:t xml:space="preserve">избирательной комиссии </w:t>
      </w:r>
    </w:p>
    <w:p w:rsidR="00927800" w:rsidRPr="0071508C" w:rsidRDefault="00927800" w:rsidP="00927800">
      <w:pPr>
        <w:spacing w:line="300" w:lineRule="auto"/>
        <w:ind w:firstLine="539"/>
        <w:jc w:val="both"/>
      </w:pPr>
      <w:r w:rsidRPr="0071508C">
        <w:t xml:space="preserve">Информационно-техническое и технологическое обеспечение деятельности Комиссии осуществляется информационным центром </w:t>
      </w:r>
      <w:r>
        <w:t>а</w:t>
      </w:r>
      <w:r w:rsidRPr="0071508C">
        <w:t xml:space="preserve">ппарата </w:t>
      </w:r>
      <w:r w:rsidR="00947A75">
        <w:t>Центральной избирательной комиссии Республики Башкортостан и системным администратором ТИК.</w:t>
      </w:r>
    </w:p>
    <w:p w:rsidR="00927800" w:rsidRPr="0071508C" w:rsidRDefault="00927800" w:rsidP="00927800">
      <w:pPr>
        <w:spacing w:line="300" w:lineRule="auto"/>
        <w:ind w:firstLine="539"/>
        <w:jc w:val="both"/>
      </w:pPr>
      <w:r w:rsidRPr="0071508C">
        <w:t>В 202</w:t>
      </w:r>
      <w:r w:rsidR="00A44EE0">
        <w:rPr>
          <w:lang w:val="ba-RU"/>
        </w:rPr>
        <w:t>2</w:t>
      </w:r>
      <w:r w:rsidRPr="0071508C">
        <w:t xml:space="preserve"> году обеспечена непрерывная эксплуатация </w:t>
      </w:r>
      <w:r w:rsidR="001F2215">
        <w:t xml:space="preserve">подсистемы </w:t>
      </w:r>
      <w:r w:rsidRPr="0071508C">
        <w:t>Государственной автоматизированной системы Российской Федерации «Выборы»</w:t>
      </w:r>
      <w:r w:rsidR="00947A75">
        <w:t xml:space="preserve"> </w:t>
      </w:r>
      <w:r w:rsidR="001F2215">
        <w:t xml:space="preserve">в </w:t>
      </w:r>
      <w:r w:rsidR="00947A75">
        <w:t>ТИК</w:t>
      </w:r>
      <w:r w:rsidRPr="0071508C">
        <w:t xml:space="preserve">, устойчивое функционирование </w:t>
      </w:r>
      <w:r w:rsidR="001F2215">
        <w:t>под</w:t>
      </w:r>
      <w:r w:rsidRPr="0071508C">
        <w:t>системы при подготовке и проведении выборов депутатов Государственной Думы Федерального Собрания Российской Федерации восьмого созыва, дополнительных выборах депутат</w:t>
      </w:r>
      <w:r w:rsidR="003A3E8B">
        <w:rPr>
          <w:lang w:val="ba-RU"/>
        </w:rPr>
        <w:t>ов</w:t>
      </w:r>
      <w:r w:rsidRPr="0071508C">
        <w:t xml:space="preserve"> </w:t>
      </w:r>
      <w:r w:rsidR="00947A75">
        <w:t>Совет</w:t>
      </w:r>
      <w:r w:rsidR="003A3E8B">
        <w:rPr>
          <w:lang w:val="ba-RU"/>
        </w:rPr>
        <w:t>ов</w:t>
      </w:r>
      <w:r w:rsidR="00947A75">
        <w:t xml:space="preserve"> </w:t>
      </w:r>
      <w:proofErr w:type="spellStart"/>
      <w:r w:rsidR="00947A75">
        <w:t>сельск</w:t>
      </w:r>
      <w:proofErr w:type="spellEnd"/>
      <w:r w:rsidR="003A3E8B">
        <w:rPr>
          <w:lang w:val="ba-RU"/>
        </w:rPr>
        <w:t>их</w:t>
      </w:r>
      <w:r w:rsidR="00947A75">
        <w:t xml:space="preserve"> </w:t>
      </w:r>
      <w:proofErr w:type="spellStart"/>
      <w:r w:rsidR="00947A75">
        <w:t>поселени</w:t>
      </w:r>
      <w:proofErr w:type="spellEnd"/>
      <w:r w:rsidR="003A3E8B">
        <w:rPr>
          <w:lang w:val="ba-RU"/>
        </w:rPr>
        <w:t>й Аскаровский и</w:t>
      </w:r>
      <w:r w:rsidR="00947A75">
        <w:t xml:space="preserve"> </w:t>
      </w:r>
      <w:proofErr w:type="spellStart"/>
      <w:r w:rsidR="00947A75">
        <w:t>Кипчакский</w:t>
      </w:r>
      <w:proofErr w:type="spellEnd"/>
      <w:r w:rsidR="00947A75">
        <w:t xml:space="preserve"> сельсовет</w:t>
      </w:r>
      <w:r w:rsidR="003A3E8B">
        <w:rPr>
          <w:lang w:val="ba-RU"/>
        </w:rPr>
        <w:t>ы</w:t>
      </w:r>
      <w:r w:rsidR="00947A75">
        <w:t xml:space="preserve"> муниципального района </w:t>
      </w:r>
      <w:proofErr w:type="spellStart"/>
      <w:r w:rsidR="00947A75">
        <w:t>Бурзянский</w:t>
      </w:r>
      <w:proofErr w:type="spellEnd"/>
      <w:r w:rsidR="00947A75">
        <w:t xml:space="preserve"> район </w:t>
      </w:r>
      <w:r w:rsidR="003A3E8B">
        <w:rPr>
          <w:lang w:val="ba-RU"/>
        </w:rPr>
        <w:t>Р</w:t>
      </w:r>
      <w:proofErr w:type="spellStart"/>
      <w:r w:rsidR="00947A75">
        <w:t>еспублики</w:t>
      </w:r>
      <w:proofErr w:type="spellEnd"/>
      <w:r w:rsidR="00947A75">
        <w:t xml:space="preserve"> Башкортостан двадцать восьмого созыва</w:t>
      </w:r>
      <w:r w:rsidR="003A3E8B">
        <w:rPr>
          <w:lang w:val="ba-RU"/>
        </w:rPr>
        <w:t xml:space="preserve"> 3 апреля 2022 года</w:t>
      </w:r>
      <w:r w:rsidRPr="0071508C">
        <w:t xml:space="preserve">.  </w:t>
      </w:r>
    </w:p>
    <w:p w:rsidR="00927800" w:rsidRPr="0071508C" w:rsidRDefault="00927800" w:rsidP="00927800">
      <w:pPr>
        <w:spacing w:line="300" w:lineRule="auto"/>
        <w:ind w:firstLine="539"/>
        <w:jc w:val="both"/>
      </w:pPr>
      <w:r w:rsidRPr="0071508C">
        <w:t>Применение ГАС «Выборы» осуществлялось на основании федеральных законов «Об основных гарантиях избирательных прав и права на участие в референдуме граждан Российской Федерации», «О Государственной автоматизированной системе Российской Федерации «Выборы» и других нормативных правовых актов в соответствии с требованиями федерального и республиканского законодательства.</w:t>
      </w:r>
    </w:p>
    <w:p w:rsidR="00927800" w:rsidRPr="0071508C" w:rsidRDefault="00927800" w:rsidP="00927800">
      <w:pPr>
        <w:spacing w:line="300" w:lineRule="auto"/>
        <w:ind w:firstLine="539"/>
        <w:jc w:val="both"/>
      </w:pPr>
      <w:r w:rsidRPr="0071508C">
        <w:t>При подготовке и проведении выборов в день го</w:t>
      </w:r>
      <w:r w:rsidR="00B5717A">
        <w:t xml:space="preserve">лосования </w:t>
      </w:r>
      <w:r w:rsidR="006A682D">
        <w:rPr>
          <w:lang w:val="ba-RU"/>
        </w:rPr>
        <w:t>3 апреля</w:t>
      </w:r>
      <w:r w:rsidR="006A682D">
        <w:t xml:space="preserve"> 2022</w:t>
      </w:r>
      <w:r w:rsidR="00B5717A">
        <w:t xml:space="preserve"> года</w:t>
      </w:r>
      <w:r w:rsidRPr="0071508C">
        <w:t xml:space="preserve"> подсистем</w:t>
      </w:r>
      <w:r w:rsidR="00B5717A">
        <w:t>а</w:t>
      </w:r>
      <w:r w:rsidRPr="0071508C">
        <w:t xml:space="preserve"> ГАС «Выборы» функционировал</w:t>
      </w:r>
      <w:r w:rsidR="00B5717A">
        <w:t>а</w:t>
      </w:r>
      <w:r w:rsidRPr="0071508C">
        <w:t xml:space="preserve"> в штатном режиме без сбоев. </w:t>
      </w:r>
    </w:p>
    <w:p w:rsidR="00927800" w:rsidRPr="0071508C" w:rsidRDefault="00927800" w:rsidP="00927800">
      <w:pPr>
        <w:spacing w:line="300" w:lineRule="auto"/>
        <w:ind w:firstLine="539"/>
        <w:jc w:val="both"/>
      </w:pPr>
      <w:r w:rsidRPr="0071508C">
        <w:t>Для определения итогов голосования во всех проводимых в 202</w:t>
      </w:r>
      <w:r w:rsidR="005337A7">
        <w:rPr>
          <w:lang w:val="ba-RU"/>
        </w:rPr>
        <w:t>2</w:t>
      </w:r>
      <w:r w:rsidRPr="0071508C">
        <w:t xml:space="preserve"> году избирательных кампаниях </w:t>
      </w:r>
      <w:proofErr w:type="gramStart"/>
      <w:r w:rsidRPr="0071508C">
        <w:t>в ГАС</w:t>
      </w:r>
      <w:proofErr w:type="gramEnd"/>
      <w:r w:rsidRPr="0071508C">
        <w:t xml:space="preserve"> «Выборы» было введен</w:t>
      </w:r>
      <w:r>
        <w:t xml:space="preserve">о </w:t>
      </w:r>
      <w:r w:rsidR="005337A7">
        <w:rPr>
          <w:lang w:val="ba-RU"/>
        </w:rPr>
        <w:t>4</w:t>
      </w:r>
      <w:r w:rsidRPr="0071508C">
        <w:t xml:space="preserve"> итоговых протокола участковых избирательных комиссий с размещением их в сети Интернет в соответствии с Инструкцией по размещению данных ГАС «Выборы». </w:t>
      </w:r>
    </w:p>
    <w:p w:rsidR="00927800" w:rsidRPr="0071508C" w:rsidRDefault="00927800" w:rsidP="00927800">
      <w:pPr>
        <w:spacing w:line="300" w:lineRule="auto"/>
        <w:ind w:firstLine="539"/>
        <w:jc w:val="both"/>
      </w:pPr>
      <w:r w:rsidRPr="0071508C">
        <w:t>На выборах в 202</w:t>
      </w:r>
      <w:r w:rsidR="00FF484D">
        <w:rPr>
          <w:lang w:val="ba-RU"/>
        </w:rPr>
        <w:t>2</w:t>
      </w:r>
      <w:r w:rsidRPr="0071508C">
        <w:t xml:space="preserve"> году участковые избирательные комиссии </w:t>
      </w:r>
      <w:r w:rsidR="00FF484D">
        <w:rPr>
          <w:lang w:val="ba-RU"/>
        </w:rPr>
        <w:t xml:space="preserve">района, участвовашие в дополнительных выборах </w:t>
      </w:r>
      <w:r w:rsidRPr="0071508C">
        <w:t xml:space="preserve">при изготовлении итоговых протоколов применяли технологию машиночитаемого QR-кода, все итоговые протоколы УИК были введены автоматизированным способом в базу данных ГАС «Выборы». </w:t>
      </w:r>
    </w:p>
    <w:p w:rsidR="00AB78FF" w:rsidRPr="00517641" w:rsidRDefault="00AB78FF" w:rsidP="00927800">
      <w:pPr>
        <w:spacing w:line="300" w:lineRule="auto"/>
        <w:ind w:firstLine="539"/>
        <w:jc w:val="both"/>
      </w:pPr>
      <w:r w:rsidRPr="00517641">
        <w:t>В районе</w:t>
      </w:r>
      <w:r w:rsidR="00927800" w:rsidRPr="00517641">
        <w:t xml:space="preserve"> на выборах в день голосования </w:t>
      </w:r>
      <w:r w:rsidR="00517641">
        <w:rPr>
          <w:lang w:val="ba-RU"/>
        </w:rPr>
        <w:t>3 апреля</w:t>
      </w:r>
      <w:r w:rsidR="00927800" w:rsidRPr="00517641">
        <w:t xml:space="preserve"> 202</w:t>
      </w:r>
      <w:r w:rsidR="00517641">
        <w:rPr>
          <w:lang w:val="ba-RU"/>
        </w:rPr>
        <w:t>2</w:t>
      </w:r>
      <w:r w:rsidR="00927800" w:rsidRPr="00517641">
        <w:t xml:space="preserve"> года средства видеонаблюдения </w:t>
      </w:r>
      <w:r w:rsidR="00517641">
        <w:rPr>
          <w:lang w:val="ba-RU"/>
        </w:rPr>
        <w:t>не использовались</w:t>
      </w:r>
      <w:r w:rsidRPr="00517641">
        <w:t xml:space="preserve">. </w:t>
      </w:r>
    </w:p>
    <w:p w:rsidR="00F72582" w:rsidRPr="00517641" w:rsidRDefault="00F72582" w:rsidP="00927800">
      <w:pPr>
        <w:rPr>
          <w:b/>
        </w:rPr>
      </w:pPr>
    </w:p>
    <w:p w:rsidR="00927800" w:rsidRPr="00674936" w:rsidRDefault="00927800" w:rsidP="00927800">
      <w:pPr>
        <w:rPr>
          <w:b/>
        </w:rPr>
      </w:pPr>
      <w:r w:rsidRPr="00674936">
        <w:rPr>
          <w:b/>
        </w:rPr>
        <w:t>Деятельность Контрольно-ревизионной службы</w:t>
      </w:r>
    </w:p>
    <w:p w:rsidR="00674936" w:rsidRDefault="00927800" w:rsidP="00927800">
      <w:pPr>
        <w:spacing w:line="300" w:lineRule="auto"/>
        <w:ind w:firstLine="539"/>
        <w:jc w:val="both"/>
      </w:pPr>
      <w:r w:rsidRPr="00674936">
        <w:t xml:space="preserve">Деятельность Контрольно-ревизионной службы при </w:t>
      </w:r>
      <w:proofErr w:type="gramStart"/>
      <w:r w:rsidR="00674936">
        <w:rPr>
          <w:lang w:val="ba-RU"/>
        </w:rPr>
        <w:t xml:space="preserve">территориальной </w:t>
      </w:r>
      <w:r w:rsidRPr="00674936">
        <w:t xml:space="preserve"> избирательной</w:t>
      </w:r>
      <w:proofErr w:type="gramEnd"/>
      <w:r w:rsidRPr="00674936">
        <w:t xml:space="preserve"> комиссии </w:t>
      </w:r>
      <w:r w:rsidR="00674936">
        <w:rPr>
          <w:lang w:val="ba-RU"/>
        </w:rPr>
        <w:t xml:space="preserve">муниципального района Бурзянский район </w:t>
      </w:r>
      <w:r w:rsidRPr="00674936">
        <w:lastRenderedPageBreak/>
        <w:t>Республики Башкортостан в 202</w:t>
      </w:r>
      <w:r w:rsidR="004969E6">
        <w:rPr>
          <w:lang w:val="ba-RU"/>
        </w:rPr>
        <w:t>2</w:t>
      </w:r>
      <w:r w:rsidRPr="00674936">
        <w:t xml:space="preserve"> году осуществлялась в соответствии с основными задачами и функциями, определенными действующим законодательством, Положением о КРС, утвержденным </w:t>
      </w:r>
      <w:r w:rsidR="00674936">
        <w:rPr>
          <w:lang w:val="ba-RU"/>
        </w:rPr>
        <w:t>решением территориальной</w:t>
      </w:r>
      <w:r w:rsidRPr="00674936">
        <w:t xml:space="preserve"> избирательной комиссии </w:t>
      </w:r>
      <w:r w:rsidR="00674936">
        <w:rPr>
          <w:lang w:val="ba-RU"/>
        </w:rPr>
        <w:t xml:space="preserve">муниципального района Бурзянский район </w:t>
      </w:r>
      <w:r w:rsidRPr="00674936">
        <w:t xml:space="preserve">Республики Башкортостан от 12 </w:t>
      </w:r>
      <w:r w:rsidR="00674936">
        <w:rPr>
          <w:lang w:val="ba-RU"/>
        </w:rPr>
        <w:t>февраля</w:t>
      </w:r>
      <w:r w:rsidRPr="00674936">
        <w:t xml:space="preserve"> 20</w:t>
      </w:r>
      <w:r w:rsidR="00674936">
        <w:rPr>
          <w:lang w:val="ba-RU"/>
        </w:rPr>
        <w:t>21</w:t>
      </w:r>
      <w:r w:rsidRPr="00674936">
        <w:t xml:space="preserve"> года №</w:t>
      </w:r>
      <w:r w:rsidR="00674936">
        <w:rPr>
          <w:lang w:val="ba-RU"/>
        </w:rPr>
        <w:t>3</w:t>
      </w:r>
      <w:r w:rsidRPr="00674936">
        <w:t>/1</w:t>
      </w:r>
      <w:r w:rsidR="00674936">
        <w:rPr>
          <w:lang w:val="ba-RU"/>
        </w:rPr>
        <w:t>2</w:t>
      </w:r>
      <w:r w:rsidR="00674936">
        <w:t>-5.</w:t>
      </w:r>
    </w:p>
    <w:p w:rsidR="00927800" w:rsidRPr="00674936" w:rsidRDefault="00927800" w:rsidP="00927800">
      <w:pPr>
        <w:spacing w:line="300" w:lineRule="auto"/>
        <w:ind w:firstLine="539"/>
        <w:jc w:val="both"/>
      </w:pPr>
      <w:r w:rsidRPr="00674936">
        <w:t xml:space="preserve">Деятельность КРС при </w:t>
      </w:r>
      <w:r w:rsidR="00674936">
        <w:rPr>
          <w:lang w:val="ba-RU"/>
        </w:rPr>
        <w:t>территориальной избирательной комиссии</w:t>
      </w:r>
      <w:r w:rsidRPr="00674936">
        <w:t xml:space="preserve"> в 202</w:t>
      </w:r>
      <w:r w:rsidR="006E00D3">
        <w:rPr>
          <w:lang w:val="ba-RU"/>
        </w:rPr>
        <w:t>2</w:t>
      </w:r>
      <w:r w:rsidRPr="00674936">
        <w:t xml:space="preserve"> году, в первую очередь, была направлена на подготовку и проведение </w:t>
      </w:r>
      <w:r w:rsidR="00674936">
        <w:rPr>
          <w:lang w:val="ba-RU"/>
        </w:rPr>
        <w:t>дополнительных выборов депутат</w:t>
      </w:r>
      <w:r w:rsidR="006E00D3">
        <w:rPr>
          <w:lang w:val="ba-RU"/>
        </w:rPr>
        <w:t>ов</w:t>
      </w:r>
      <w:r w:rsidR="00674936">
        <w:rPr>
          <w:lang w:val="ba-RU"/>
        </w:rPr>
        <w:t xml:space="preserve"> Совет</w:t>
      </w:r>
      <w:r w:rsidR="006E00D3">
        <w:rPr>
          <w:lang w:val="ba-RU"/>
        </w:rPr>
        <w:t>ов Аскаровский и</w:t>
      </w:r>
      <w:r w:rsidR="00674936">
        <w:rPr>
          <w:lang w:val="ba-RU"/>
        </w:rPr>
        <w:t xml:space="preserve"> Кипчакский сельсовет</w:t>
      </w:r>
      <w:r w:rsidR="006E00D3">
        <w:rPr>
          <w:lang w:val="ba-RU"/>
        </w:rPr>
        <w:t>ы</w:t>
      </w:r>
      <w:r w:rsidR="00674936">
        <w:rPr>
          <w:lang w:val="ba-RU"/>
        </w:rPr>
        <w:t xml:space="preserve"> муниципального района Бурзянский район </w:t>
      </w:r>
      <w:r w:rsidR="00674936" w:rsidRPr="00674936">
        <w:t>Республики Башкортостан</w:t>
      </w:r>
      <w:r w:rsidR="00674936">
        <w:rPr>
          <w:lang w:val="ba-RU"/>
        </w:rPr>
        <w:t xml:space="preserve"> двадцать восьмого созыва</w:t>
      </w:r>
      <w:r w:rsidR="00825595">
        <w:rPr>
          <w:lang w:val="ba-RU"/>
        </w:rPr>
        <w:t xml:space="preserve"> и выборов 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rsidRPr="00674936">
        <w:t>.</w:t>
      </w:r>
    </w:p>
    <w:p w:rsidR="00927800" w:rsidRDefault="00927800" w:rsidP="00927800">
      <w:pPr>
        <w:spacing w:line="300" w:lineRule="auto"/>
        <w:ind w:firstLine="539"/>
        <w:jc w:val="both"/>
      </w:pPr>
      <w:r>
        <w:t xml:space="preserve">Основным направлением работы </w:t>
      </w:r>
      <w:r w:rsidRPr="00392879">
        <w:t xml:space="preserve">КРС при </w:t>
      </w:r>
      <w:r w:rsidR="0073655B">
        <w:rPr>
          <w:lang w:val="ba-RU"/>
        </w:rPr>
        <w:t>территориальной</w:t>
      </w:r>
      <w:r w:rsidR="0073655B" w:rsidRPr="00674936">
        <w:t xml:space="preserve"> избирательной комиссии </w:t>
      </w:r>
      <w:r w:rsidR="0073655B">
        <w:rPr>
          <w:lang w:val="ba-RU"/>
        </w:rPr>
        <w:t xml:space="preserve">муниципального района Бурзянский район </w:t>
      </w:r>
      <w:r w:rsidR="0073655B" w:rsidRPr="00674936">
        <w:t xml:space="preserve">Республики Башкортостан </w:t>
      </w:r>
      <w:r>
        <w:t>в период избирательной кампании в 202</w:t>
      </w:r>
      <w:r w:rsidR="00A71689">
        <w:rPr>
          <w:lang w:val="ba-RU"/>
        </w:rPr>
        <w:t>2</w:t>
      </w:r>
      <w:r>
        <w:t xml:space="preserve"> году были:</w:t>
      </w:r>
    </w:p>
    <w:p w:rsidR="00927800" w:rsidRPr="00A71689" w:rsidRDefault="00927800" w:rsidP="00927800">
      <w:pPr>
        <w:spacing w:line="300" w:lineRule="auto"/>
        <w:ind w:firstLine="567"/>
        <w:jc w:val="both"/>
        <w:rPr>
          <w:lang w:val="ba-RU"/>
        </w:rPr>
      </w:pPr>
      <w:r>
        <w:t xml:space="preserve">- контроль целевого расходования средств </w:t>
      </w:r>
      <w:r w:rsidR="0073655B">
        <w:rPr>
          <w:lang w:val="ba-RU"/>
        </w:rPr>
        <w:t>местного</w:t>
      </w:r>
      <w:r>
        <w:t xml:space="preserve"> бюджет</w:t>
      </w:r>
      <w:r w:rsidR="00A71689">
        <w:rPr>
          <w:lang w:val="ba-RU"/>
        </w:rPr>
        <w:t>а</w:t>
      </w:r>
      <w:r>
        <w:t xml:space="preserve">, выделенных на подготовку и проведение </w:t>
      </w:r>
      <w:r w:rsidR="00A71689">
        <w:rPr>
          <w:lang w:val="ba-RU"/>
        </w:rPr>
        <w:t xml:space="preserve">дополнительных выборов депутатов Советов Аскаровский и Кипчакский сельсоветы муниципального района Бурзянский район </w:t>
      </w:r>
      <w:r w:rsidR="00A71689" w:rsidRPr="00674936">
        <w:t>Республики Башкортостан</w:t>
      </w:r>
      <w:r w:rsidR="00A71689">
        <w:rPr>
          <w:lang w:val="ba-RU"/>
        </w:rPr>
        <w:t xml:space="preserve"> двадцать восьмого созыва и выборов 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w:t>
      </w:r>
      <w:r>
        <w:t xml:space="preserve">. Членами КРС была проведена проверка </w:t>
      </w:r>
      <w:proofErr w:type="spellStart"/>
      <w:r w:rsidR="00A71689">
        <w:t>бухгалтерски</w:t>
      </w:r>
      <w:proofErr w:type="spellEnd"/>
      <w:r w:rsidR="00A71689">
        <w:rPr>
          <w:lang w:val="ba-RU"/>
        </w:rPr>
        <w:t>х</w:t>
      </w:r>
      <w:r w:rsidR="00A71689">
        <w:t xml:space="preserve"> первичны</w:t>
      </w:r>
      <w:r w:rsidR="00A71689">
        <w:rPr>
          <w:lang w:val="ba-RU"/>
        </w:rPr>
        <w:t>х</w:t>
      </w:r>
      <w:r w:rsidR="00A71689">
        <w:t xml:space="preserve"> </w:t>
      </w:r>
      <w:r>
        <w:t>отчетов</w:t>
      </w:r>
      <w:r w:rsidR="00A71689">
        <w:rPr>
          <w:lang w:val="ba-RU"/>
        </w:rPr>
        <w:t>,</w:t>
      </w:r>
      <w:r>
        <w:t xml:space="preserve"> документы и финансовые отчеты </w:t>
      </w:r>
      <w:proofErr w:type="spellStart"/>
      <w:r>
        <w:t>территориальн</w:t>
      </w:r>
      <w:proofErr w:type="spellEnd"/>
      <w:r w:rsidR="0073655B">
        <w:rPr>
          <w:lang w:val="ba-RU"/>
        </w:rPr>
        <w:t xml:space="preserve">ой </w:t>
      </w:r>
      <w:proofErr w:type="spellStart"/>
      <w:r>
        <w:t>комисси</w:t>
      </w:r>
      <w:proofErr w:type="spellEnd"/>
      <w:r w:rsidR="0073655B">
        <w:rPr>
          <w:lang w:val="ba-RU"/>
        </w:rPr>
        <w:t>и</w:t>
      </w:r>
      <w:r>
        <w:t xml:space="preserve"> по произведенным расходам</w:t>
      </w:r>
      <w:r w:rsidR="00FC0C16">
        <w:rPr>
          <w:lang w:val="ba-RU"/>
        </w:rPr>
        <w:t xml:space="preserve"> дополнительных выборов депутатов Советов Аскаровский и Кипчакский сельсоветы муниципального района Бурзянский район </w:t>
      </w:r>
      <w:r w:rsidR="00FC0C16" w:rsidRPr="00674936">
        <w:t>Республики Башкортостан</w:t>
      </w:r>
      <w:r w:rsidR="00FC0C16">
        <w:rPr>
          <w:lang w:val="ba-RU"/>
        </w:rPr>
        <w:t xml:space="preserve"> двадцать восьмого созыва</w:t>
      </w:r>
      <w:r>
        <w:t>.</w:t>
      </w:r>
      <w:r w:rsidR="00A71689">
        <w:rPr>
          <w:lang w:val="ba-RU"/>
        </w:rPr>
        <w:t xml:space="preserve"> </w:t>
      </w:r>
    </w:p>
    <w:p w:rsidR="00A71689" w:rsidRPr="00A71689" w:rsidRDefault="00A71689" w:rsidP="00927800">
      <w:pPr>
        <w:spacing w:line="300" w:lineRule="auto"/>
        <w:ind w:firstLine="567"/>
        <w:jc w:val="both"/>
        <w:rPr>
          <w:lang w:val="ba-RU"/>
        </w:rPr>
      </w:pPr>
    </w:p>
    <w:p w:rsidR="006F0FF3" w:rsidRDefault="00927800" w:rsidP="00E342B7">
      <w:pPr>
        <w:pStyle w:val="14-15"/>
        <w:spacing w:line="240" w:lineRule="auto"/>
        <w:ind w:firstLine="0"/>
        <w:jc w:val="center"/>
        <w:rPr>
          <w:b/>
        </w:rPr>
      </w:pPr>
      <w:r w:rsidRPr="00B01A7A">
        <w:rPr>
          <w:b/>
        </w:rPr>
        <w:t>Организация кадровой работы</w:t>
      </w:r>
    </w:p>
    <w:p w:rsidR="003D6B07" w:rsidRPr="0071508C" w:rsidRDefault="003D6B07" w:rsidP="003D6B07">
      <w:pPr>
        <w:pStyle w:val="14-15"/>
        <w:tabs>
          <w:tab w:val="left" w:pos="8627"/>
        </w:tabs>
        <w:spacing w:line="300" w:lineRule="auto"/>
        <w:ind w:firstLine="567"/>
      </w:pPr>
      <w:r w:rsidRPr="0071508C">
        <w:t xml:space="preserve">Кадровая работа в </w:t>
      </w:r>
      <w:r>
        <w:t>к</w:t>
      </w:r>
      <w:r w:rsidRPr="0071508C">
        <w:t>омиссии строится в соответствии с действующим федеральным и республиканским законодательством.</w:t>
      </w:r>
    </w:p>
    <w:p w:rsidR="00E342B7" w:rsidRPr="006F0FF3" w:rsidRDefault="00E342B7" w:rsidP="00F72582">
      <w:pPr>
        <w:autoSpaceDE w:val="0"/>
        <w:autoSpaceDN w:val="0"/>
        <w:adjustRightInd w:val="0"/>
        <w:spacing w:line="276" w:lineRule="auto"/>
        <w:ind w:firstLine="709"/>
        <w:jc w:val="both"/>
        <w:rPr>
          <w:rFonts w:ascii="Times New Roman CYR" w:eastAsiaTheme="minorHAnsi" w:hAnsi="Times New Roman CYR" w:cs="Times New Roman CYR"/>
          <w:color w:val="000000"/>
          <w:lang w:val="ba-RU" w:eastAsia="en-US"/>
        </w:rPr>
      </w:pPr>
      <w:r w:rsidRPr="00B51575">
        <w:rPr>
          <w:rFonts w:ascii="Times New Roman CYR" w:eastAsiaTheme="minorHAnsi" w:hAnsi="Times New Roman CYR" w:cs="Times New Roman CYR"/>
          <w:color w:val="000000"/>
          <w:lang w:val="ba-RU" w:eastAsia="en-US"/>
        </w:rPr>
        <w:t>П</w:t>
      </w:r>
      <w:proofErr w:type="spellStart"/>
      <w:r w:rsidRPr="00B51575">
        <w:rPr>
          <w:rFonts w:ascii="Times New Roman CYR" w:eastAsiaTheme="minorHAnsi" w:hAnsi="Times New Roman CYR" w:cs="Times New Roman CYR"/>
          <w:color w:val="000000"/>
          <w:lang w:eastAsia="en-US"/>
        </w:rPr>
        <w:t>роведена</w:t>
      </w:r>
      <w:proofErr w:type="spellEnd"/>
      <w:r w:rsidRPr="00B51575">
        <w:rPr>
          <w:rFonts w:ascii="Times New Roman CYR" w:eastAsiaTheme="minorHAnsi" w:hAnsi="Times New Roman CYR" w:cs="Times New Roman CYR"/>
          <w:color w:val="000000"/>
          <w:lang w:eastAsia="en-US"/>
        </w:rPr>
        <w:t xml:space="preserve"> </w:t>
      </w:r>
      <w:r w:rsidRPr="00B51575">
        <w:rPr>
          <w:rFonts w:ascii="Times New Roman CYR" w:eastAsiaTheme="minorHAnsi" w:hAnsi="Times New Roman CYR" w:cs="Times New Roman CYR"/>
          <w:color w:val="000000"/>
          <w:lang w:val="ba-RU" w:eastAsia="en-US"/>
        </w:rPr>
        <w:t xml:space="preserve">работа </w:t>
      </w:r>
      <w:r w:rsidRPr="00B51575">
        <w:rPr>
          <w:rFonts w:ascii="Times New Roman CYR" w:eastAsiaTheme="minorHAnsi" w:hAnsi="Times New Roman CYR" w:cs="Times New Roman CYR"/>
          <w:color w:val="000000"/>
          <w:lang w:eastAsia="en-US"/>
        </w:rPr>
        <w:t xml:space="preserve">по </w:t>
      </w:r>
      <w:r w:rsidRPr="00B51575">
        <w:rPr>
          <w:rFonts w:ascii="Times New Roman CYR" w:eastAsiaTheme="minorHAnsi" w:hAnsi="Times New Roman CYR" w:cs="Times New Roman CYR"/>
          <w:color w:val="000000"/>
          <w:lang w:val="ba-RU" w:eastAsia="en-US"/>
        </w:rPr>
        <w:t xml:space="preserve">укомплектованию </w:t>
      </w:r>
      <w:r w:rsidRPr="00B51575">
        <w:rPr>
          <w:rFonts w:ascii="Times New Roman CYR" w:eastAsiaTheme="minorHAnsi" w:hAnsi="Times New Roman CYR" w:cs="Times New Roman CYR"/>
          <w:color w:val="000000"/>
          <w:lang w:eastAsia="en-US"/>
        </w:rPr>
        <w:t xml:space="preserve">резерва составов участковых </w:t>
      </w:r>
      <w:r w:rsidRPr="00B51575">
        <w:rPr>
          <w:rFonts w:ascii="Times New Roman CYR" w:eastAsiaTheme="minorHAnsi" w:hAnsi="Times New Roman CYR" w:cs="Times New Roman CYR"/>
          <w:color w:val="000000"/>
          <w:lang w:val="ba-RU" w:eastAsia="en-US"/>
        </w:rPr>
        <w:t xml:space="preserve">избирательных </w:t>
      </w:r>
      <w:r w:rsidRPr="00B51575">
        <w:rPr>
          <w:rFonts w:ascii="Times New Roman CYR" w:eastAsiaTheme="minorHAnsi" w:hAnsi="Times New Roman CYR" w:cs="Times New Roman CYR"/>
          <w:color w:val="000000"/>
          <w:lang w:eastAsia="en-US"/>
        </w:rPr>
        <w:t xml:space="preserve">комиссий, по проверке членов комиссий на подчиненность и родственные связи между кандидатами в </w:t>
      </w:r>
      <w:r w:rsidR="001557FE">
        <w:rPr>
          <w:lang w:val="ba-RU"/>
        </w:rPr>
        <w:t xml:space="preserve">дополнительных выборах депутатов Советов Аскаровский и Кипчакский сельсоветы муниципального района Бурзянский район </w:t>
      </w:r>
      <w:r w:rsidR="001557FE" w:rsidRPr="00674936">
        <w:t>Республики Башкортостан</w:t>
      </w:r>
      <w:r w:rsidR="001557FE">
        <w:rPr>
          <w:lang w:val="ba-RU"/>
        </w:rPr>
        <w:t xml:space="preserve"> двадцать восьмого созыва и </w:t>
      </w:r>
      <w:r w:rsidR="001557FE">
        <w:rPr>
          <w:lang w:val="ba-RU"/>
        </w:rPr>
        <w:lastRenderedPageBreak/>
        <w:t xml:space="preserve">выборах 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 назначенных на 15 января 2023 года </w:t>
      </w:r>
      <w:r w:rsidRPr="00B51575">
        <w:rPr>
          <w:rFonts w:ascii="Times New Roman CYR" w:eastAsiaTheme="minorHAnsi" w:hAnsi="Times New Roman CYR" w:cs="Times New Roman CYR"/>
          <w:color w:val="000000"/>
          <w:lang w:eastAsia="en-US"/>
        </w:rPr>
        <w:t xml:space="preserve">и членами </w:t>
      </w:r>
      <w:r w:rsidR="001557FE">
        <w:rPr>
          <w:rFonts w:ascii="Times New Roman CYR" w:eastAsiaTheme="minorHAnsi" w:hAnsi="Times New Roman CYR" w:cs="Times New Roman CYR"/>
          <w:color w:val="000000"/>
          <w:lang w:val="ba-RU" w:eastAsia="en-US"/>
        </w:rPr>
        <w:t xml:space="preserve">участковых </w:t>
      </w:r>
      <w:r w:rsidRPr="00B51575">
        <w:rPr>
          <w:rFonts w:ascii="Times New Roman CYR" w:eastAsiaTheme="minorHAnsi" w:hAnsi="Times New Roman CYR" w:cs="Times New Roman CYR"/>
          <w:color w:val="000000"/>
          <w:lang w:eastAsia="en-US"/>
        </w:rPr>
        <w:t>комиссий.</w:t>
      </w:r>
      <w:r w:rsidR="006F0FF3">
        <w:rPr>
          <w:rFonts w:ascii="Times New Roman CYR" w:eastAsiaTheme="minorHAnsi" w:hAnsi="Times New Roman CYR" w:cs="Times New Roman CYR"/>
          <w:color w:val="000000"/>
          <w:lang w:val="ba-RU" w:eastAsia="en-US"/>
        </w:rPr>
        <w:t xml:space="preserve"> </w:t>
      </w:r>
    </w:p>
    <w:p w:rsidR="00927800" w:rsidRPr="00226E68" w:rsidRDefault="00927800" w:rsidP="00927800">
      <w:pPr>
        <w:pStyle w:val="14-15"/>
        <w:tabs>
          <w:tab w:val="left" w:pos="8627"/>
        </w:tabs>
        <w:spacing w:line="300" w:lineRule="auto"/>
        <w:ind w:firstLine="567"/>
      </w:pPr>
      <w:r w:rsidRPr="0071508C">
        <w:t>За 202</w:t>
      </w:r>
      <w:r w:rsidR="001557FE">
        <w:rPr>
          <w:lang w:val="ba-RU"/>
        </w:rPr>
        <w:t>2</w:t>
      </w:r>
      <w:r w:rsidRPr="0071508C">
        <w:t xml:space="preserve"> год поступило </w:t>
      </w:r>
      <w:r w:rsidR="001557FE">
        <w:rPr>
          <w:lang w:val="ba-RU"/>
        </w:rPr>
        <w:t>2</w:t>
      </w:r>
      <w:r w:rsidRPr="0071508C">
        <w:t xml:space="preserve"> </w:t>
      </w:r>
      <w:proofErr w:type="spellStart"/>
      <w:r w:rsidRPr="0071508C">
        <w:t>заявлени</w:t>
      </w:r>
      <w:proofErr w:type="spellEnd"/>
      <w:r w:rsidR="001557FE">
        <w:rPr>
          <w:lang w:val="ba-RU"/>
        </w:rPr>
        <w:t>я</w:t>
      </w:r>
      <w:r w:rsidRPr="0071508C">
        <w:t xml:space="preserve"> членов </w:t>
      </w:r>
      <w:r w:rsidR="003D6B07">
        <w:t>участковых</w:t>
      </w:r>
      <w:r w:rsidRPr="0071508C">
        <w:t xml:space="preserve"> избирательных комиссий о сложении полномочий, которые были рассмотрены на заседаниях </w:t>
      </w:r>
      <w:r w:rsidR="003D6B07">
        <w:t>комиссии</w:t>
      </w:r>
      <w:r w:rsidRPr="0071508C">
        <w:t xml:space="preserve">. В </w:t>
      </w:r>
      <w:r w:rsidR="003D6B07">
        <w:t>газете «</w:t>
      </w:r>
      <w:proofErr w:type="spellStart"/>
      <w:r w:rsidR="003D6B07">
        <w:t>Тан</w:t>
      </w:r>
      <w:proofErr w:type="spellEnd"/>
      <w:r w:rsidR="003D6B07">
        <w:t>»</w:t>
      </w:r>
      <w:r w:rsidRPr="0071508C">
        <w:t xml:space="preserve"> </w:t>
      </w:r>
      <w:r w:rsidR="003D6B07">
        <w:t xml:space="preserve">и на сайте ТИК </w:t>
      </w:r>
      <w:r w:rsidRPr="0071508C">
        <w:t>были размещены объявления о приеме предложений на вакантные места в составы комиссий.</w:t>
      </w:r>
    </w:p>
    <w:p w:rsidR="00332CA8" w:rsidRPr="009712CC" w:rsidRDefault="00332CA8" w:rsidP="000B420A">
      <w:pPr>
        <w:pStyle w:val="ae"/>
        <w:ind w:firstLine="567"/>
        <w:jc w:val="both"/>
      </w:pPr>
      <w:r w:rsidRPr="00332CA8">
        <w:t xml:space="preserve">21 июля 2022 года на сессии районного Совета, территориальной избирательной комиссией муниципального района </w:t>
      </w:r>
      <w:proofErr w:type="spellStart"/>
      <w:r w:rsidRPr="00332CA8">
        <w:t>Бурзянский</w:t>
      </w:r>
      <w:proofErr w:type="spellEnd"/>
      <w:r w:rsidRPr="00332CA8">
        <w:t xml:space="preserve"> район Республики Башкортостан, совместно с Администрацией и Советом муниципального района </w:t>
      </w:r>
      <w:proofErr w:type="spellStart"/>
      <w:r w:rsidRPr="00332CA8">
        <w:t>Бурзянский</w:t>
      </w:r>
      <w:proofErr w:type="spellEnd"/>
      <w:r w:rsidRPr="00332CA8">
        <w:t xml:space="preserve"> район Республики Башкортостан, вручены награды Центральной избирательной комиссии Российской Федерации и Центральной избирательной комиссии Республики Башкортостан членам избирательных комиссий муниципального района по итогам выборов депутатов Государственной Думы Федерального Собрания Российской Федерации восьмого созыва и предыдущих избирательных </w:t>
      </w:r>
      <w:r w:rsidRPr="009712CC">
        <w:t>кампаний.</w:t>
      </w:r>
    </w:p>
    <w:p w:rsidR="00332CA8" w:rsidRPr="009712CC" w:rsidRDefault="00332CA8" w:rsidP="009712CC">
      <w:pPr>
        <w:pStyle w:val="ae"/>
        <w:ind w:firstLine="567"/>
        <w:jc w:val="both"/>
      </w:pPr>
      <w:r w:rsidRPr="009712CC">
        <w:t xml:space="preserve">В церемонии награждения глава Администрации муниципального района </w:t>
      </w:r>
      <w:proofErr w:type="spellStart"/>
      <w:r w:rsidRPr="009712CC">
        <w:t>Бурзянский</w:t>
      </w:r>
      <w:proofErr w:type="spellEnd"/>
      <w:r w:rsidRPr="009712CC">
        <w:t xml:space="preserve"> район Республики Башкортостан </w:t>
      </w:r>
      <w:proofErr w:type="spellStart"/>
      <w:r w:rsidRPr="009712CC">
        <w:t>Манапов</w:t>
      </w:r>
      <w:proofErr w:type="spellEnd"/>
      <w:r w:rsidRPr="009712CC">
        <w:t xml:space="preserve"> </w:t>
      </w:r>
      <w:proofErr w:type="spellStart"/>
      <w:r w:rsidRPr="009712CC">
        <w:t>Газиз</w:t>
      </w:r>
      <w:proofErr w:type="spellEnd"/>
      <w:r w:rsidRPr="009712CC">
        <w:t xml:space="preserve"> </w:t>
      </w:r>
      <w:proofErr w:type="spellStart"/>
      <w:r w:rsidRPr="009712CC">
        <w:t>Минниахметович</w:t>
      </w:r>
      <w:proofErr w:type="spellEnd"/>
      <w:r w:rsidRPr="009712CC">
        <w:t xml:space="preserve"> вручил организаторам выборов заслуженные награды и пожелал дальнейших успехов в их нелегкой работе.</w:t>
      </w:r>
    </w:p>
    <w:p w:rsidR="00332CA8" w:rsidRPr="009712CC" w:rsidRDefault="00332CA8" w:rsidP="009712CC">
      <w:pPr>
        <w:pStyle w:val="ae"/>
        <w:ind w:firstLine="567"/>
        <w:jc w:val="both"/>
      </w:pPr>
      <w:r w:rsidRPr="009712CC">
        <w:t xml:space="preserve">За успешную работу по подготовке и проведению избирательных кампаний, Благодарностью Центральной избирательной комиссии Российской Федерации награжден председатель участковой избирательной комиссии № 1658 — Ибрагимов </w:t>
      </w:r>
      <w:proofErr w:type="spellStart"/>
      <w:r w:rsidRPr="009712CC">
        <w:t>Рамиль</w:t>
      </w:r>
      <w:proofErr w:type="spellEnd"/>
      <w:r w:rsidRPr="009712CC">
        <w:t xml:space="preserve"> </w:t>
      </w:r>
      <w:proofErr w:type="spellStart"/>
      <w:r w:rsidRPr="009712CC">
        <w:t>Рамазанович</w:t>
      </w:r>
      <w:proofErr w:type="spellEnd"/>
      <w:r w:rsidRPr="009712CC">
        <w:t>.</w:t>
      </w:r>
    </w:p>
    <w:p w:rsidR="009712CC" w:rsidRPr="009712CC" w:rsidRDefault="009712CC" w:rsidP="009712CC">
      <w:pPr>
        <w:pStyle w:val="ae"/>
        <w:ind w:firstLine="567"/>
        <w:jc w:val="both"/>
      </w:pPr>
      <w:r w:rsidRPr="009712CC">
        <w:t>За добросовестную работу по подготовке и проведению выборов, Почетными грамотами Центральной избирательной комиссии Республики Башкортостан награждены:</w:t>
      </w:r>
    </w:p>
    <w:p w:rsidR="009712CC" w:rsidRPr="009712CC" w:rsidRDefault="009712CC" w:rsidP="009712CC">
      <w:pPr>
        <w:pStyle w:val="ae"/>
        <w:ind w:firstLine="567"/>
        <w:jc w:val="both"/>
      </w:pPr>
      <w:r>
        <w:rPr>
          <w:lang w:val="ba-RU"/>
        </w:rPr>
        <w:t xml:space="preserve">- </w:t>
      </w:r>
      <w:r w:rsidRPr="009712CC">
        <w:t xml:space="preserve">заместитель председателя территориальной избирательной комиссии муниципального района </w:t>
      </w:r>
      <w:proofErr w:type="spellStart"/>
      <w:r w:rsidRPr="009712CC">
        <w:t>Бурзянский</w:t>
      </w:r>
      <w:proofErr w:type="spellEnd"/>
      <w:r w:rsidRPr="009712CC">
        <w:t xml:space="preserve"> район Республики Башкортостан Исламов </w:t>
      </w:r>
      <w:proofErr w:type="spellStart"/>
      <w:r w:rsidRPr="009712CC">
        <w:t>Ильфат</w:t>
      </w:r>
      <w:proofErr w:type="spellEnd"/>
      <w:r w:rsidRPr="009712CC">
        <w:t xml:space="preserve"> </w:t>
      </w:r>
      <w:proofErr w:type="spellStart"/>
      <w:r w:rsidRPr="009712CC">
        <w:t>Бариевич</w:t>
      </w:r>
      <w:proofErr w:type="spellEnd"/>
      <w:r w:rsidRPr="009712CC">
        <w:t>;</w:t>
      </w:r>
    </w:p>
    <w:p w:rsidR="009712CC" w:rsidRPr="009712CC" w:rsidRDefault="009712CC" w:rsidP="009712CC">
      <w:pPr>
        <w:pStyle w:val="ae"/>
        <w:jc w:val="both"/>
      </w:pPr>
      <w:r>
        <w:rPr>
          <w:lang w:val="ba-RU"/>
        </w:rPr>
        <w:t xml:space="preserve">- </w:t>
      </w:r>
      <w:r w:rsidRPr="009712CC">
        <w:t xml:space="preserve">секретарь участковой избирательной комиссии избирательного участка № 1653 – </w:t>
      </w:r>
      <w:proofErr w:type="spellStart"/>
      <w:r w:rsidRPr="009712CC">
        <w:t>Карагулова</w:t>
      </w:r>
      <w:proofErr w:type="spellEnd"/>
      <w:r w:rsidRPr="009712CC">
        <w:t xml:space="preserve"> </w:t>
      </w:r>
      <w:proofErr w:type="spellStart"/>
      <w:r w:rsidRPr="009712CC">
        <w:t>Гульсум</w:t>
      </w:r>
      <w:proofErr w:type="spellEnd"/>
      <w:r w:rsidRPr="009712CC">
        <w:t xml:space="preserve"> </w:t>
      </w:r>
      <w:proofErr w:type="spellStart"/>
      <w:r w:rsidRPr="009712CC">
        <w:t>Гумеровна</w:t>
      </w:r>
      <w:proofErr w:type="spellEnd"/>
      <w:r w:rsidRPr="009712CC">
        <w:t>;</w:t>
      </w:r>
    </w:p>
    <w:p w:rsidR="009712CC" w:rsidRPr="009712CC" w:rsidRDefault="009712CC" w:rsidP="009712CC">
      <w:pPr>
        <w:pStyle w:val="ae"/>
        <w:jc w:val="both"/>
      </w:pPr>
      <w:r>
        <w:rPr>
          <w:lang w:val="ba-RU"/>
        </w:rPr>
        <w:t xml:space="preserve">- </w:t>
      </w:r>
      <w:r w:rsidRPr="009712CC">
        <w:t xml:space="preserve">заместитель председателя участковой избирательной комиссии избирательного участка № 1628 – </w:t>
      </w:r>
      <w:proofErr w:type="spellStart"/>
      <w:r w:rsidRPr="009712CC">
        <w:t>Хайбуллина</w:t>
      </w:r>
      <w:proofErr w:type="spellEnd"/>
      <w:r w:rsidRPr="009712CC">
        <w:t xml:space="preserve"> </w:t>
      </w:r>
      <w:proofErr w:type="spellStart"/>
      <w:r w:rsidRPr="009712CC">
        <w:t>Магира</w:t>
      </w:r>
      <w:proofErr w:type="spellEnd"/>
      <w:r w:rsidRPr="009712CC">
        <w:t xml:space="preserve"> </w:t>
      </w:r>
      <w:proofErr w:type="spellStart"/>
      <w:r w:rsidRPr="009712CC">
        <w:t>Башировна</w:t>
      </w:r>
      <w:proofErr w:type="spellEnd"/>
      <w:r w:rsidRPr="009712CC">
        <w:t>.</w:t>
      </w:r>
    </w:p>
    <w:p w:rsidR="009712CC" w:rsidRPr="009712CC" w:rsidRDefault="009712CC" w:rsidP="009712CC">
      <w:pPr>
        <w:pStyle w:val="ae"/>
        <w:ind w:firstLine="709"/>
        <w:jc w:val="both"/>
      </w:pPr>
      <w:r w:rsidRPr="009712CC">
        <w:t>За успешную работу по подготовке и проведению выборов, Благодарностью Центральной избирательной комиссии Республики Башкортостан награждены:</w:t>
      </w:r>
    </w:p>
    <w:p w:rsidR="009712CC" w:rsidRPr="009712CC" w:rsidRDefault="009712CC" w:rsidP="009712CC">
      <w:pPr>
        <w:pStyle w:val="ae"/>
        <w:jc w:val="both"/>
      </w:pPr>
      <w:r>
        <w:rPr>
          <w:lang w:val="ba-RU"/>
        </w:rPr>
        <w:t xml:space="preserve">- </w:t>
      </w:r>
      <w:r w:rsidRPr="009712CC">
        <w:t xml:space="preserve">председатель участковой избирательной комиссии избирательного участка № 1655 – </w:t>
      </w:r>
      <w:proofErr w:type="spellStart"/>
      <w:r w:rsidRPr="009712CC">
        <w:t>Абдульманов</w:t>
      </w:r>
      <w:proofErr w:type="spellEnd"/>
      <w:r w:rsidRPr="009712CC">
        <w:t xml:space="preserve"> </w:t>
      </w:r>
      <w:proofErr w:type="spellStart"/>
      <w:r w:rsidRPr="009712CC">
        <w:t>Ханиф</w:t>
      </w:r>
      <w:proofErr w:type="spellEnd"/>
      <w:r w:rsidRPr="009712CC">
        <w:t xml:space="preserve"> </w:t>
      </w:r>
      <w:proofErr w:type="spellStart"/>
      <w:r w:rsidRPr="009712CC">
        <w:t>Нуретдинович</w:t>
      </w:r>
      <w:proofErr w:type="spellEnd"/>
      <w:r w:rsidRPr="009712CC">
        <w:t>;</w:t>
      </w:r>
    </w:p>
    <w:p w:rsidR="009712CC" w:rsidRPr="009712CC" w:rsidRDefault="009712CC" w:rsidP="009712CC">
      <w:pPr>
        <w:pStyle w:val="ae"/>
        <w:jc w:val="both"/>
      </w:pPr>
      <w:r>
        <w:rPr>
          <w:lang w:val="ba-RU"/>
        </w:rPr>
        <w:t xml:space="preserve">- </w:t>
      </w:r>
      <w:r w:rsidRPr="009712CC">
        <w:t xml:space="preserve">секретарь участковой избирательной комиссии избирательного участка № 1632 – </w:t>
      </w:r>
      <w:proofErr w:type="spellStart"/>
      <w:r w:rsidRPr="009712CC">
        <w:t>Алибаков</w:t>
      </w:r>
      <w:proofErr w:type="spellEnd"/>
      <w:r w:rsidRPr="009712CC">
        <w:t xml:space="preserve"> Хайдар </w:t>
      </w:r>
      <w:proofErr w:type="spellStart"/>
      <w:r w:rsidRPr="009712CC">
        <w:t>Таштимерович</w:t>
      </w:r>
      <w:proofErr w:type="spellEnd"/>
      <w:r w:rsidRPr="009712CC">
        <w:t>;</w:t>
      </w:r>
    </w:p>
    <w:p w:rsidR="009712CC" w:rsidRPr="009712CC" w:rsidRDefault="009712CC" w:rsidP="009712CC">
      <w:pPr>
        <w:pStyle w:val="ae"/>
        <w:jc w:val="both"/>
      </w:pPr>
      <w:r>
        <w:rPr>
          <w:lang w:val="ba-RU"/>
        </w:rPr>
        <w:t xml:space="preserve">- </w:t>
      </w:r>
      <w:r w:rsidRPr="009712CC">
        <w:t xml:space="preserve">председатель участковой избирательной комиссии избирательного участка № 1629 – </w:t>
      </w:r>
      <w:proofErr w:type="spellStart"/>
      <w:r w:rsidRPr="009712CC">
        <w:t>Баймухаметов</w:t>
      </w:r>
      <w:proofErr w:type="spellEnd"/>
      <w:r w:rsidRPr="009712CC">
        <w:t xml:space="preserve"> </w:t>
      </w:r>
      <w:proofErr w:type="spellStart"/>
      <w:r w:rsidRPr="009712CC">
        <w:t>Азат</w:t>
      </w:r>
      <w:proofErr w:type="spellEnd"/>
      <w:r w:rsidRPr="009712CC">
        <w:t xml:space="preserve"> </w:t>
      </w:r>
      <w:proofErr w:type="spellStart"/>
      <w:r w:rsidRPr="009712CC">
        <w:t>Фитратович</w:t>
      </w:r>
      <w:proofErr w:type="spellEnd"/>
      <w:r w:rsidRPr="009712CC">
        <w:t>;</w:t>
      </w:r>
    </w:p>
    <w:p w:rsidR="009712CC" w:rsidRPr="009712CC" w:rsidRDefault="009712CC" w:rsidP="009712CC">
      <w:pPr>
        <w:pStyle w:val="ae"/>
        <w:jc w:val="both"/>
      </w:pPr>
      <w:r>
        <w:rPr>
          <w:lang w:val="ba-RU"/>
        </w:rPr>
        <w:lastRenderedPageBreak/>
        <w:t xml:space="preserve">- </w:t>
      </w:r>
      <w:r w:rsidRPr="009712CC">
        <w:t xml:space="preserve">секретарь участковой избирательной комиссии избирательного участка № 1661 – Буранова Разина </w:t>
      </w:r>
      <w:proofErr w:type="spellStart"/>
      <w:r w:rsidRPr="009712CC">
        <w:t>Нугумановна</w:t>
      </w:r>
      <w:proofErr w:type="spellEnd"/>
      <w:r w:rsidRPr="009712CC">
        <w:t>;</w:t>
      </w:r>
    </w:p>
    <w:p w:rsidR="009712CC" w:rsidRPr="009712CC" w:rsidRDefault="009712CC" w:rsidP="009712CC">
      <w:pPr>
        <w:pStyle w:val="ae"/>
        <w:jc w:val="both"/>
      </w:pPr>
      <w:r>
        <w:rPr>
          <w:lang w:val="ba-RU"/>
        </w:rPr>
        <w:t xml:space="preserve">- </w:t>
      </w:r>
      <w:r w:rsidRPr="009712CC">
        <w:t xml:space="preserve">председатель участковой избирательной комиссии избирательного участка № 1639 – </w:t>
      </w:r>
      <w:proofErr w:type="spellStart"/>
      <w:r w:rsidRPr="009712CC">
        <w:t>Евстегнеева</w:t>
      </w:r>
      <w:proofErr w:type="spellEnd"/>
      <w:r w:rsidRPr="009712CC">
        <w:t xml:space="preserve"> Галина </w:t>
      </w:r>
      <w:proofErr w:type="spellStart"/>
      <w:r w:rsidRPr="009712CC">
        <w:t>Назиповна</w:t>
      </w:r>
      <w:proofErr w:type="spellEnd"/>
      <w:r w:rsidRPr="009712CC">
        <w:t>;</w:t>
      </w:r>
    </w:p>
    <w:p w:rsidR="009712CC" w:rsidRPr="009712CC" w:rsidRDefault="009712CC" w:rsidP="009712CC">
      <w:pPr>
        <w:pStyle w:val="ae"/>
        <w:jc w:val="both"/>
      </w:pPr>
      <w:r>
        <w:rPr>
          <w:lang w:val="ba-RU"/>
        </w:rPr>
        <w:t xml:space="preserve">- </w:t>
      </w:r>
      <w:r w:rsidRPr="009712CC">
        <w:t xml:space="preserve">заместитель председателя участковой избирательной комиссии избирательного участка № 1659 – </w:t>
      </w:r>
      <w:proofErr w:type="spellStart"/>
      <w:r w:rsidRPr="009712CC">
        <w:t>Кульбердин</w:t>
      </w:r>
      <w:proofErr w:type="spellEnd"/>
      <w:r w:rsidRPr="009712CC">
        <w:t xml:space="preserve"> Гали </w:t>
      </w:r>
      <w:proofErr w:type="spellStart"/>
      <w:r w:rsidRPr="009712CC">
        <w:t>Галимьянович</w:t>
      </w:r>
      <w:proofErr w:type="spellEnd"/>
      <w:r w:rsidRPr="009712CC">
        <w:t>;</w:t>
      </w:r>
    </w:p>
    <w:p w:rsidR="009712CC" w:rsidRPr="009712CC" w:rsidRDefault="009712CC" w:rsidP="009712CC">
      <w:pPr>
        <w:pStyle w:val="ae"/>
        <w:jc w:val="both"/>
      </w:pPr>
      <w:r>
        <w:rPr>
          <w:lang w:val="ba-RU"/>
        </w:rPr>
        <w:t xml:space="preserve">- </w:t>
      </w:r>
      <w:r w:rsidRPr="009712CC">
        <w:t xml:space="preserve">заместитель председателя участковой избирательной комиссии избирательного участка № 1632 – </w:t>
      </w:r>
      <w:proofErr w:type="spellStart"/>
      <w:r w:rsidRPr="009712CC">
        <w:t>Миндигулов</w:t>
      </w:r>
      <w:proofErr w:type="spellEnd"/>
      <w:r w:rsidRPr="009712CC">
        <w:t xml:space="preserve"> </w:t>
      </w:r>
      <w:proofErr w:type="spellStart"/>
      <w:r w:rsidRPr="009712CC">
        <w:t>Фатих</w:t>
      </w:r>
      <w:proofErr w:type="spellEnd"/>
      <w:r w:rsidRPr="009712CC">
        <w:t xml:space="preserve"> </w:t>
      </w:r>
      <w:proofErr w:type="spellStart"/>
      <w:r w:rsidRPr="009712CC">
        <w:t>Шакирович</w:t>
      </w:r>
      <w:proofErr w:type="spellEnd"/>
      <w:r w:rsidRPr="009712CC">
        <w:t>;</w:t>
      </w:r>
    </w:p>
    <w:p w:rsidR="009712CC" w:rsidRPr="009712CC" w:rsidRDefault="009712CC" w:rsidP="009712CC">
      <w:pPr>
        <w:pStyle w:val="ae"/>
        <w:jc w:val="both"/>
      </w:pPr>
      <w:r>
        <w:rPr>
          <w:lang w:val="ba-RU"/>
        </w:rPr>
        <w:t xml:space="preserve">- </w:t>
      </w:r>
      <w:r w:rsidRPr="009712CC">
        <w:t xml:space="preserve">председатель участковой избирательной комиссии избирательного участка № 1642 – Сафина </w:t>
      </w:r>
      <w:proofErr w:type="spellStart"/>
      <w:r w:rsidRPr="009712CC">
        <w:t>Аклима</w:t>
      </w:r>
      <w:proofErr w:type="spellEnd"/>
      <w:r w:rsidRPr="009712CC">
        <w:t xml:space="preserve"> </w:t>
      </w:r>
      <w:proofErr w:type="spellStart"/>
      <w:r w:rsidRPr="009712CC">
        <w:t>Сагитовна</w:t>
      </w:r>
      <w:proofErr w:type="spellEnd"/>
      <w:r w:rsidRPr="009712CC">
        <w:t>;</w:t>
      </w:r>
    </w:p>
    <w:p w:rsidR="009712CC" w:rsidRPr="009712CC" w:rsidRDefault="009712CC" w:rsidP="009712CC">
      <w:pPr>
        <w:pStyle w:val="ae"/>
        <w:jc w:val="both"/>
      </w:pPr>
      <w:r>
        <w:rPr>
          <w:lang w:val="ba-RU"/>
        </w:rPr>
        <w:t xml:space="preserve">- </w:t>
      </w:r>
      <w:r w:rsidRPr="009712CC">
        <w:t xml:space="preserve">председатель участковой избирательной комиссии избирательного участка № 1635 – </w:t>
      </w:r>
      <w:proofErr w:type="spellStart"/>
      <w:r w:rsidRPr="009712CC">
        <w:t>Тулыбаева</w:t>
      </w:r>
      <w:proofErr w:type="spellEnd"/>
      <w:r w:rsidRPr="009712CC">
        <w:t xml:space="preserve"> </w:t>
      </w:r>
      <w:proofErr w:type="spellStart"/>
      <w:r w:rsidRPr="009712CC">
        <w:t>Миннибика</w:t>
      </w:r>
      <w:proofErr w:type="spellEnd"/>
      <w:r w:rsidRPr="009712CC">
        <w:t xml:space="preserve"> </w:t>
      </w:r>
      <w:proofErr w:type="spellStart"/>
      <w:r w:rsidRPr="009712CC">
        <w:t>Сагадатдиновна</w:t>
      </w:r>
      <w:proofErr w:type="spellEnd"/>
      <w:r w:rsidRPr="009712CC">
        <w:t>;</w:t>
      </w:r>
    </w:p>
    <w:p w:rsidR="009712CC" w:rsidRPr="009712CC" w:rsidRDefault="009712CC" w:rsidP="009712CC">
      <w:pPr>
        <w:pStyle w:val="ae"/>
        <w:jc w:val="both"/>
      </w:pPr>
      <w:r>
        <w:rPr>
          <w:lang w:val="ba-RU"/>
        </w:rPr>
        <w:t xml:space="preserve">- </w:t>
      </w:r>
      <w:r w:rsidRPr="009712CC">
        <w:t xml:space="preserve">заместитель председателя участковой избирательной комиссии избирательного участка № 1657 – </w:t>
      </w:r>
      <w:proofErr w:type="spellStart"/>
      <w:r w:rsidRPr="009712CC">
        <w:t>Уразаев</w:t>
      </w:r>
      <w:proofErr w:type="spellEnd"/>
      <w:r w:rsidRPr="009712CC">
        <w:t xml:space="preserve"> </w:t>
      </w:r>
      <w:proofErr w:type="spellStart"/>
      <w:r w:rsidRPr="009712CC">
        <w:t>Ахмет</w:t>
      </w:r>
      <w:proofErr w:type="spellEnd"/>
      <w:r w:rsidRPr="009712CC">
        <w:t xml:space="preserve"> </w:t>
      </w:r>
      <w:proofErr w:type="spellStart"/>
      <w:r w:rsidRPr="009712CC">
        <w:t>Мухаметзакиевич</w:t>
      </w:r>
      <w:proofErr w:type="spellEnd"/>
      <w:r w:rsidRPr="009712CC">
        <w:t>;</w:t>
      </w:r>
    </w:p>
    <w:p w:rsidR="009712CC" w:rsidRPr="009712CC" w:rsidRDefault="009712CC" w:rsidP="009712CC">
      <w:pPr>
        <w:pStyle w:val="ae"/>
        <w:jc w:val="both"/>
      </w:pPr>
      <w:r>
        <w:rPr>
          <w:lang w:val="ba-RU"/>
        </w:rPr>
        <w:t xml:space="preserve">- </w:t>
      </w:r>
      <w:r w:rsidRPr="009712CC">
        <w:t xml:space="preserve">председатель участковой избирательной комиссии избирательного участка № 1630 – </w:t>
      </w:r>
      <w:proofErr w:type="spellStart"/>
      <w:r w:rsidRPr="009712CC">
        <w:t>Хамматова</w:t>
      </w:r>
      <w:proofErr w:type="spellEnd"/>
      <w:r w:rsidRPr="009712CC">
        <w:t xml:space="preserve"> Раиса </w:t>
      </w:r>
      <w:proofErr w:type="spellStart"/>
      <w:r w:rsidRPr="009712CC">
        <w:t>Раисовна</w:t>
      </w:r>
      <w:proofErr w:type="spellEnd"/>
      <w:r w:rsidRPr="009712CC">
        <w:t>;</w:t>
      </w:r>
    </w:p>
    <w:p w:rsidR="009712CC" w:rsidRPr="009712CC" w:rsidRDefault="009712CC" w:rsidP="009712CC">
      <w:pPr>
        <w:pStyle w:val="ae"/>
        <w:jc w:val="both"/>
      </w:pPr>
      <w:r>
        <w:rPr>
          <w:lang w:val="ba-RU"/>
        </w:rPr>
        <w:t xml:space="preserve">- </w:t>
      </w:r>
      <w:r w:rsidRPr="009712CC">
        <w:t xml:space="preserve">член участковой избирательной комиссии избирательного участка № 1660 – </w:t>
      </w:r>
      <w:proofErr w:type="spellStart"/>
      <w:r w:rsidRPr="009712CC">
        <w:t>Худайбердин</w:t>
      </w:r>
      <w:proofErr w:type="spellEnd"/>
      <w:r w:rsidRPr="009712CC">
        <w:t xml:space="preserve"> </w:t>
      </w:r>
      <w:proofErr w:type="spellStart"/>
      <w:r w:rsidRPr="009712CC">
        <w:t>Заки</w:t>
      </w:r>
      <w:proofErr w:type="spellEnd"/>
      <w:r w:rsidRPr="009712CC">
        <w:t xml:space="preserve"> </w:t>
      </w:r>
      <w:proofErr w:type="spellStart"/>
      <w:r w:rsidRPr="009712CC">
        <w:t>Галимьянович</w:t>
      </w:r>
      <w:proofErr w:type="spellEnd"/>
      <w:r w:rsidRPr="009712CC">
        <w:t>;</w:t>
      </w:r>
    </w:p>
    <w:p w:rsidR="009712CC" w:rsidRPr="009712CC" w:rsidRDefault="009712CC" w:rsidP="009712CC">
      <w:pPr>
        <w:pStyle w:val="ae"/>
        <w:jc w:val="both"/>
      </w:pPr>
      <w:r>
        <w:rPr>
          <w:lang w:val="ba-RU"/>
        </w:rPr>
        <w:t xml:space="preserve">- </w:t>
      </w:r>
      <w:r w:rsidRPr="009712CC">
        <w:t xml:space="preserve">председатель участковой избирательной комиссии избирательного участка № 1659 – </w:t>
      </w:r>
      <w:proofErr w:type="spellStart"/>
      <w:r w:rsidRPr="009712CC">
        <w:t>Шахниязова</w:t>
      </w:r>
      <w:proofErr w:type="spellEnd"/>
      <w:r w:rsidRPr="009712CC">
        <w:t xml:space="preserve"> Рима </w:t>
      </w:r>
      <w:proofErr w:type="spellStart"/>
      <w:r w:rsidRPr="009712CC">
        <w:t>Фасхетдиновна</w:t>
      </w:r>
      <w:proofErr w:type="spellEnd"/>
      <w:r w:rsidRPr="009712CC">
        <w:t>;</w:t>
      </w:r>
    </w:p>
    <w:p w:rsidR="009712CC" w:rsidRPr="009712CC" w:rsidRDefault="009712CC" w:rsidP="009712CC">
      <w:pPr>
        <w:pStyle w:val="ae"/>
        <w:jc w:val="both"/>
      </w:pPr>
      <w:r>
        <w:rPr>
          <w:lang w:val="ba-RU"/>
        </w:rPr>
        <w:t xml:space="preserve">- </w:t>
      </w:r>
      <w:r w:rsidRPr="009712CC">
        <w:t xml:space="preserve">секретарь участковой избирательной комиссии избирательного участка № 1633 – </w:t>
      </w:r>
      <w:proofErr w:type="spellStart"/>
      <w:r w:rsidRPr="009712CC">
        <w:t>Шарафутдинова</w:t>
      </w:r>
      <w:proofErr w:type="spellEnd"/>
      <w:r w:rsidRPr="009712CC">
        <w:t xml:space="preserve"> </w:t>
      </w:r>
      <w:proofErr w:type="spellStart"/>
      <w:r w:rsidRPr="009712CC">
        <w:t>Рамзия</w:t>
      </w:r>
      <w:proofErr w:type="spellEnd"/>
      <w:r w:rsidRPr="009712CC">
        <w:t xml:space="preserve"> </w:t>
      </w:r>
      <w:proofErr w:type="spellStart"/>
      <w:r w:rsidRPr="009712CC">
        <w:t>Булатовна</w:t>
      </w:r>
      <w:proofErr w:type="spellEnd"/>
      <w:r w:rsidRPr="009712CC">
        <w:t>;</w:t>
      </w:r>
    </w:p>
    <w:p w:rsidR="009712CC" w:rsidRPr="009712CC" w:rsidRDefault="009712CC" w:rsidP="009712CC">
      <w:pPr>
        <w:pStyle w:val="ae"/>
        <w:jc w:val="both"/>
      </w:pPr>
      <w:r>
        <w:rPr>
          <w:lang w:val="ba-RU"/>
        </w:rPr>
        <w:t xml:space="preserve">- </w:t>
      </w:r>
      <w:r w:rsidRPr="009712CC">
        <w:t xml:space="preserve">секретарь участковой избирательной комиссии избирательного участка № 1656 – </w:t>
      </w:r>
      <w:proofErr w:type="spellStart"/>
      <w:r w:rsidRPr="009712CC">
        <w:t>Шарипова</w:t>
      </w:r>
      <w:proofErr w:type="spellEnd"/>
      <w:r w:rsidRPr="009712CC">
        <w:t xml:space="preserve"> </w:t>
      </w:r>
      <w:proofErr w:type="spellStart"/>
      <w:r w:rsidRPr="009712CC">
        <w:t>Назира</w:t>
      </w:r>
      <w:proofErr w:type="spellEnd"/>
      <w:r w:rsidRPr="009712CC">
        <w:t xml:space="preserve"> </w:t>
      </w:r>
      <w:proofErr w:type="spellStart"/>
      <w:r w:rsidRPr="009712CC">
        <w:t>Зиннуровна</w:t>
      </w:r>
      <w:proofErr w:type="spellEnd"/>
      <w:r w:rsidRPr="009712CC">
        <w:t>.</w:t>
      </w:r>
    </w:p>
    <w:p w:rsidR="00927800" w:rsidRDefault="00927800" w:rsidP="00927800">
      <w:pPr>
        <w:pStyle w:val="14-1"/>
        <w:spacing w:line="276" w:lineRule="auto"/>
        <w:ind w:firstLine="0"/>
      </w:pPr>
    </w:p>
    <w:p w:rsidR="00927800" w:rsidRPr="004158E6" w:rsidRDefault="00927800" w:rsidP="00927800">
      <w:pPr>
        <w:pStyle w:val="a7"/>
        <w:jc w:val="center"/>
        <w:rPr>
          <w:b/>
          <w:sz w:val="28"/>
          <w:szCs w:val="28"/>
        </w:rPr>
      </w:pPr>
      <w:r w:rsidRPr="004158E6">
        <w:rPr>
          <w:b/>
          <w:sz w:val="28"/>
          <w:szCs w:val="28"/>
        </w:rPr>
        <w:t>Финансовая деятельность</w:t>
      </w:r>
    </w:p>
    <w:p w:rsidR="00927800" w:rsidRPr="00E25DF3" w:rsidRDefault="00927800" w:rsidP="00927800">
      <w:pPr>
        <w:pStyle w:val="14-1"/>
        <w:spacing w:line="300" w:lineRule="auto"/>
        <w:ind w:firstLine="567"/>
      </w:pPr>
      <w:r w:rsidRPr="00E25DF3">
        <w:t xml:space="preserve">Финансовая деятельность </w:t>
      </w:r>
      <w:r w:rsidR="004158E6">
        <w:t xml:space="preserve">территориальной избирательной </w:t>
      </w:r>
      <w:r w:rsidRPr="00E25DF3">
        <w:t xml:space="preserve">комиссии </w:t>
      </w:r>
      <w:r w:rsidR="004158E6">
        <w:t xml:space="preserve">муниципального района </w:t>
      </w:r>
      <w:proofErr w:type="spellStart"/>
      <w:r w:rsidR="004158E6">
        <w:t>Бурзянский</w:t>
      </w:r>
      <w:proofErr w:type="spellEnd"/>
      <w:r w:rsidR="004158E6">
        <w:t xml:space="preserve"> район </w:t>
      </w:r>
      <w:r w:rsidRPr="00E25DF3">
        <w:t>Ре</w:t>
      </w:r>
      <w:r w:rsidR="004158E6">
        <w:t>спублики Башкортостан направлен</w:t>
      </w:r>
      <w:r w:rsidRPr="00E25DF3">
        <w:t>а на:</w:t>
      </w:r>
    </w:p>
    <w:p w:rsidR="00927800" w:rsidRPr="00E25DF3" w:rsidRDefault="00927800" w:rsidP="00927800">
      <w:pPr>
        <w:pStyle w:val="14-15"/>
        <w:tabs>
          <w:tab w:val="left" w:pos="8627"/>
        </w:tabs>
        <w:spacing w:line="300" w:lineRule="auto"/>
        <w:ind w:firstLine="567"/>
      </w:pPr>
      <w:r>
        <w:t>- </w:t>
      </w:r>
      <w:r w:rsidRPr="00E25DF3">
        <w:t>организацию ведени</w:t>
      </w:r>
      <w:r>
        <w:t xml:space="preserve">я бухгалтерского </w:t>
      </w:r>
      <w:r w:rsidRPr="00E25DF3">
        <w:t xml:space="preserve">учета и </w:t>
      </w:r>
      <w:r>
        <w:t>предоставления</w:t>
      </w:r>
      <w:r w:rsidRPr="008152D0">
        <w:t xml:space="preserve"> </w:t>
      </w:r>
      <w:r>
        <w:t xml:space="preserve">полной и достоверной </w:t>
      </w:r>
      <w:r w:rsidRPr="008152D0">
        <w:t xml:space="preserve">бухгалтерской </w:t>
      </w:r>
      <w:r>
        <w:t xml:space="preserve">(финансовой) </w:t>
      </w:r>
      <w:r w:rsidRPr="00E25DF3">
        <w:t>отчетности</w:t>
      </w:r>
      <w:r>
        <w:t xml:space="preserve"> по поступлению</w:t>
      </w:r>
      <w:r w:rsidRPr="00E25DF3">
        <w:t xml:space="preserve"> и использова</w:t>
      </w:r>
      <w:r>
        <w:t>нию</w:t>
      </w:r>
      <w:r w:rsidRPr="00E25DF3">
        <w:t xml:space="preserve"> средств </w:t>
      </w:r>
      <w:r w:rsidR="004158E6">
        <w:t>местного бюджета</w:t>
      </w:r>
      <w:r w:rsidRPr="00E25DF3">
        <w:t>;</w:t>
      </w:r>
    </w:p>
    <w:p w:rsidR="00927800" w:rsidRPr="00E25DF3" w:rsidRDefault="00927800" w:rsidP="00927800">
      <w:pPr>
        <w:pStyle w:val="14-15"/>
        <w:tabs>
          <w:tab w:val="left" w:pos="8627"/>
        </w:tabs>
        <w:spacing w:line="300" w:lineRule="auto"/>
        <w:ind w:firstLine="567"/>
      </w:pPr>
      <w:r w:rsidRPr="00E25DF3">
        <w:t>-</w:t>
      </w:r>
      <w:r>
        <w:t> </w:t>
      </w:r>
      <w:r w:rsidRPr="00E25DF3">
        <w:t>обеспечение эффективного, обоснованного и целевого использования бюджетных средств на подготовку и проведение выборов и референдумов.</w:t>
      </w:r>
    </w:p>
    <w:p w:rsidR="00927800" w:rsidRPr="009712CC" w:rsidRDefault="004158E6" w:rsidP="00D14782">
      <w:pPr>
        <w:pStyle w:val="14-15"/>
        <w:tabs>
          <w:tab w:val="left" w:pos="8627"/>
        </w:tabs>
        <w:spacing w:line="300" w:lineRule="auto"/>
        <w:ind w:firstLine="567"/>
        <w:rPr>
          <w:lang w:val="ba-RU"/>
        </w:rPr>
      </w:pPr>
      <w:r>
        <w:t>В</w:t>
      </w:r>
      <w:r w:rsidR="00927800">
        <w:t xml:space="preserve"> </w:t>
      </w:r>
      <w:r w:rsidR="009712CC">
        <w:rPr>
          <w:lang w:val="ba-RU"/>
        </w:rPr>
        <w:t>мае месяце</w:t>
      </w:r>
      <w:r w:rsidR="00927800" w:rsidRPr="00E25DF3">
        <w:t xml:space="preserve"> </w:t>
      </w:r>
      <w:r>
        <w:t>проведена сдача</w:t>
      </w:r>
      <w:r w:rsidR="00927800" w:rsidRPr="00E25DF3">
        <w:t xml:space="preserve"> финансовых отчетов о поступлении и расходовани</w:t>
      </w:r>
      <w:r w:rsidR="00927800">
        <w:t xml:space="preserve">и денежных средств </w:t>
      </w:r>
      <w:r w:rsidR="00927800" w:rsidRPr="00E25DF3">
        <w:t>территориальн</w:t>
      </w:r>
      <w:r>
        <w:t>ой</w:t>
      </w:r>
      <w:r w:rsidR="00927800" w:rsidRPr="00E25DF3">
        <w:t xml:space="preserve"> избирательн</w:t>
      </w:r>
      <w:r>
        <w:t>ой</w:t>
      </w:r>
      <w:r w:rsidR="00927800" w:rsidRPr="00E25DF3">
        <w:t xml:space="preserve"> комисси</w:t>
      </w:r>
      <w:r>
        <w:t>ей</w:t>
      </w:r>
      <w:r w:rsidR="00927800" w:rsidRPr="00E25DF3">
        <w:t xml:space="preserve"> по ис</w:t>
      </w:r>
      <w:r w:rsidR="00927800">
        <w:t xml:space="preserve">пользованию средств </w:t>
      </w:r>
      <w:r>
        <w:t>местного бюджета</w:t>
      </w:r>
      <w:r w:rsidR="009712CC">
        <w:rPr>
          <w:lang w:val="ba-RU"/>
        </w:rPr>
        <w:t xml:space="preserve"> по выборам депутатов </w:t>
      </w:r>
      <w:r w:rsidR="00D14782">
        <w:rPr>
          <w:lang w:val="ba-RU"/>
        </w:rPr>
        <w:t xml:space="preserve">Советов Аскаровский и Кипчакский сельсоветы муниципального района Бурзянский район </w:t>
      </w:r>
      <w:r w:rsidR="00D14782" w:rsidRPr="00674936">
        <w:t>Республики Башкортостан</w:t>
      </w:r>
      <w:r w:rsidR="00D14782">
        <w:rPr>
          <w:lang w:val="ba-RU"/>
        </w:rPr>
        <w:t xml:space="preserve"> двадцать восьмого созыва</w:t>
      </w:r>
    </w:p>
    <w:p w:rsidR="00927800" w:rsidRPr="00D14782" w:rsidRDefault="00927800" w:rsidP="00927800">
      <w:pPr>
        <w:pStyle w:val="14-15"/>
        <w:tabs>
          <w:tab w:val="left" w:pos="8627"/>
        </w:tabs>
        <w:spacing w:line="300" w:lineRule="auto"/>
        <w:ind w:firstLine="567"/>
        <w:rPr>
          <w:lang w:val="ba-RU"/>
        </w:rPr>
      </w:pPr>
    </w:p>
    <w:p w:rsidR="00927800" w:rsidRDefault="00927800" w:rsidP="00C147AE">
      <w:pPr>
        <w:pStyle w:val="ae"/>
        <w:jc w:val="both"/>
      </w:pPr>
    </w:p>
    <w:sectPr w:rsidR="00927800" w:rsidSect="00110C21">
      <w:pgSz w:w="11906" w:h="16838"/>
      <w:pgMar w:top="851" w:right="851" w:bottom="567" w:left="1701"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55D"/>
    <w:multiLevelType w:val="multilevel"/>
    <w:tmpl w:val="4EA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00528"/>
    <w:multiLevelType w:val="multilevel"/>
    <w:tmpl w:val="F27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442BB"/>
    <w:multiLevelType w:val="multilevel"/>
    <w:tmpl w:val="9C0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D2220"/>
    <w:multiLevelType w:val="multilevel"/>
    <w:tmpl w:val="A78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17"/>
    <w:rsid w:val="000009F5"/>
    <w:rsid w:val="00005264"/>
    <w:rsid w:val="00011A9D"/>
    <w:rsid w:val="0001268C"/>
    <w:rsid w:val="00020943"/>
    <w:rsid w:val="00023906"/>
    <w:rsid w:val="000332EF"/>
    <w:rsid w:val="0003473A"/>
    <w:rsid w:val="00034AD9"/>
    <w:rsid w:val="00077D70"/>
    <w:rsid w:val="00082AFA"/>
    <w:rsid w:val="000901A2"/>
    <w:rsid w:val="000A56FF"/>
    <w:rsid w:val="000B0A8A"/>
    <w:rsid w:val="000B420A"/>
    <w:rsid w:val="000C1A60"/>
    <w:rsid w:val="000C564D"/>
    <w:rsid w:val="000D03A6"/>
    <w:rsid w:val="000E2788"/>
    <w:rsid w:val="000E29C6"/>
    <w:rsid w:val="000E4106"/>
    <w:rsid w:val="000F08A6"/>
    <w:rsid w:val="001049B6"/>
    <w:rsid w:val="0010686C"/>
    <w:rsid w:val="00110C21"/>
    <w:rsid w:val="00112AE7"/>
    <w:rsid w:val="00113FB7"/>
    <w:rsid w:val="001229F4"/>
    <w:rsid w:val="00122F50"/>
    <w:rsid w:val="00124EB2"/>
    <w:rsid w:val="00154526"/>
    <w:rsid w:val="001557FE"/>
    <w:rsid w:val="00160E6E"/>
    <w:rsid w:val="00165BD1"/>
    <w:rsid w:val="00165F2B"/>
    <w:rsid w:val="00167139"/>
    <w:rsid w:val="0017212B"/>
    <w:rsid w:val="00175E24"/>
    <w:rsid w:val="001800C9"/>
    <w:rsid w:val="00186F85"/>
    <w:rsid w:val="001A66CF"/>
    <w:rsid w:val="001B2512"/>
    <w:rsid w:val="001D1C1D"/>
    <w:rsid w:val="001D7EE7"/>
    <w:rsid w:val="001E3163"/>
    <w:rsid w:val="001E48E4"/>
    <w:rsid w:val="001E7065"/>
    <w:rsid w:val="001F0382"/>
    <w:rsid w:val="001F09EF"/>
    <w:rsid w:val="001F2215"/>
    <w:rsid w:val="001F5353"/>
    <w:rsid w:val="00203EE2"/>
    <w:rsid w:val="00207045"/>
    <w:rsid w:val="00207405"/>
    <w:rsid w:val="0022080E"/>
    <w:rsid w:val="00224592"/>
    <w:rsid w:val="00226E68"/>
    <w:rsid w:val="00233E6F"/>
    <w:rsid w:val="00235B65"/>
    <w:rsid w:val="00241ECC"/>
    <w:rsid w:val="0024790E"/>
    <w:rsid w:val="00265C46"/>
    <w:rsid w:val="00282983"/>
    <w:rsid w:val="002A25C3"/>
    <w:rsid w:val="002A7D66"/>
    <w:rsid w:val="002C2183"/>
    <w:rsid w:val="002C5FEA"/>
    <w:rsid w:val="002D0126"/>
    <w:rsid w:val="002D2CA9"/>
    <w:rsid w:val="002F2C6D"/>
    <w:rsid w:val="002F370C"/>
    <w:rsid w:val="00303390"/>
    <w:rsid w:val="00311DE5"/>
    <w:rsid w:val="003149D9"/>
    <w:rsid w:val="00317019"/>
    <w:rsid w:val="00332CA8"/>
    <w:rsid w:val="00333076"/>
    <w:rsid w:val="003364F3"/>
    <w:rsid w:val="003420B7"/>
    <w:rsid w:val="00351FD0"/>
    <w:rsid w:val="003527A6"/>
    <w:rsid w:val="00360587"/>
    <w:rsid w:val="00362A78"/>
    <w:rsid w:val="00365FB7"/>
    <w:rsid w:val="00367877"/>
    <w:rsid w:val="00370417"/>
    <w:rsid w:val="00371B80"/>
    <w:rsid w:val="00383EB6"/>
    <w:rsid w:val="003A3E8B"/>
    <w:rsid w:val="003A61AE"/>
    <w:rsid w:val="003B2ADF"/>
    <w:rsid w:val="003D3B2E"/>
    <w:rsid w:val="003D6B07"/>
    <w:rsid w:val="003E719E"/>
    <w:rsid w:val="0041220C"/>
    <w:rsid w:val="00413A83"/>
    <w:rsid w:val="004158E6"/>
    <w:rsid w:val="00440F86"/>
    <w:rsid w:val="00465E5A"/>
    <w:rsid w:val="0047407D"/>
    <w:rsid w:val="0047573A"/>
    <w:rsid w:val="00485AE5"/>
    <w:rsid w:val="00493AB5"/>
    <w:rsid w:val="00493B4D"/>
    <w:rsid w:val="004969E6"/>
    <w:rsid w:val="004C18DA"/>
    <w:rsid w:val="004E0AC3"/>
    <w:rsid w:val="004E5DA6"/>
    <w:rsid w:val="004F16F9"/>
    <w:rsid w:val="004F3CF6"/>
    <w:rsid w:val="00504CC3"/>
    <w:rsid w:val="0051219D"/>
    <w:rsid w:val="0051489B"/>
    <w:rsid w:val="00517628"/>
    <w:rsid w:val="00517641"/>
    <w:rsid w:val="00517CA6"/>
    <w:rsid w:val="0052096E"/>
    <w:rsid w:val="00524125"/>
    <w:rsid w:val="005250D5"/>
    <w:rsid w:val="005308BE"/>
    <w:rsid w:val="005337A7"/>
    <w:rsid w:val="005422DF"/>
    <w:rsid w:val="0054264C"/>
    <w:rsid w:val="005438AA"/>
    <w:rsid w:val="00546D40"/>
    <w:rsid w:val="00550CB4"/>
    <w:rsid w:val="00556BCC"/>
    <w:rsid w:val="005746AB"/>
    <w:rsid w:val="00576341"/>
    <w:rsid w:val="00587875"/>
    <w:rsid w:val="00594E4D"/>
    <w:rsid w:val="005A63EE"/>
    <w:rsid w:val="005A6459"/>
    <w:rsid w:val="005B1059"/>
    <w:rsid w:val="005B1285"/>
    <w:rsid w:val="005C37B9"/>
    <w:rsid w:val="005D0657"/>
    <w:rsid w:val="005D0C4C"/>
    <w:rsid w:val="005D48C3"/>
    <w:rsid w:val="005D62B5"/>
    <w:rsid w:val="005E0999"/>
    <w:rsid w:val="00607446"/>
    <w:rsid w:val="00610EE9"/>
    <w:rsid w:val="006118C6"/>
    <w:rsid w:val="00616E43"/>
    <w:rsid w:val="0062068C"/>
    <w:rsid w:val="00620932"/>
    <w:rsid w:val="00623A65"/>
    <w:rsid w:val="00626075"/>
    <w:rsid w:val="00633703"/>
    <w:rsid w:val="00634A60"/>
    <w:rsid w:val="00637052"/>
    <w:rsid w:val="00647E9D"/>
    <w:rsid w:val="00653A5C"/>
    <w:rsid w:val="00663886"/>
    <w:rsid w:val="00663BA6"/>
    <w:rsid w:val="00670524"/>
    <w:rsid w:val="0067097E"/>
    <w:rsid w:val="00674936"/>
    <w:rsid w:val="00684814"/>
    <w:rsid w:val="00685EE1"/>
    <w:rsid w:val="006863E9"/>
    <w:rsid w:val="00686E42"/>
    <w:rsid w:val="006A39A2"/>
    <w:rsid w:val="006A682D"/>
    <w:rsid w:val="006B0C41"/>
    <w:rsid w:val="006B200E"/>
    <w:rsid w:val="006C6FB0"/>
    <w:rsid w:val="006D3FE1"/>
    <w:rsid w:val="006D60A5"/>
    <w:rsid w:val="006D706C"/>
    <w:rsid w:val="006E00D3"/>
    <w:rsid w:val="006F0FF3"/>
    <w:rsid w:val="006F2802"/>
    <w:rsid w:val="00711003"/>
    <w:rsid w:val="00712D5F"/>
    <w:rsid w:val="00720F8B"/>
    <w:rsid w:val="0072235B"/>
    <w:rsid w:val="007228C6"/>
    <w:rsid w:val="007242BA"/>
    <w:rsid w:val="0072611C"/>
    <w:rsid w:val="0073099E"/>
    <w:rsid w:val="007327F8"/>
    <w:rsid w:val="0073640D"/>
    <w:rsid w:val="0073655B"/>
    <w:rsid w:val="007450A4"/>
    <w:rsid w:val="00754F89"/>
    <w:rsid w:val="00764D44"/>
    <w:rsid w:val="00783EAF"/>
    <w:rsid w:val="00793E17"/>
    <w:rsid w:val="007B473E"/>
    <w:rsid w:val="007B5F23"/>
    <w:rsid w:val="007C7A6B"/>
    <w:rsid w:val="007E77D4"/>
    <w:rsid w:val="00800328"/>
    <w:rsid w:val="00800BBF"/>
    <w:rsid w:val="00801B7E"/>
    <w:rsid w:val="00813376"/>
    <w:rsid w:val="00824723"/>
    <w:rsid w:val="00825595"/>
    <w:rsid w:val="008329BD"/>
    <w:rsid w:val="00835FA7"/>
    <w:rsid w:val="00841BD5"/>
    <w:rsid w:val="008502CD"/>
    <w:rsid w:val="00856D23"/>
    <w:rsid w:val="00856FD0"/>
    <w:rsid w:val="008614B4"/>
    <w:rsid w:val="008728C8"/>
    <w:rsid w:val="0087384C"/>
    <w:rsid w:val="0087612A"/>
    <w:rsid w:val="00876C0F"/>
    <w:rsid w:val="00887A99"/>
    <w:rsid w:val="008908AB"/>
    <w:rsid w:val="0089399A"/>
    <w:rsid w:val="008A4997"/>
    <w:rsid w:val="008C3EA3"/>
    <w:rsid w:val="008C444A"/>
    <w:rsid w:val="008C570D"/>
    <w:rsid w:val="008D659C"/>
    <w:rsid w:val="008E504B"/>
    <w:rsid w:val="008F0AD9"/>
    <w:rsid w:val="008F566A"/>
    <w:rsid w:val="008F7134"/>
    <w:rsid w:val="00915948"/>
    <w:rsid w:val="009165EF"/>
    <w:rsid w:val="00922865"/>
    <w:rsid w:val="00927800"/>
    <w:rsid w:val="0093502D"/>
    <w:rsid w:val="009359AB"/>
    <w:rsid w:val="009455F1"/>
    <w:rsid w:val="00947A75"/>
    <w:rsid w:val="00950134"/>
    <w:rsid w:val="009509F8"/>
    <w:rsid w:val="009560BD"/>
    <w:rsid w:val="00962ECB"/>
    <w:rsid w:val="00966556"/>
    <w:rsid w:val="00970602"/>
    <w:rsid w:val="009712CC"/>
    <w:rsid w:val="00974439"/>
    <w:rsid w:val="00982142"/>
    <w:rsid w:val="0098471C"/>
    <w:rsid w:val="00985305"/>
    <w:rsid w:val="00995C88"/>
    <w:rsid w:val="009A2376"/>
    <w:rsid w:val="009C08C5"/>
    <w:rsid w:val="009C1326"/>
    <w:rsid w:val="009D3A4E"/>
    <w:rsid w:val="009E0BBD"/>
    <w:rsid w:val="009E2D35"/>
    <w:rsid w:val="009F0AF6"/>
    <w:rsid w:val="009F340C"/>
    <w:rsid w:val="009F39A3"/>
    <w:rsid w:val="00A01078"/>
    <w:rsid w:val="00A04747"/>
    <w:rsid w:val="00A11D42"/>
    <w:rsid w:val="00A21F7A"/>
    <w:rsid w:val="00A31A7A"/>
    <w:rsid w:val="00A44EE0"/>
    <w:rsid w:val="00A4765C"/>
    <w:rsid w:val="00A52ADD"/>
    <w:rsid w:val="00A5426B"/>
    <w:rsid w:val="00A61C89"/>
    <w:rsid w:val="00A66B49"/>
    <w:rsid w:val="00A71689"/>
    <w:rsid w:val="00A77C7A"/>
    <w:rsid w:val="00A95291"/>
    <w:rsid w:val="00AA0D6A"/>
    <w:rsid w:val="00AB78FF"/>
    <w:rsid w:val="00AC0727"/>
    <w:rsid w:val="00AC138C"/>
    <w:rsid w:val="00AC336C"/>
    <w:rsid w:val="00AC5B4C"/>
    <w:rsid w:val="00AC6D90"/>
    <w:rsid w:val="00AD2AF0"/>
    <w:rsid w:val="00AD7F5C"/>
    <w:rsid w:val="00AE60FC"/>
    <w:rsid w:val="00AE7A08"/>
    <w:rsid w:val="00AF433C"/>
    <w:rsid w:val="00B0459D"/>
    <w:rsid w:val="00B05001"/>
    <w:rsid w:val="00B06B27"/>
    <w:rsid w:val="00B26D6E"/>
    <w:rsid w:val="00B45679"/>
    <w:rsid w:val="00B51575"/>
    <w:rsid w:val="00B5717A"/>
    <w:rsid w:val="00B67BF8"/>
    <w:rsid w:val="00B71872"/>
    <w:rsid w:val="00B74926"/>
    <w:rsid w:val="00B7711E"/>
    <w:rsid w:val="00B82F28"/>
    <w:rsid w:val="00B8710E"/>
    <w:rsid w:val="00B90E31"/>
    <w:rsid w:val="00BA1DE0"/>
    <w:rsid w:val="00BA24F7"/>
    <w:rsid w:val="00BA36F0"/>
    <w:rsid w:val="00BC2713"/>
    <w:rsid w:val="00BC7F6B"/>
    <w:rsid w:val="00BD5087"/>
    <w:rsid w:val="00BE68BF"/>
    <w:rsid w:val="00BF3C60"/>
    <w:rsid w:val="00BF6374"/>
    <w:rsid w:val="00BF6B81"/>
    <w:rsid w:val="00BF7135"/>
    <w:rsid w:val="00C0537F"/>
    <w:rsid w:val="00C06E59"/>
    <w:rsid w:val="00C07F48"/>
    <w:rsid w:val="00C11CD6"/>
    <w:rsid w:val="00C147AE"/>
    <w:rsid w:val="00C14C23"/>
    <w:rsid w:val="00C154A1"/>
    <w:rsid w:val="00C166A2"/>
    <w:rsid w:val="00C17675"/>
    <w:rsid w:val="00C2160A"/>
    <w:rsid w:val="00C25B29"/>
    <w:rsid w:val="00C3718E"/>
    <w:rsid w:val="00C3762D"/>
    <w:rsid w:val="00C61755"/>
    <w:rsid w:val="00C63A31"/>
    <w:rsid w:val="00C64853"/>
    <w:rsid w:val="00C75B15"/>
    <w:rsid w:val="00C84734"/>
    <w:rsid w:val="00C910A0"/>
    <w:rsid w:val="00C94438"/>
    <w:rsid w:val="00CA5129"/>
    <w:rsid w:val="00CB17E2"/>
    <w:rsid w:val="00CB1C9B"/>
    <w:rsid w:val="00CC08DA"/>
    <w:rsid w:val="00CC3E84"/>
    <w:rsid w:val="00CD4FDC"/>
    <w:rsid w:val="00CE3375"/>
    <w:rsid w:val="00CE4E70"/>
    <w:rsid w:val="00CF614F"/>
    <w:rsid w:val="00D03AF8"/>
    <w:rsid w:val="00D03BD7"/>
    <w:rsid w:val="00D10E41"/>
    <w:rsid w:val="00D14782"/>
    <w:rsid w:val="00D23A68"/>
    <w:rsid w:val="00D3479F"/>
    <w:rsid w:val="00D407AD"/>
    <w:rsid w:val="00D44A0A"/>
    <w:rsid w:val="00D8596A"/>
    <w:rsid w:val="00D86573"/>
    <w:rsid w:val="00D87876"/>
    <w:rsid w:val="00D92EE2"/>
    <w:rsid w:val="00D93C3E"/>
    <w:rsid w:val="00D94617"/>
    <w:rsid w:val="00DA1CAF"/>
    <w:rsid w:val="00DB72E8"/>
    <w:rsid w:val="00DC0FC9"/>
    <w:rsid w:val="00DE07E4"/>
    <w:rsid w:val="00DE2D68"/>
    <w:rsid w:val="00DE66A7"/>
    <w:rsid w:val="00DF2CD5"/>
    <w:rsid w:val="00DF6146"/>
    <w:rsid w:val="00E024B5"/>
    <w:rsid w:val="00E06A08"/>
    <w:rsid w:val="00E06AD0"/>
    <w:rsid w:val="00E2133E"/>
    <w:rsid w:val="00E23564"/>
    <w:rsid w:val="00E26E19"/>
    <w:rsid w:val="00E304D5"/>
    <w:rsid w:val="00E342B7"/>
    <w:rsid w:val="00E34965"/>
    <w:rsid w:val="00E35DCE"/>
    <w:rsid w:val="00E36A04"/>
    <w:rsid w:val="00E46DE0"/>
    <w:rsid w:val="00E5593E"/>
    <w:rsid w:val="00E55B7E"/>
    <w:rsid w:val="00E60735"/>
    <w:rsid w:val="00E64B2A"/>
    <w:rsid w:val="00E6550D"/>
    <w:rsid w:val="00E8329F"/>
    <w:rsid w:val="00E854AF"/>
    <w:rsid w:val="00E86285"/>
    <w:rsid w:val="00EA13C7"/>
    <w:rsid w:val="00EA3743"/>
    <w:rsid w:val="00EA7907"/>
    <w:rsid w:val="00EB0DA4"/>
    <w:rsid w:val="00EB4B06"/>
    <w:rsid w:val="00EC323F"/>
    <w:rsid w:val="00EC7B4B"/>
    <w:rsid w:val="00EE5FEF"/>
    <w:rsid w:val="00EF100E"/>
    <w:rsid w:val="00EF1D5A"/>
    <w:rsid w:val="00EF2DAC"/>
    <w:rsid w:val="00EF49A8"/>
    <w:rsid w:val="00EF773C"/>
    <w:rsid w:val="00F01421"/>
    <w:rsid w:val="00F24F25"/>
    <w:rsid w:val="00F258EF"/>
    <w:rsid w:val="00F2699B"/>
    <w:rsid w:val="00F34CAD"/>
    <w:rsid w:val="00F36327"/>
    <w:rsid w:val="00F47F61"/>
    <w:rsid w:val="00F61A9C"/>
    <w:rsid w:val="00F64459"/>
    <w:rsid w:val="00F67BEB"/>
    <w:rsid w:val="00F72582"/>
    <w:rsid w:val="00F83E79"/>
    <w:rsid w:val="00F95ED8"/>
    <w:rsid w:val="00FA0E81"/>
    <w:rsid w:val="00FA0F49"/>
    <w:rsid w:val="00FB4389"/>
    <w:rsid w:val="00FC0C16"/>
    <w:rsid w:val="00FC408B"/>
    <w:rsid w:val="00FC65AE"/>
    <w:rsid w:val="00FD1634"/>
    <w:rsid w:val="00FF42EE"/>
    <w:rsid w:val="00FF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9B5BF-E7F5-4BF4-8B21-E88FBDA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417"/>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362A78"/>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
    <w:rsid w:val="00370417"/>
    <w:pPr>
      <w:spacing w:line="360" w:lineRule="auto"/>
      <w:ind w:firstLine="709"/>
      <w:jc w:val="both"/>
    </w:pPr>
  </w:style>
  <w:style w:type="paragraph" w:styleId="a3">
    <w:name w:val="header"/>
    <w:basedOn w:val="a"/>
    <w:link w:val="a4"/>
    <w:uiPriority w:val="99"/>
    <w:rsid w:val="00370417"/>
    <w:pPr>
      <w:tabs>
        <w:tab w:val="center" w:pos="4677"/>
        <w:tab w:val="right" w:pos="9355"/>
      </w:tabs>
    </w:pPr>
    <w:rPr>
      <w:sz w:val="22"/>
      <w:szCs w:val="22"/>
    </w:rPr>
  </w:style>
  <w:style w:type="character" w:customStyle="1" w:styleId="a4">
    <w:name w:val="Верхний колонтитул Знак"/>
    <w:basedOn w:val="a0"/>
    <w:link w:val="a3"/>
    <w:uiPriority w:val="99"/>
    <w:rsid w:val="00370417"/>
    <w:rPr>
      <w:rFonts w:ascii="Times New Roman" w:eastAsia="Times New Roman" w:hAnsi="Times New Roman" w:cs="Times New Roman"/>
      <w:lang w:eastAsia="ru-RU"/>
    </w:rPr>
  </w:style>
  <w:style w:type="paragraph" w:customStyle="1" w:styleId="14-1">
    <w:name w:val="Текст14-1"/>
    <w:aliases w:val="5,текст14,Т-1,текст14-1,.....14-1,.....14,Текст 14"/>
    <w:basedOn w:val="a"/>
    <w:uiPriority w:val="99"/>
    <w:rsid w:val="00370417"/>
    <w:pPr>
      <w:spacing w:line="360" w:lineRule="auto"/>
      <w:ind w:firstLine="709"/>
      <w:jc w:val="both"/>
    </w:pPr>
  </w:style>
  <w:style w:type="paragraph" w:customStyle="1" w:styleId="14">
    <w:name w:val="Загл.14"/>
    <w:basedOn w:val="a"/>
    <w:uiPriority w:val="99"/>
    <w:rsid w:val="00370417"/>
    <w:rPr>
      <w:b/>
      <w:bCs/>
    </w:rPr>
  </w:style>
  <w:style w:type="paragraph" w:styleId="2">
    <w:name w:val="Body Text 2"/>
    <w:basedOn w:val="a"/>
    <w:link w:val="20"/>
    <w:uiPriority w:val="99"/>
    <w:rsid w:val="00370417"/>
    <w:pPr>
      <w:spacing w:line="360" w:lineRule="auto"/>
      <w:ind w:firstLine="720"/>
      <w:jc w:val="both"/>
    </w:pPr>
  </w:style>
  <w:style w:type="character" w:customStyle="1" w:styleId="20">
    <w:name w:val="Основной текст 2 Знак"/>
    <w:basedOn w:val="a0"/>
    <w:link w:val="2"/>
    <w:uiPriority w:val="99"/>
    <w:rsid w:val="00370417"/>
    <w:rPr>
      <w:rFonts w:ascii="Times New Roman" w:eastAsia="Times New Roman" w:hAnsi="Times New Roman" w:cs="Times New Roman"/>
      <w:sz w:val="28"/>
      <w:szCs w:val="28"/>
      <w:lang w:eastAsia="ru-RU"/>
    </w:rPr>
  </w:style>
  <w:style w:type="paragraph" w:customStyle="1" w:styleId="14-150">
    <w:name w:val="текст14-15"/>
    <w:basedOn w:val="a"/>
    <w:uiPriority w:val="99"/>
    <w:rsid w:val="00370417"/>
    <w:pPr>
      <w:spacing w:line="360" w:lineRule="auto"/>
      <w:ind w:firstLine="709"/>
      <w:jc w:val="both"/>
    </w:pPr>
  </w:style>
  <w:style w:type="paragraph" w:customStyle="1" w:styleId="a5">
    <w:name w:val="Таб"/>
    <w:basedOn w:val="a3"/>
    <w:uiPriority w:val="99"/>
    <w:rsid w:val="00370417"/>
    <w:pPr>
      <w:tabs>
        <w:tab w:val="clear" w:pos="4677"/>
        <w:tab w:val="clear" w:pos="9355"/>
      </w:tabs>
      <w:jc w:val="left"/>
    </w:pPr>
    <w:rPr>
      <w:sz w:val="28"/>
      <w:szCs w:val="28"/>
    </w:rPr>
  </w:style>
  <w:style w:type="paragraph" w:customStyle="1" w:styleId="Default">
    <w:name w:val="Default"/>
    <w:rsid w:val="003704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semiHidden/>
    <w:unhideWhenUsed/>
    <w:rsid w:val="00370417"/>
    <w:pPr>
      <w:spacing w:after="120"/>
      <w:ind w:left="283"/>
    </w:pPr>
    <w:rPr>
      <w:sz w:val="16"/>
      <w:szCs w:val="16"/>
    </w:rPr>
  </w:style>
  <w:style w:type="character" w:customStyle="1" w:styleId="30">
    <w:name w:val="Основной текст с отступом 3 Знак"/>
    <w:basedOn w:val="a0"/>
    <w:link w:val="3"/>
    <w:uiPriority w:val="99"/>
    <w:semiHidden/>
    <w:rsid w:val="00370417"/>
    <w:rPr>
      <w:rFonts w:ascii="Times New Roman" w:eastAsia="Times New Roman" w:hAnsi="Times New Roman" w:cs="Times New Roman"/>
      <w:sz w:val="16"/>
      <w:szCs w:val="16"/>
      <w:lang w:eastAsia="ru-RU"/>
    </w:rPr>
  </w:style>
  <w:style w:type="paragraph" w:customStyle="1" w:styleId="14-151">
    <w:name w:val="Текст 14-15"/>
    <w:basedOn w:val="a"/>
    <w:rsid w:val="00370417"/>
    <w:pPr>
      <w:spacing w:line="360" w:lineRule="auto"/>
      <w:ind w:firstLine="720"/>
      <w:jc w:val="both"/>
    </w:pPr>
    <w:rPr>
      <w:szCs w:val="20"/>
    </w:rPr>
  </w:style>
  <w:style w:type="paragraph" w:styleId="a6">
    <w:name w:val="List Paragraph"/>
    <w:basedOn w:val="a"/>
    <w:uiPriority w:val="34"/>
    <w:qFormat/>
    <w:rsid w:val="00950134"/>
    <w:pPr>
      <w:ind w:left="720"/>
      <w:contextualSpacing/>
    </w:pPr>
  </w:style>
  <w:style w:type="paragraph" w:styleId="a7">
    <w:name w:val="Body Text"/>
    <w:basedOn w:val="a"/>
    <w:link w:val="a8"/>
    <w:uiPriority w:val="99"/>
    <w:unhideWhenUsed/>
    <w:rsid w:val="00F2699B"/>
    <w:pPr>
      <w:spacing w:after="120"/>
      <w:jc w:val="left"/>
    </w:pPr>
    <w:rPr>
      <w:sz w:val="24"/>
      <w:szCs w:val="24"/>
    </w:rPr>
  </w:style>
  <w:style w:type="character" w:customStyle="1" w:styleId="a8">
    <w:name w:val="Основной текст Знак"/>
    <w:basedOn w:val="a0"/>
    <w:link w:val="a7"/>
    <w:uiPriority w:val="99"/>
    <w:rsid w:val="00F2699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94438"/>
    <w:rPr>
      <w:rFonts w:ascii="Segoe UI" w:hAnsi="Segoe UI" w:cs="Segoe UI"/>
      <w:sz w:val="18"/>
      <w:szCs w:val="18"/>
    </w:rPr>
  </w:style>
  <w:style w:type="character" w:customStyle="1" w:styleId="aa">
    <w:name w:val="Текст выноски Знак"/>
    <w:basedOn w:val="a0"/>
    <w:link w:val="a9"/>
    <w:uiPriority w:val="99"/>
    <w:semiHidden/>
    <w:rsid w:val="00C94438"/>
    <w:rPr>
      <w:rFonts w:ascii="Segoe UI" w:eastAsia="Times New Roman" w:hAnsi="Segoe UI" w:cs="Segoe UI"/>
      <w:sz w:val="18"/>
      <w:szCs w:val="18"/>
      <w:lang w:eastAsia="ru-RU"/>
    </w:rPr>
  </w:style>
  <w:style w:type="paragraph" w:styleId="ab">
    <w:name w:val="Plain Text"/>
    <w:basedOn w:val="a"/>
    <w:link w:val="ac"/>
    <w:uiPriority w:val="99"/>
    <w:semiHidden/>
    <w:unhideWhenUsed/>
    <w:rsid w:val="00DE2D68"/>
    <w:pPr>
      <w:jc w:val="left"/>
    </w:pPr>
    <w:rPr>
      <w:rFonts w:ascii="Calibri" w:eastAsiaTheme="minorHAnsi" w:hAnsi="Calibri" w:cstheme="minorBidi"/>
      <w:sz w:val="22"/>
      <w:szCs w:val="21"/>
      <w:lang w:eastAsia="en-US"/>
    </w:rPr>
  </w:style>
  <w:style w:type="character" w:customStyle="1" w:styleId="ac">
    <w:name w:val="Текст Знак"/>
    <w:basedOn w:val="a0"/>
    <w:link w:val="ab"/>
    <w:uiPriority w:val="99"/>
    <w:semiHidden/>
    <w:rsid w:val="00DE2D68"/>
    <w:rPr>
      <w:rFonts w:ascii="Calibri" w:hAnsi="Calibri"/>
      <w:szCs w:val="21"/>
    </w:rPr>
  </w:style>
  <w:style w:type="character" w:customStyle="1" w:styleId="10">
    <w:name w:val="Заголовок 1 Знак"/>
    <w:basedOn w:val="a0"/>
    <w:link w:val="1"/>
    <w:rsid w:val="00362A78"/>
    <w:rPr>
      <w:rFonts w:ascii="Times New Roman" w:eastAsia="Times New Roman" w:hAnsi="Times New Roman" w:cs="Times New Roman"/>
      <w:b/>
      <w:bCs/>
      <w:sz w:val="24"/>
      <w:szCs w:val="24"/>
      <w:lang w:eastAsia="ru-RU"/>
    </w:rPr>
  </w:style>
  <w:style w:type="table" w:styleId="ad">
    <w:name w:val="Table Grid"/>
    <w:basedOn w:val="a1"/>
    <w:uiPriority w:val="39"/>
    <w:rsid w:val="0036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inline-color">
    <w:name w:val="has-inline-color"/>
    <w:basedOn w:val="a0"/>
    <w:rsid w:val="00282983"/>
  </w:style>
  <w:style w:type="paragraph" w:styleId="ae">
    <w:name w:val="No Spacing"/>
    <w:uiPriority w:val="1"/>
    <w:qFormat/>
    <w:rsid w:val="00C147AE"/>
    <w:pPr>
      <w:spacing w:after="0" w:line="240" w:lineRule="auto"/>
      <w:jc w:val="center"/>
    </w:pPr>
    <w:rPr>
      <w:rFonts w:ascii="Times New Roman" w:eastAsia="Times New Roman" w:hAnsi="Times New Roman" w:cs="Times New Roman"/>
      <w:sz w:val="28"/>
      <w:szCs w:val="28"/>
      <w:lang w:eastAsia="ru-RU"/>
    </w:rPr>
  </w:style>
  <w:style w:type="character" w:styleId="af">
    <w:name w:val="Hyperlink"/>
    <w:basedOn w:val="a0"/>
    <w:uiPriority w:val="99"/>
    <w:unhideWhenUsed/>
    <w:rsid w:val="00BD5087"/>
    <w:rPr>
      <w:color w:val="0563C1" w:themeColor="hyperlink"/>
      <w:u w:val="single"/>
    </w:rPr>
  </w:style>
  <w:style w:type="character" w:styleId="af0">
    <w:name w:val="Strong"/>
    <w:basedOn w:val="a0"/>
    <w:uiPriority w:val="22"/>
    <w:qFormat/>
    <w:rsid w:val="00203EE2"/>
    <w:rPr>
      <w:b/>
      <w:bCs/>
    </w:rPr>
  </w:style>
  <w:style w:type="paragraph" w:styleId="af1">
    <w:name w:val="Normal (Web)"/>
    <w:basedOn w:val="a"/>
    <w:uiPriority w:val="99"/>
    <w:semiHidden/>
    <w:unhideWhenUsed/>
    <w:rsid w:val="00160E6E"/>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8207">
      <w:bodyDiv w:val="1"/>
      <w:marLeft w:val="0"/>
      <w:marRight w:val="0"/>
      <w:marTop w:val="0"/>
      <w:marBottom w:val="0"/>
      <w:divBdr>
        <w:top w:val="none" w:sz="0" w:space="0" w:color="auto"/>
        <w:left w:val="none" w:sz="0" w:space="0" w:color="auto"/>
        <w:bottom w:val="none" w:sz="0" w:space="0" w:color="auto"/>
        <w:right w:val="none" w:sz="0" w:space="0" w:color="auto"/>
      </w:divBdr>
    </w:div>
    <w:div w:id="641271114">
      <w:bodyDiv w:val="1"/>
      <w:marLeft w:val="0"/>
      <w:marRight w:val="0"/>
      <w:marTop w:val="0"/>
      <w:marBottom w:val="0"/>
      <w:divBdr>
        <w:top w:val="none" w:sz="0" w:space="0" w:color="auto"/>
        <w:left w:val="none" w:sz="0" w:space="0" w:color="auto"/>
        <w:bottom w:val="none" w:sz="0" w:space="0" w:color="auto"/>
        <w:right w:val="none" w:sz="0" w:space="0" w:color="auto"/>
      </w:divBdr>
    </w:div>
    <w:div w:id="675226893">
      <w:bodyDiv w:val="1"/>
      <w:marLeft w:val="0"/>
      <w:marRight w:val="0"/>
      <w:marTop w:val="0"/>
      <w:marBottom w:val="0"/>
      <w:divBdr>
        <w:top w:val="none" w:sz="0" w:space="0" w:color="auto"/>
        <w:left w:val="none" w:sz="0" w:space="0" w:color="auto"/>
        <w:bottom w:val="none" w:sz="0" w:space="0" w:color="auto"/>
        <w:right w:val="none" w:sz="0" w:space="0" w:color="auto"/>
      </w:divBdr>
    </w:div>
    <w:div w:id="828331157">
      <w:bodyDiv w:val="1"/>
      <w:marLeft w:val="0"/>
      <w:marRight w:val="0"/>
      <w:marTop w:val="0"/>
      <w:marBottom w:val="0"/>
      <w:divBdr>
        <w:top w:val="none" w:sz="0" w:space="0" w:color="auto"/>
        <w:left w:val="none" w:sz="0" w:space="0" w:color="auto"/>
        <w:bottom w:val="none" w:sz="0" w:space="0" w:color="auto"/>
        <w:right w:val="none" w:sz="0" w:space="0" w:color="auto"/>
      </w:divBdr>
    </w:div>
    <w:div w:id="1388452189">
      <w:bodyDiv w:val="1"/>
      <w:marLeft w:val="0"/>
      <w:marRight w:val="0"/>
      <w:marTop w:val="0"/>
      <w:marBottom w:val="0"/>
      <w:divBdr>
        <w:top w:val="none" w:sz="0" w:space="0" w:color="auto"/>
        <w:left w:val="none" w:sz="0" w:space="0" w:color="auto"/>
        <w:bottom w:val="none" w:sz="0" w:space="0" w:color="auto"/>
        <w:right w:val="none" w:sz="0" w:space="0" w:color="auto"/>
      </w:divBdr>
    </w:div>
    <w:div w:id="1780948354">
      <w:bodyDiv w:val="1"/>
      <w:marLeft w:val="0"/>
      <w:marRight w:val="0"/>
      <w:marTop w:val="0"/>
      <w:marBottom w:val="0"/>
      <w:divBdr>
        <w:top w:val="none" w:sz="0" w:space="0" w:color="auto"/>
        <w:left w:val="none" w:sz="0" w:space="0" w:color="auto"/>
        <w:bottom w:val="none" w:sz="0" w:space="0" w:color="auto"/>
        <w:right w:val="none" w:sz="0" w:space="0" w:color="auto"/>
      </w:divBdr>
    </w:div>
    <w:div w:id="18052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k.burzy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6A7E-C894-4103-9DAB-5D90A87F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14</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М. Якупова</dc:creator>
  <cp:keywords/>
  <dc:description/>
  <cp:lastModifiedBy>Ильгам</cp:lastModifiedBy>
  <cp:revision>120</cp:revision>
  <cp:lastPrinted>2022-12-19T09:50:00Z</cp:lastPrinted>
  <dcterms:created xsi:type="dcterms:W3CDTF">2022-12-19T05:15:00Z</dcterms:created>
  <dcterms:modified xsi:type="dcterms:W3CDTF">2022-12-23T04:26:00Z</dcterms:modified>
</cp:coreProperties>
</file>