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043E94" w:rsidRDefault="003440D6" w:rsidP="003440D6">
      <w:pPr>
        <w:jc w:val="center"/>
        <w:rPr>
          <w:b/>
          <w:sz w:val="28"/>
          <w:szCs w:val="28"/>
        </w:rPr>
      </w:pPr>
      <w:r w:rsidRPr="00043E94">
        <w:rPr>
          <w:b/>
          <w:sz w:val="28"/>
          <w:szCs w:val="28"/>
        </w:rPr>
        <w:t>РЕШЕНИЕ</w:t>
      </w:r>
    </w:p>
    <w:p w:rsidR="003440D6" w:rsidRPr="00361298" w:rsidRDefault="003440D6" w:rsidP="003440D6">
      <w:pPr>
        <w:ind w:left="2124" w:firstLine="708"/>
        <w:rPr>
          <w:b/>
        </w:rPr>
      </w:pPr>
    </w:p>
    <w:p w:rsidR="003440D6" w:rsidRPr="00043E94" w:rsidRDefault="003440D6" w:rsidP="003440D6">
      <w:pPr>
        <w:pStyle w:val="a3"/>
        <w:rPr>
          <w:b w:val="0"/>
          <w:sz w:val="28"/>
          <w:szCs w:val="28"/>
          <w:u w:val="single"/>
        </w:rPr>
      </w:pPr>
      <w:r w:rsidRPr="00043E94">
        <w:rPr>
          <w:b w:val="0"/>
          <w:sz w:val="28"/>
          <w:szCs w:val="28"/>
        </w:rPr>
        <w:t>«</w:t>
      </w:r>
      <w:r w:rsidR="009039F8">
        <w:rPr>
          <w:b w:val="0"/>
          <w:sz w:val="28"/>
          <w:szCs w:val="28"/>
          <w:lang w:val="ba-RU"/>
        </w:rPr>
        <w:t>04</w:t>
      </w:r>
      <w:r w:rsidRPr="00043E94">
        <w:rPr>
          <w:b w:val="0"/>
          <w:sz w:val="28"/>
          <w:szCs w:val="28"/>
        </w:rPr>
        <w:t xml:space="preserve">» </w:t>
      </w:r>
      <w:r w:rsidR="00934E61" w:rsidRPr="00043E94">
        <w:rPr>
          <w:b w:val="0"/>
          <w:sz w:val="28"/>
          <w:szCs w:val="28"/>
          <w:u w:val="single"/>
        </w:rPr>
        <w:t xml:space="preserve">   </w:t>
      </w:r>
      <w:r w:rsidR="009039F8">
        <w:rPr>
          <w:b w:val="0"/>
          <w:sz w:val="28"/>
          <w:szCs w:val="28"/>
          <w:u w:val="single"/>
          <w:lang w:val="ba-RU"/>
        </w:rPr>
        <w:t>августа</w:t>
      </w:r>
      <w:r w:rsidR="004B57DE" w:rsidRPr="00043E94">
        <w:rPr>
          <w:b w:val="0"/>
          <w:sz w:val="28"/>
          <w:szCs w:val="28"/>
          <w:u w:val="single"/>
        </w:rPr>
        <w:t xml:space="preserve"> </w:t>
      </w:r>
      <w:r w:rsidRPr="00043E94">
        <w:rPr>
          <w:b w:val="0"/>
          <w:sz w:val="28"/>
          <w:szCs w:val="28"/>
          <w:u w:val="single"/>
        </w:rPr>
        <w:t xml:space="preserve">  </w:t>
      </w:r>
      <w:r w:rsidRPr="00043E94">
        <w:rPr>
          <w:b w:val="0"/>
          <w:sz w:val="28"/>
          <w:szCs w:val="28"/>
        </w:rPr>
        <w:t xml:space="preserve"> 202</w:t>
      </w:r>
      <w:r w:rsidR="00346F32">
        <w:rPr>
          <w:b w:val="0"/>
          <w:sz w:val="28"/>
          <w:szCs w:val="28"/>
          <w:lang w:val="ba-RU"/>
        </w:rPr>
        <w:t>2</w:t>
      </w:r>
      <w:r w:rsidRPr="00043E94">
        <w:rPr>
          <w:b w:val="0"/>
          <w:sz w:val="28"/>
          <w:szCs w:val="28"/>
        </w:rPr>
        <w:t xml:space="preserve"> г.</w:t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  <w:t xml:space="preserve">                              № </w:t>
      </w:r>
      <w:r w:rsidR="00181B89">
        <w:rPr>
          <w:b w:val="0"/>
          <w:sz w:val="28"/>
          <w:szCs w:val="28"/>
          <w:u w:val="single"/>
          <w:lang w:val="ba-RU"/>
        </w:rPr>
        <w:t>4</w:t>
      </w:r>
      <w:r w:rsidR="009039F8">
        <w:rPr>
          <w:b w:val="0"/>
          <w:sz w:val="28"/>
          <w:szCs w:val="28"/>
          <w:u w:val="single"/>
          <w:lang w:val="ba-RU"/>
        </w:rPr>
        <w:t>7</w:t>
      </w:r>
      <w:r w:rsidRPr="00043E94">
        <w:rPr>
          <w:b w:val="0"/>
          <w:sz w:val="28"/>
          <w:szCs w:val="28"/>
          <w:u w:val="single"/>
        </w:rPr>
        <w:t>/</w:t>
      </w:r>
      <w:r w:rsidR="00181B89">
        <w:rPr>
          <w:b w:val="0"/>
          <w:sz w:val="28"/>
          <w:szCs w:val="28"/>
          <w:u w:val="single"/>
          <w:lang w:val="ba-RU"/>
        </w:rPr>
        <w:t>1</w:t>
      </w:r>
      <w:r w:rsidRPr="00043E94">
        <w:rPr>
          <w:b w:val="0"/>
          <w:sz w:val="28"/>
          <w:szCs w:val="28"/>
          <w:u w:val="single"/>
        </w:rPr>
        <w:t>-5</w:t>
      </w:r>
    </w:p>
    <w:p w:rsidR="003440D6" w:rsidRPr="00043E94" w:rsidRDefault="003440D6" w:rsidP="003440D6">
      <w:pPr>
        <w:jc w:val="center"/>
        <w:rPr>
          <w:sz w:val="28"/>
          <w:szCs w:val="28"/>
        </w:rPr>
      </w:pPr>
      <w:r w:rsidRPr="00043E94">
        <w:rPr>
          <w:sz w:val="28"/>
          <w:szCs w:val="28"/>
        </w:rPr>
        <w:t>с. Старосубхангулово</w:t>
      </w:r>
    </w:p>
    <w:p w:rsidR="00324A3C" w:rsidRPr="00043E94" w:rsidRDefault="00324A3C" w:rsidP="00324A3C">
      <w:pPr>
        <w:pStyle w:val="a3"/>
        <w:jc w:val="left"/>
        <w:rPr>
          <w:b w:val="0"/>
          <w:sz w:val="28"/>
          <w:szCs w:val="28"/>
        </w:rPr>
      </w:pPr>
    </w:p>
    <w:p w:rsidR="00361298" w:rsidRPr="00F2279E" w:rsidRDefault="009039F8" w:rsidP="00043E94">
      <w:pPr>
        <w:spacing w:line="276" w:lineRule="auto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Об утверждении опис</w:t>
      </w:r>
      <w:r w:rsidR="0012479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дел постоянного </w:t>
      </w:r>
      <w:bookmarkStart w:id="0" w:name="_GoBack"/>
      <w:bookmarkEnd w:id="0"/>
      <w:r>
        <w:rPr>
          <w:b/>
          <w:sz w:val="28"/>
          <w:szCs w:val="28"/>
        </w:rPr>
        <w:t>хранения</w:t>
      </w:r>
    </w:p>
    <w:p w:rsidR="00035CFA" w:rsidRPr="00043E94" w:rsidRDefault="00035CFA" w:rsidP="00035CFA">
      <w:pPr>
        <w:spacing w:line="360" w:lineRule="auto"/>
        <w:jc w:val="center"/>
        <w:rPr>
          <w:b/>
          <w:sz w:val="28"/>
          <w:szCs w:val="28"/>
        </w:rPr>
      </w:pPr>
    </w:p>
    <w:p w:rsidR="00035CFA" w:rsidRPr="00043E94" w:rsidRDefault="009039F8" w:rsidP="00035CFA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a-RU"/>
        </w:rPr>
        <w:t xml:space="preserve">На основании протокола </w:t>
      </w:r>
      <w:r w:rsidR="00AD4262">
        <w:rPr>
          <w:b w:val="0"/>
          <w:sz w:val="28"/>
          <w:szCs w:val="28"/>
        </w:rPr>
        <w:t>№2 от 3 августа 2022 года</w:t>
      </w:r>
      <w:r>
        <w:rPr>
          <w:b w:val="0"/>
          <w:sz w:val="28"/>
          <w:szCs w:val="28"/>
          <w:lang w:val="ba-RU"/>
        </w:rPr>
        <w:t xml:space="preserve"> </w:t>
      </w:r>
      <w:r w:rsidR="00AD4262">
        <w:rPr>
          <w:b w:val="0"/>
          <w:sz w:val="28"/>
          <w:szCs w:val="28"/>
          <w:lang w:val="ba-RU"/>
        </w:rPr>
        <w:t>постоянно действующей экспертной комиссии по определению исторической, научной и практической ценности документов, руководствуясь номенклатурой дел комиссии от 21 декабря 2021 года и Порядками хранения документов, связанных с подготовкой и проведением выборов депутатов соответствующего уровня</w:t>
      </w:r>
      <w:r w:rsidR="00F84D4C">
        <w:rPr>
          <w:b w:val="0"/>
          <w:sz w:val="28"/>
          <w:szCs w:val="28"/>
          <w:lang w:val="ba-RU"/>
        </w:rPr>
        <w:t xml:space="preserve">, </w:t>
      </w:r>
      <w:r w:rsidR="00934E61" w:rsidRPr="00043E94">
        <w:rPr>
          <w:b w:val="0"/>
          <w:sz w:val="28"/>
          <w:szCs w:val="28"/>
        </w:rPr>
        <w:t xml:space="preserve">территориальная избирательная комиссия муниципального района Бурзянский район </w:t>
      </w:r>
      <w:r w:rsidR="00035CFA" w:rsidRPr="00043E94">
        <w:rPr>
          <w:b w:val="0"/>
          <w:sz w:val="28"/>
          <w:szCs w:val="28"/>
        </w:rPr>
        <w:t>Республики Башкортостан, на которую постановлением</w:t>
      </w:r>
      <w:r w:rsidR="00043E94">
        <w:rPr>
          <w:b w:val="0"/>
          <w:sz w:val="28"/>
          <w:szCs w:val="28"/>
        </w:rPr>
        <w:t xml:space="preserve"> </w:t>
      </w:r>
      <w:r w:rsidR="00035CFA" w:rsidRPr="00043E94">
        <w:rPr>
          <w:b w:val="0"/>
          <w:sz w:val="28"/>
          <w:szCs w:val="28"/>
        </w:rPr>
        <w:t xml:space="preserve">Центральной избирательной комиссии Республики Башкортостан </w:t>
      </w:r>
      <w:r w:rsidR="00043E94">
        <w:rPr>
          <w:b w:val="0"/>
          <w:sz w:val="28"/>
          <w:szCs w:val="28"/>
        </w:rPr>
        <w:t>от 1</w:t>
      </w:r>
      <w:r w:rsidR="00181B89">
        <w:rPr>
          <w:b w:val="0"/>
          <w:sz w:val="28"/>
          <w:szCs w:val="28"/>
          <w:lang w:val="ba-RU"/>
        </w:rPr>
        <w:t>9</w:t>
      </w:r>
      <w:r w:rsidR="00043E94">
        <w:rPr>
          <w:b w:val="0"/>
          <w:sz w:val="28"/>
          <w:szCs w:val="28"/>
        </w:rPr>
        <w:t xml:space="preserve"> </w:t>
      </w:r>
      <w:r w:rsidR="00181B89">
        <w:rPr>
          <w:b w:val="0"/>
          <w:sz w:val="28"/>
          <w:szCs w:val="28"/>
          <w:lang w:val="ba-RU"/>
        </w:rPr>
        <w:t>апреля</w:t>
      </w:r>
      <w:r w:rsidR="00043E94">
        <w:rPr>
          <w:b w:val="0"/>
          <w:sz w:val="28"/>
          <w:szCs w:val="28"/>
        </w:rPr>
        <w:t xml:space="preserve"> 202</w:t>
      </w:r>
      <w:r w:rsidR="00181B89">
        <w:rPr>
          <w:b w:val="0"/>
          <w:sz w:val="28"/>
          <w:szCs w:val="28"/>
          <w:lang w:val="ba-RU"/>
        </w:rPr>
        <w:t>2</w:t>
      </w:r>
      <w:r w:rsidR="00043E94">
        <w:rPr>
          <w:b w:val="0"/>
          <w:sz w:val="28"/>
          <w:szCs w:val="28"/>
        </w:rPr>
        <w:t xml:space="preserve"> года № </w:t>
      </w:r>
      <w:r w:rsidR="00181B89">
        <w:rPr>
          <w:b w:val="0"/>
          <w:sz w:val="28"/>
          <w:szCs w:val="28"/>
          <w:lang w:val="ba-RU"/>
        </w:rPr>
        <w:t>213</w:t>
      </w:r>
      <w:r w:rsidR="00043E94">
        <w:rPr>
          <w:b w:val="0"/>
          <w:sz w:val="28"/>
          <w:szCs w:val="28"/>
        </w:rPr>
        <w:t>/</w:t>
      </w:r>
      <w:r w:rsidR="00181B89">
        <w:rPr>
          <w:b w:val="0"/>
          <w:sz w:val="28"/>
          <w:szCs w:val="28"/>
          <w:lang w:val="ba-RU"/>
        </w:rPr>
        <w:t>33</w:t>
      </w:r>
      <w:r w:rsidR="00043E94">
        <w:rPr>
          <w:b w:val="0"/>
          <w:sz w:val="28"/>
          <w:szCs w:val="28"/>
        </w:rPr>
        <w:t xml:space="preserve">-6 возложены полномочия избирательной комиссии муниципального района Бурзянский район Республики Башкортостан </w:t>
      </w:r>
      <w:r w:rsidR="00035CFA" w:rsidRPr="00043E94">
        <w:rPr>
          <w:sz w:val="28"/>
          <w:szCs w:val="28"/>
        </w:rPr>
        <w:t>решила:</w:t>
      </w:r>
      <w:r w:rsidR="00351928">
        <w:rPr>
          <w:sz w:val="28"/>
          <w:szCs w:val="28"/>
        </w:rPr>
        <w:t xml:space="preserve"> </w:t>
      </w:r>
    </w:p>
    <w:p w:rsidR="00035CFA" w:rsidRPr="00043E94" w:rsidRDefault="00043E94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4262">
        <w:rPr>
          <w:rFonts w:ascii="Times New Roman" w:hAnsi="Times New Roman"/>
          <w:sz w:val="28"/>
          <w:szCs w:val="28"/>
        </w:rPr>
        <w:t>Утвердить опись дел постоянного хранения за 2016 – 2022 годы количеством 43 дела</w:t>
      </w:r>
      <w:r w:rsidR="0093041B" w:rsidRPr="00043E94">
        <w:rPr>
          <w:rFonts w:ascii="Times New Roman" w:hAnsi="Times New Roman"/>
          <w:sz w:val="28"/>
          <w:szCs w:val="28"/>
        </w:rPr>
        <w:t>.</w:t>
      </w:r>
    </w:p>
    <w:p w:rsidR="0093041B" w:rsidRDefault="00043E94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94">
        <w:rPr>
          <w:rFonts w:ascii="Times New Roman" w:hAnsi="Times New Roman"/>
          <w:sz w:val="28"/>
          <w:szCs w:val="28"/>
        </w:rPr>
        <w:t>2</w:t>
      </w:r>
      <w:r w:rsidR="00035CFA" w:rsidRPr="00043E94">
        <w:rPr>
          <w:rFonts w:ascii="Times New Roman" w:hAnsi="Times New Roman"/>
          <w:sz w:val="28"/>
          <w:szCs w:val="28"/>
        </w:rPr>
        <w:t>.</w:t>
      </w:r>
      <w:r w:rsidR="0093041B" w:rsidRPr="00043E94">
        <w:rPr>
          <w:rFonts w:ascii="Times New Roman" w:hAnsi="Times New Roman"/>
          <w:sz w:val="28"/>
          <w:szCs w:val="28"/>
        </w:rPr>
        <w:t xml:space="preserve"> </w:t>
      </w:r>
      <w:r w:rsidR="00AD4262">
        <w:rPr>
          <w:rFonts w:ascii="Times New Roman" w:hAnsi="Times New Roman"/>
          <w:sz w:val="28"/>
          <w:szCs w:val="28"/>
        </w:rPr>
        <w:t>Опись дел постоянного хранения направить для посл</w:t>
      </w:r>
      <w:r w:rsidR="00061B78">
        <w:rPr>
          <w:rFonts w:ascii="Times New Roman" w:hAnsi="Times New Roman"/>
          <w:sz w:val="28"/>
          <w:szCs w:val="28"/>
        </w:rPr>
        <w:t xml:space="preserve">едующего утверждения экспертно-проверочной </w:t>
      </w:r>
      <w:r w:rsidR="00AD4262">
        <w:rPr>
          <w:rFonts w:ascii="Times New Roman" w:hAnsi="Times New Roman"/>
          <w:sz w:val="28"/>
          <w:szCs w:val="28"/>
        </w:rPr>
        <w:t>комиссией Управления по делам архивов Республики Башкортостан через архивный отдел Администрации</w:t>
      </w:r>
      <w:r w:rsidR="0093041B" w:rsidRPr="00043E94">
        <w:rPr>
          <w:rFonts w:ascii="Times New Roman" w:hAnsi="Times New Roman"/>
          <w:sz w:val="28"/>
          <w:szCs w:val="28"/>
        </w:rPr>
        <w:t xml:space="preserve"> муниципального района Бурзянский район Республики Башкортостан.</w:t>
      </w:r>
    </w:p>
    <w:p w:rsidR="00035CFA" w:rsidRPr="00043E94" w:rsidRDefault="00C772F3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94">
        <w:rPr>
          <w:rFonts w:ascii="Times New Roman" w:hAnsi="Times New Roman"/>
          <w:sz w:val="28"/>
          <w:szCs w:val="28"/>
        </w:rPr>
        <w:t>3</w:t>
      </w:r>
      <w:r w:rsidR="00035CFA" w:rsidRPr="00043E94">
        <w:rPr>
          <w:rFonts w:ascii="Times New Roman" w:hAnsi="Times New Roman"/>
          <w:sz w:val="28"/>
          <w:szCs w:val="28"/>
        </w:rPr>
        <w:t>. Контроль за исполнением данного решения возложи</w:t>
      </w:r>
      <w:r w:rsidR="0093041B" w:rsidRPr="00043E94">
        <w:rPr>
          <w:rFonts w:ascii="Times New Roman" w:hAnsi="Times New Roman"/>
          <w:sz w:val="28"/>
          <w:szCs w:val="28"/>
        </w:rPr>
        <w:t xml:space="preserve">ть на </w:t>
      </w:r>
      <w:r w:rsidR="00AD4262">
        <w:rPr>
          <w:rFonts w:ascii="Times New Roman" w:hAnsi="Times New Roman"/>
          <w:sz w:val="28"/>
          <w:szCs w:val="28"/>
        </w:rPr>
        <w:t>секретаря</w:t>
      </w:r>
      <w:r w:rsidR="0093041B" w:rsidRPr="00043E94">
        <w:rPr>
          <w:rFonts w:ascii="Times New Roman" w:hAnsi="Times New Roman"/>
          <w:sz w:val="28"/>
          <w:szCs w:val="28"/>
        </w:rPr>
        <w:t xml:space="preserve"> </w:t>
      </w:r>
      <w:r w:rsidR="006C1B78" w:rsidRPr="00043E94">
        <w:rPr>
          <w:rFonts w:ascii="Times New Roman" w:hAnsi="Times New Roman"/>
          <w:sz w:val="28"/>
          <w:szCs w:val="28"/>
        </w:rPr>
        <w:t xml:space="preserve">комиссии </w:t>
      </w:r>
      <w:r w:rsidR="00AD4262">
        <w:rPr>
          <w:rFonts w:ascii="Times New Roman" w:hAnsi="Times New Roman"/>
          <w:sz w:val="28"/>
          <w:szCs w:val="28"/>
        </w:rPr>
        <w:t>Гайсину Л.З.</w:t>
      </w:r>
    </w:p>
    <w:p w:rsidR="00324A3C" w:rsidRPr="00043E94" w:rsidRDefault="00324A3C" w:rsidP="00324A3C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Председатель территориальной </w:t>
      </w: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избирательной комиссии         </w:t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="00043E94">
        <w:rPr>
          <w:sz w:val="28"/>
          <w:szCs w:val="28"/>
        </w:rPr>
        <w:t xml:space="preserve">     </w:t>
      </w:r>
      <w:r w:rsidRPr="00043E94">
        <w:rPr>
          <w:sz w:val="28"/>
          <w:szCs w:val="28"/>
        </w:rPr>
        <w:t>С.С. Уразаев</w:t>
      </w:r>
    </w:p>
    <w:p w:rsidR="006C1B78" w:rsidRPr="00043E94" w:rsidRDefault="006C1B78" w:rsidP="002A6622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Секретарь территориальной </w:t>
      </w: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избирательной комиссии                                         </w:t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="00043E94">
        <w:rPr>
          <w:sz w:val="28"/>
          <w:szCs w:val="28"/>
        </w:rPr>
        <w:t xml:space="preserve">     </w:t>
      </w:r>
      <w:r w:rsidRPr="00043E94">
        <w:rPr>
          <w:sz w:val="28"/>
          <w:szCs w:val="28"/>
        </w:rPr>
        <w:t>Л.З. Гайсина</w:t>
      </w:r>
    </w:p>
    <w:p w:rsidR="00BC61A2" w:rsidRPr="00043E94" w:rsidRDefault="00BC61A2" w:rsidP="002A6622">
      <w:pPr>
        <w:jc w:val="both"/>
        <w:rPr>
          <w:sz w:val="28"/>
          <w:szCs w:val="28"/>
        </w:rPr>
      </w:pPr>
    </w:p>
    <w:p w:rsidR="007E3A62" w:rsidRPr="0071553F" w:rsidRDefault="00BC61A2" w:rsidP="0071553F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7E3A62" w:rsidRPr="0071553F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4E" w:rsidRDefault="0059284E" w:rsidP="00960EAA">
      <w:r>
        <w:separator/>
      </w:r>
    </w:p>
  </w:endnote>
  <w:endnote w:type="continuationSeparator" w:id="0">
    <w:p w:rsidR="0059284E" w:rsidRDefault="0059284E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4E" w:rsidRDefault="0059284E" w:rsidP="00960EAA">
      <w:r>
        <w:separator/>
      </w:r>
    </w:p>
  </w:footnote>
  <w:footnote w:type="continuationSeparator" w:id="0">
    <w:p w:rsidR="0059284E" w:rsidRDefault="0059284E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B35"/>
    <w:multiLevelType w:val="hybridMultilevel"/>
    <w:tmpl w:val="29A40422"/>
    <w:lvl w:ilvl="0" w:tplc="AECEA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4B49"/>
    <w:rsid w:val="00015385"/>
    <w:rsid w:val="00024600"/>
    <w:rsid w:val="000306C1"/>
    <w:rsid w:val="00034F88"/>
    <w:rsid w:val="00035CFA"/>
    <w:rsid w:val="0003685F"/>
    <w:rsid w:val="00043073"/>
    <w:rsid w:val="00043E94"/>
    <w:rsid w:val="00051775"/>
    <w:rsid w:val="00051D3A"/>
    <w:rsid w:val="00061B78"/>
    <w:rsid w:val="00080FE0"/>
    <w:rsid w:val="00083199"/>
    <w:rsid w:val="00093D40"/>
    <w:rsid w:val="00094B44"/>
    <w:rsid w:val="000951D2"/>
    <w:rsid w:val="000A3903"/>
    <w:rsid w:val="000A6F7F"/>
    <w:rsid w:val="000A76E6"/>
    <w:rsid w:val="000B1E87"/>
    <w:rsid w:val="000C3131"/>
    <w:rsid w:val="000C4A42"/>
    <w:rsid w:val="000D6D1D"/>
    <w:rsid w:val="000E0806"/>
    <w:rsid w:val="000E082B"/>
    <w:rsid w:val="000E21E5"/>
    <w:rsid w:val="000E72F9"/>
    <w:rsid w:val="000F23B4"/>
    <w:rsid w:val="001077B7"/>
    <w:rsid w:val="001077C4"/>
    <w:rsid w:val="001170CE"/>
    <w:rsid w:val="00120CA3"/>
    <w:rsid w:val="0012479B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70B6D"/>
    <w:rsid w:val="00181B89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4CD3"/>
    <w:rsid w:val="001F5414"/>
    <w:rsid w:val="0020088C"/>
    <w:rsid w:val="00200C5D"/>
    <w:rsid w:val="002072FA"/>
    <w:rsid w:val="002114F9"/>
    <w:rsid w:val="0021791B"/>
    <w:rsid w:val="00245C9E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9672A"/>
    <w:rsid w:val="002A197F"/>
    <w:rsid w:val="002A25C6"/>
    <w:rsid w:val="002A32DD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2F4561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46F32"/>
    <w:rsid w:val="00351928"/>
    <w:rsid w:val="0036062F"/>
    <w:rsid w:val="00361298"/>
    <w:rsid w:val="00370425"/>
    <w:rsid w:val="00374711"/>
    <w:rsid w:val="00383870"/>
    <w:rsid w:val="00385CFC"/>
    <w:rsid w:val="00386F3A"/>
    <w:rsid w:val="00392B00"/>
    <w:rsid w:val="00393E31"/>
    <w:rsid w:val="003A07CA"/>
    <w:rsid w:val="003A5725"/>
    <w:rsid w:val="003C6FC3"/>
    <w:rsid w:val="003D06A5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34592"/>
    <w:rsid w:val="00442061"/>
    <w:rsid w:val="00450E4E"/>
    <w:rsid w:val="00452705"/>
    <w:rsid w:val="0046093B"/>
    <w:rsid w:val="00467BF9"/>
    <w:rsid w:val="00476456"/>
    <w:rsid w:val="00484CDB"/>
    <w:rsid w:val="00487D57"/>
    <w:rsid w:val="00493529"/>
    <w:rsid w:val="00495A0C"/>
    <w:rsid w:val="004A3278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36A66"/>
    <w:rsid w:val="0054795C"/>
    <w:rsid w:val="0055043F"/>
    <w:rsid w:val="005605B1"/>
    <w:rsid w:val="0057794D"/>
    <w:rsid w:val="0059284E"/>
    <w:rsid w:val="00594AF9"/>
    <w:rsid w:val="005B2BEF"/>
    <w:rsid w:val="005B2D58"/>
    <w:rsid w:val="005B3316"/>
    <w:rsid w:val="005B4779"/>
    <w:rsid w:val="005B5190"/>
    <w:rsid w:val="005B7902"/>
    <w:rsid w:val="005C2D9E"/>
    <w:rsid w:val="005E1D4D"/>
    <w:rsid w:val="005E43B2"/>
    <w:rsid w:val="005E4CE0"/>
    <w:rsid w:val="005F11D6"/>
    <w:rsid w:val="005F4F49"/>
    <w:rsid w:val="005F54E3"/>
    <w:rsid w:val="005F5F31"/>
    <w:rsid w:val="006034FD"/>
    <w:rsid w:val="0060392C"/>
    <w:rsid w:val="0060401B"/>
    <w:rsid w:val="00604046"/>
    <w:rsid w:val="006055E5"/>
    <w:rsid w:val="00610E49"/>
    <w:rsid w:val="006172F1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6521E"/>
    <w:rsid w:val="00676802"/>
    <w:rsid w:val="00684E4A"/>
    <w:rsid w:val="0068616F"/>
    <w:rsid w:val="006900E8"/>
    <w:rsid w:val="0069646E"/>
    <w:rsid w:val="00697166"/>
    <w:rsid w:val="006A1D0E"/>
    <w:rsid w:val="006A2984"/>
    <w:rsid w:val="006A3994"/>
    <w:rsid w:val="006A578D"/>
    <w:rsid w:val="006B03D4"/>
    <w:rsid w:val="006C1B78"/>
    <w:rsid w:val="006C7265"/>
    <w:rsid w:val="006D6E00"/>
    <w:rsid w:val="006D75AC"/>
    <w:rsid w:val="006D76AA"/>
    <w:rsid w:val="006E3B68"/>
    <w:rsid w:val="006F04DF"/>
    <w:rsid w:val="006F3493"/>
    <w:rsid w:val="006F3EB4"/>
    <w:rsid w:val="00700629"/>
    <w:rsid w:val="00712F12"/>
    <w:rsid w:val="0071553F"/>
    <w:rsid w:val="00726595"/>
    <w:rsid w:val="00726A68"/>
    <w:rsid w:val="00727D2C"/>
    <w:rsid w:val="00731429"/>
    <w:rsid w:val="00732615"/>
    <w:rsid w:val="00734A44"/>
    <w:rsid w:val="00746B14"/>
    <w:rsid w:val="00754597"/>
    <w:rsid w:val="00757D3C"/>
    <w:rsid w:val="00771749"/>
    <w:rsid w:val="00772B33"/>
    <w:rsid w:val="00773DB2"/>
    <w:rsid w:val="00776AF6"/>
    <w:rsid w:val="00777773"/>
    <w:rsid w:val="00780443"/>
    <w:rsid w:val="00786C8C"/>
    <w:rsid w:val="00791AD7"/>
    <w:rsid w:val="00793768"/>
    <w:rsid w:val="00793934"/>
    <w:rsid w:val="007A4FB9"/>
    <w:rsid w:val="007A7E29"/>
    <w:rsid w:val="007B3E30"/>
    <w:rsid w:val="007C4C55"/>
    <w:rsid w:val="007D0CE6"/>
    <w:rsid w:val="007E3A62"/>
    <w:rsid w:val="007F05EE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0CF2"/>
    <w:rsid w:val="00851355"/>
    <w:rsid w:val="00866792"/>
    <w:rsid w:val="00877F90"/>
    <w:rsid w:val="0088178E"/>
    <w:rsid w:val="00882FDD"/>
    <w:rsid w:val="00890B01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039F8"/>
    <w:rsid w:val="009119B2"/>
    <w:rsid w:val="00920A01"/>
    <w:rsid w:val="00921581"/>
    <w:rsid w:val="00930226"/>
    <w:rsid w:val="0093041B"/>
    <w:rsid w:val="00934E61"/>
    <w:rsid w:val="00937D76"/>
    <w:rsid w:val="00943681"/>
    <w:rsid w:val="00960EAA"/>
    <w:rsid w:val="00980343"/>
    <w:rsid w:val="00987AD8"/>
    <w:rsid w:val="009A5D18"/>
    <w:rsid w:val="009A5F22"/>
    <w:rsid w:val="009A7C12"/>
    <w:rsid w:val="009B4298"/>
    <w:rsid w:val="009D3622"/>
    <w:rsid w:val="009D42B6"/>
    <w:rsid w:val="009E0F1E"/>
    <w:rsid w:val="00A12B2A"/>
    <w:rsid w:val="00A133E3"/>
    <w:rsid w:val="00A1604D"/>
    <w:rsid w:val="00A206A8"/>
    <w:rsid w:val="00A30B06"/>
    <w:rsid w:val="00A35524"/>
    <w:rsid w:val="00A3596C"/>
    <w:rsid w:val="00A36D53"/>
    <w:rsid w:val="00A403D1"/>
    <w:rsid w:val="00A549BD"/>
    <w:rsid w:val="00A563D5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4262"/>
    <w:rsid w:val="00AD77E0"/>
    <w:rsid w:val="00AD7BD6"/>
    <w:rsid w:val="00AE2AFF"/>
    <w:rsid w:val="00AE62EB"/>
    <w:rsid w:val="00AE6D94"/>
    <w:rsid w:val="00AF6BCE"/>
    <w:rsid w:val="00B06128"/>
    <w:rsid w:val="00B0665B"/>
    <w:rsid w:val="00B077F0"/>
    <w:rsid w:val="00B10AE9"/>
    <w:rsid w:val="00B357A1"/>
    <w:rsid w:val="00B37942"/>
    <w:rsid w:val="00B44C7A"/>
    <w:rsid w:val="00B4512B"/>
    <w:rsid w:val="00B458CC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BF7E2E"/>
    <w:rsid w:val="00C0023C"/>
    <w:rsid w:val="00C0043A"/>
    <w:rsid w:val="00C135BF"/>
    <w:rsid w:val="00C17980"/>
    <w:rsid w:val="00C21036"/>
    <w:rsid w:val="00C31F4C"/>
    <w:rsid w:val="00C34670"/>
    <w:rsid w:val="00C4569C"/>
    <w:rsid w:val="00C53215"/>
    <w:rsid w:val="00C772F3"/>
    <w:rsid w:val="00C775B2"/>
    <w:rsid w:val="00C85B59"/>
    <w:rsid w:val="00C87331"/>
    <w:rsid w:val="00C94BD4"/>
    <w:rsid w:val="00C95F61"/>
    <w:rsid w:val="00CA0A2C"/>
    <w:rsid w:val="00CA224E"/>
    <w:rsid w:val="00CA7219"/>
    <w:rsid w:val="00CB438D"/>
    <w:rsid w:val="00CB6A5C"/>
    <w:rsid w:val="00CD4D0C"/>
    <w:rsid w:val="00CD7D06"/>
    <w:rsid w:val="00CE3C56"/>
    <w:rsid w:val="00CF33A2"/>
    <w:rsid w:val="00D03AD2"/>
    <w:rsid w:val="00D07009"/>
    <w:rsid w:val="00D1363F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6E1E"/>
    <w:rsid w:val="00DD7194"/>
    <w:rsid w:val="00DE105A"/>
    <w:rsid w:val="00DE7530"/>
    <w:rsid w:val="00DF09AE"/>
    <w:rsid w:val="00DF2080"/>
    <w:rsid w:val="00DF59D5"/>
    <w:rsid w:val="00E053B2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2279E"/>
    <w:rsid w:val="00F3546F"/>
    <w:rsid w:val="00F37CA3"/>
    <w:rsid w:val="00F37E7C"/>
    <w:rsid w:val="00F561B5"/>
    <w:rsid w:val="00F56BF6"/>
    <w:rsid w:val="00F70DF0"/>
    <w:rsid w:val="00F70F9C"/>
    <w:rsid w:val="00F7485D"/>
    <w:rsid w:val="00F75A32"/>
    <w:rsid w:val="00F81031"/>
    <w:rsid w:val="00F82655"/>
    <w:rsid w:val="00F84D4C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B8BF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93E5-2D45-4EAB-80C0-239CD763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12</cp:revision>
  <cp:lastPrinted>2021-11-08T05:53:00Z</cp:lastPrinted>
  <dcterms:created xsi:type="dcterms:W3CDTF">2022-01-27T07:31:00Z</dcterms:created>
  <dcterms:modified xsi:type="dcterms:W3CDTF">2022-08-04T05:24:00Z</dcterms:modified>
</cp:coreProperties>
</file>