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4C1" w:rsidRPr="00F63DFA" w:rsidRDefault="00CF23F9" w:rsidP="00CF23F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63DFA">
        <w:rPr>
          <w:rFonts w:ascii="Times New Roman" w:hAnsi="Times New Roman" w:cs="Times New Roman"/>
          <w:b/>
          <w:sz w:val="28"/>
          <w:szCs w:val="28"/>
          <w:lang w:val="ba-RU"/>
        </w:rPr>
        <w:t>Хөрмәтле һайлаусылар</w:t>
      </w:r>
      <w:r w:rsidRPr="00F63DFA">
        <w:rPr>
          <w:rFonts w:ascii="Times New Roman" w:hAnsi="Times New Roman" w:cs="Times New Roman"/>
          <w:b/>
          <w:sz w:val="28"/>
          <w:szCs w:val="28"/>
          <w:lang w:val="en-US"/>
        </w:rPr>
        <w:t>!</w:t>
      </w:r>
    </w:p>
    <w:p w:rsidR="00CB588C" w:rsidRDefault="00CB588C" w:rsidP="00CF23F9">
      <w:pPr>
        <w:pStyle w:val="a3"/>
        <w:jc w:val="center"/>
        <w:rPr>
          <w:rFonts w:ascii="Times New Roman" w:hAnsi="Times New Roman" w:cs="Times New Roman"/>
          <w:sz w:val="28"/>
          <w:szCs w:val="28"/>
          <w:lang w:val="ba-RU"/>
        </w:rPr>
      </w:pPr>
    </w:p>
    <w:p w:rsidR="00CB588C" w:rsidRPr="0028793E" w:rsidRDefault="00CB588C" w:rsidP="0028793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28793E">
        <w:rPr>
          <w:rFonts w:ascii="Times New Roman" w:hAnsi="Times New Roman" w:cs="Times New Roman"/>
          <w:sz w:val="28"/>
          <w:szCs w:val="28"/>
          <w:lang w:val="ba-RU"/>
        </w:rPr>
        <w:t>Ағымдағы йылдың 17, 18, 19 сентябрь көндәрендә Рәсәй Федерацияһы Дәүләт</w:t>
      </w:r>
      <w:r w:rsidR="002E37CE" w:rsidRPr="0028793E">
        <w:rPr>
          <w:rFonts w:ascii="Times New Roman" w:hAnsi="Times New Roman" w:cs="Times New Roman"/>
          <w:sz w:val="28"/>
          <w:szCs w:val="28"/>
          <w:lang w:val="ba-RU"/>
        </w:rPr>
        <w:t xml:space="preserve"> Думаһы Федераль йыйылышы 8-</w:t>
      </w:r>
      <w:r w:rsidRPr="0028793E">
        <w:rPr>
          <w:rFonts w:ascii="Times New Roman" w:hAnsi="Times New Roman" w:cs="Times New Roman"/>
          <w:sz w:val="28"/>
          <w:szCs w:val="28"/>
          <w:lang w:val="ba-RU"/>
        </w:rPr>
        <w:t>се саҡырылыш депутаттарын һайлау</w:t>
      </w:r>
      <w:r w:rsidR="002E37CE" w:rsidRPr="0028793E">
        <w:rPr>
          <w:rFonts w:ascii="Times New Roman" w:hAnsi="Times New Roman" w:cs="Times New Roman"/>
          <w:sz w:val="28"/>
          <w:szCs w:val="28"/>
          <w:lang w:val="ba-RU"/>
        </w:rPr>
        <w:t xml:space="preserve"> өсөн тауыш биреүҙәр</w:t>
      </w:r>
      <w:r w:rsidRPr="0028793E">
        <w:rPr>
          <w:rFonts w:ascii="Times New Roman" w:hAnsi="Times New Roman" w:cs="Times New Roman"/>
          <w:sz w:val="28"/>
          <w:szCs w:val="28"/>
          <w:lang w:val="ba-RU"/>
        </w:rPr>
        <w:t xml:space="preserve"> үтә</w:t>
      </w:r>
      <w:r w:rsidR="0028793E">
        <w:rPr>
          <w:rFonts w:ascii="Times New Roman" w:hAnsi="Times New Roman" w:cs="Times New Roman"/>
          <w:sz w:val="28"/>
          <w:szCs w:val="28"/>
          <w:lang w:val="ba-RU"/>
        </w:rPr>
        <w:t>. Өҫтәүенә ошо көндәрҙә</w:t>
      </w:r>
      <w:r w:rsidR="00C03164">
        <w:rPr>
          <w:rFonts w:ascii="Times New Roman" w:hAnsi="Times New Roman" w:cs="Times New Roman"/>
          <w:sz w:val="28"/>
          <w:szCs w:val="28"/>
          <w:lang w:val="ba-RU"/>
        </w:rPr>
        <w:t xml:space="preserve"> үк</w:t>
      </w:r>
      <w:r w:rsidR="0028793E">
        <w:rPr>
          <w:rFonts w:ascii="Times New Roman" w:hAnsi="Times New Roman" w:cs="Times New Roman"/>
          <w:sz w:val="28"/>
          <w:szCs w:val="28"/>
          <w:lang w:val="ba-RU"/>
        </w:rPr>
        <w:t>, Ҡыпсаҡ ауыл биләмә</w:t>
      </w:r>
      <w:r w:rsidR="00C03164">
        <w:rPr>
          <w:rFonts w:ascii="Times New Roman" w:hAnsi="Times New Roman" w:cs="Times New Roman"/>
          <w:sz w:val="28"/>
          <w:szCs w:val="28"/>
          <w:lang w:val="ba-RU"/>
        </w:rPr>
        <w:t xml:space="preserve">һе </w:t>
      </w:r>
      <w:r w:rsidR="0028793E">
        <w:rPr>
          <w:rFonts w:ascii="Times New Roman" w:hAnsi="Times New Roman" w:cs="Times New Roman"/>
          <w:sz w:val="28"/>
          <w:szCs w:val="28"/>
          <w:lang w:val="ba-RU"/>
        </w:rPr>
        <w:t>Советы</w:t>
      </w:r>
      <w:r w:rsidR="00C03164">
        <w:rPr>
          <w:rFonts w:ascii="Times New Roman" w:hAnsi="Times New Roman" w:cs="Times New Roman"/>
          <w:sz w:val="28"/>
          <w:szCs w:val="28"/>
          <w:lang w:val="ba-RU"/>
        </w:rPr>
        <w:t>ның</w:t>
      </w:r>
      <w:r w:rsidR="0028793E">
        <w:rPr>
          <w:rFonts w:ascii="Times New Roman" w:hAnsi="Times New Roman" w:cs="Times New Roman"/>
          <w:sz w:val="28"/>
          <w:szCs w:val="28"/>
          <w:lang w:val="ba-RU"/>
        </w:rPr>
        <w:t xml:space="preserve"> Ҡараташ бер мандатлы 2-се һайлау округы</w:t>
      </w:r>
      <w:r w:rsidR="00C03164">
        <w:rPr>
          <w:rFonts w:ascii="Times New Roman" w:hAnsi="Times New Roman" w:cs="Times New Roman"/>
          <w:sz w:val="28"/>
          <w:szCs w:val="28"/>
          <w:lang w:val="ba-RU"/>
        </w:rPr>
        <w:t xml:space="preserve"> егерме һигеҙенсе саҡырылыш депутаты</w:t>
      </w:r>
      <w:r w:rsidR="0028793E">
        <w:rPr>
          <w:rFonts w:ascii="Times New Roman" w:hAnsi="Times New Roman" w:cs="Times New Roman"/>
          <w:sz w:val="28"/>
          <w:szCs w:val="28"/>
          <w:lang w:val="ba-RU"/>
        </w:rPr>
        <w:t xml:space="preserve"> өҫтәмә һайлауҙар</w:t>
      </w:r>
      <w:r w:rsidR="00C03164">
        <w:rPr>
          <w:rFonts w:ascii="Times New Roman" w:hAnsi="Times New Roman" w:cs="Times New Roman"/>
          <w:sz w:val="28"/>
          <w:szCs w:val="28"/>
          <w:lang w:val="ba-RU"/>
        </w:rPr>
        <w:t>ы</w:t>
      </w:r>
      <w:r w:rsidR="0028793E">
        <w:rPr>
          <w:rFonts w:ascii="Times New Roman" w:hAnsi="Times New Roman" w:cs="Times New Roman"/>
          <w:sz w:val="28"/>
          <w:szCs w:val="28"/>
          <w:lang w:val="ba-RU"/>
        </w:rPr>
        <w:t xml:space="preserve"> үтәсәк. </w:t>
      </w:r>
    </w:p>
    <w:p w:rsidR="00CB588C" w:rsidRPr="002F4773" w:rsidRDefault="0028793E" w:rsidP="0028793E">
      <w:pPr>
        <w:pStyle w:val="a3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ab/>
      </w:r>
      <w:r w:rsidR="00935471">
        <w:rPr>
          <w:rFonts w:ascii="Times New Roman" w:hAnsi="Times New Roman" w:cs="Times New Roman"/>
          <w:sz w:val="28"/>
          <w:szCs w:val="28"/>
          <w:lang w:val="ba-RU"/>
        </w:rPr>
        <w:t xml:space="preserve">Был һайлауҙарға әҙерлек эштәре менән </w:t>
      </w:r>
      <w:r w:rsidR="00935471" w:rsidRPr="00D74257">
        <w:rPr>
          <w:rFonts w:ascii="Times New Roman" w:hAnsi="Times New Roman" w:cs="Times New Roman"/>
          <w:sz w:val="28"/>
          <w:szCs w:val="28"/>
          <w:u w:val="single"/>
          <w:lang w:val="ba-RU"/>
        </w:rPr>
        <w:t>территориаль һайлау комиссияһы</w:t>
      </w:r>
      <w:r w:rsidR="00935471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4F6037">
        <w:rPr>
          <w:rFonts w:ascii="Times New Roman" w:hAnsi="Times New Roman" w:cs="Times New Roman"/>
          <w:sz w:val="28"/>
          <w:szCs w:val="28"/>
          <w:lang w:val="ba-RU"/>
        </w:rPr>
        <w:t xml:space="preserve">үҙ эштәрен </w:t>
      </w:r>
      <w:r w:rsidR="00935471">
        <w:rPr>
          <w:rFonts w:ascii="Times New Roman" w:hAnsi="Times New Roman" w:cs="Times New Roman"/>
          <w:sz w:val="28"/>
          <w:szCs w:val="28"/>
          <w:lang w:val="ba-RU"/>
        </w:rPr>
        <w:t xml:space="preserve">түбәндәге график </w:t>
      </w:r>
      <w:r w:rsidR="004F6037">
        <w:rPr>
          <w:rFonts w:ascii="Times New Roman" w:hAnsi="Times New Roman" w:cs="Times New Roman"/>
          <w:sz w:val="28"/>
          <w:szCs w:val="28"/>
          <w:lang w:val="ba-RU"/>
        </w:rPr>
        <w:t>буйынса</w:t>
      </w:r>
      <w:r w:rsidR="00935471">
        <w:rPr>
          <w:rFonts w:ascii="Times New Roman" w:hAnsi="Times New Roman" w:cs="Times New Roman"/>
          <w:sz w:val="28"/>
          <w:szCs w:val="28"/>
          <w:lang w:val="ba-RU"/>
        </w:rPr>
        <w:t xml:space="preserve"> дауам итә</w:t>
      </w:r>
      <w:r w:rsidR="002F4773" w:rsidRPr="002F4773">
        <w:rPr>
          <w:rFonts w:ascii="Times New Roman" w:hAnsi="Times New Roman" w:cs="Times New Roman"/>
          <w:sz w:val="28"/>
          <w:szCs w:val="28"/>
          <w:lang w:val="ba-RU"/>
        </w:rPr>
        <w:t>:</w:t>
      </w:r>
    </w:p>
    <w:p w:rsidR="00AB4119" w:rsidRDefault="00AB4119" w:rsidP="002F47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э</w:t>
      </w:r>
      <w:r w:rsidR="002F4773">
        <w:rPr>
          <w:rFonts w:ascii="Times New Roman" w:hAnsi="Times New Roman" w:cs="Times New Roman"/>
          <w:sz w:val="28"/>
          <w:szCs w:val="28"/>
          <w:lang w:val="ba-RU"/>
        </w:rPr>
        <w:t xml:space="preserve">ш көндәрендә иртәнге 9.00 </w:t>
      </w:r>
      <w:r w:rsidR="002F4773">
        <w:rPr>
          <w:rFonts w:ascii="Times New Roman" w:hAnsi="Times New Roman" w:cs="Times New Roman"/>
          <w:sz w:val="28"/>
          <w:szCs w:val="28"/>
          <w:lang w:val="ba-RU"/>
        </w:rPr>
        <w:t>сәғәт</w:t>
      </w:r>
      <w:r w:rsidR="002F4773">
        <w:rPr>
          <w:rFonts w:ascii="Times New Roman" w:hAnsi="Times New Roman" w:cs="Times New Roman"/>
          <w:sz w:val="28"/>
          <w:szCs w:val="28"/>
          <w:lang w:val="ba-RU"/>
        </w:rPr>
        <w:t xml:space="preserve">тән алып киске 20.00 </w:t>
      </w:r>
      <w:r w:rsidR="002F4773">
        <w:rPr>
          <w:rFonts w:ascii="Times New Roman" w:hAnsi="Times New Roman" w:cs="Times New Roman"/>
          <w:sz w:val="28"/>
          <w:szCs w:val="28"/>
          <w:lang w:val="ba-RU"/>
        </w:rPr>
        <w:t>сәғәт</w:t>
      </w:r>
      <w:r w:rsidR="002F4773">
        <w:rPr>
          <w:rFonts w:ascii="Times New Roman" w:hAnsi="Times New Roman" w:cs="Times New Roman"/>
          <w:sz w:val="28"/>
          <w:szCs w:val="28"/>
          <w:lang w:val="ba-RU"/>
        </w:rPr>
        <w:t xml:space="preserve">кә  </w:t>
      </w:r>
    </w:p>
    <w:p w:rsidR="002F4773" w:rsidRPr="001E01F1" w:rsidRDefault="00AB4119" w:rsidP="00AB4119">
      <w:pPr>
        <w:pStyle w:val="a3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т</w:t>
      </w:r>
      <w:r w:rsidR="002F4773">
        <w:rPr>
          <w:rFonts w:ascii="Times New Roman" w:hAnsi="Times New Roman" w:cs="Times New Roman"/>
          <w:sz w:val="28"/>
          <w:szCs w:val="28"/>
          <w:lang w:val="ba-RU"/>
        </w:rPr>
        <w:t>иклем</w:t>
      </w:r>
      <w:r>
        <w:rPr>
          <w:rFonts w:ascii="Times New Roman" w:hAnsi="Times New Roman" w:cs="Times New Roman"/>
          <w:sz w:val="28"/>
          <w:szCs w:val="28"/>
          <w:lang w:val="ba-RU"/>
        </w:rPr>
        <w:t>, төшкө ял ваҡыты 13.00 сәғәттән 14.00 сәғәткә тиклем</w:t>
      </w:r>
      <w:r w:rsidR="001E01F1" w:rsidRPr="001E01F1">
        <w:rPr>
          <w:rFonts w:ascii="Times New Roman" w:hAnsi="Times New Roman" w:cs="Times New Roman"/>
          <w:sz w:val="28"/>
          <w:szCs w:val="28"/>
          <w:lang w:val="ba-RU"/>
        </w:rPr>
        <w:t>;</w:t>
      </w:r>
    </w:p>
    <w:p w:rsidR="00AB4119" w:rsidRDefault="00AB4119" w:rsidP="00AB41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ял һәм байрам көндәрендә 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сәғәт </w:t>
      </w:r>
      <w:r>
        <w:rPr>
          <w:rFonts w:ascii="Times New Roman" w:hAnsi="Times New Roman" w:cs="Times New Roman"/>
          <w:sz w:val="28"/>
          <w:szCs w:val="28"/>
          <w:lang w:val="ba-RU"/>
        </w:rPr>
        <w:t>10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.00 </w:t>
      </w:r>
      <w:r>
        <w:rPr>
          <w:rFonts w:ascii="Times New Roman" w:hAnsi="Times New Roman" w:cs="Times New Roman"/>
          <w:sz w:val="28"/>
          <w:szCs w:val="28"/>
          <w:lang w:val="ba-RU"/>
        </w:rPr>
        <w:t>көндөҙгө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14.00 </w:t>
      </w:r>
      <w:r w:rsidRPr="00AB4119">
        <w:rPr>
          <w:rFonts w:ascii="Times New Roman" w:hAnsi="Times New Roman" w:cs="Times New Roman"/>
          <w:sz w:val="28"/>
          <w:szCs w:val="28"/>
          <w:lang w:val="ba-RU"/>
        </w:rPr>
        <w:t>сәғәткә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тиклем</w:t>
      </w:r>
      <w:r w:rsidR="001E01F1">
        <w:rPr>
          <w:rFonts w:ascii="Times New Roman" w:hAnsi="Times New Roman" w:cs="Times New Roman"/>
          <w:sz w:val="28"/>
          <w:szCs w:val="28"/>
          <w:lang w:val="ba-RU"/>
        </w:rPr>
        <w:t>;</w:t>
      </w:r>
    </w:p>
    <w:p w:rsidR="00150585" w:rsidRDefault="00150585" w:rsidP="00AB41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17, 18 сентябрь көндәрендә 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иртәнге </w:t>
      </w:r>
      <w:r>
        <w:rPr>
          <w:rFonts w:ascii="Times New Roman" w:hAnsi="Times New Roman" w:cs="Times New Roman"/>
          <w:sz w:val="28"/>
          <w:szCs w:val="28"/>
          <w:lang w:val="ba-RU"/>
        </w:rPr>
        <w:t>7</w:t>
      </w:r>
      <w:r>
        <w:rPr>
          <w:rFonts w:ascii="Times New Roman" w:hAnsi="Times New Roman" w:cs="Times New Roman"/>
          <w:sz w:val="28"/>
          <w:szCs w:val="28"/>
          <w:lang w:val="ba-RU"/>
        </w:rPr>
        <w:t>.00 сәғәттән алып киске 2</w:t>
      </w:r>
      <w:r>
        <w:rPr>
          <w:rFonts w:ascii="Times New Roman" w:hAnsi="Times New Roman" w:cs="Times New Roman"/>
          <w:sz w:val="28"/>
          <w:szCs w:val="28"/>
          <w:lang w:val="ba-RU"/>
        </w:rPr>
        <w:t>1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.00 </w:t>
      </w:r>
    </w:p>
    <w:p w:rsidR="00150585" w:rsidRDefault="00150585" w:rsidP="00150585">
      <w:pPr>
        <w:pStyle w:val="a3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с</w:t>
      </w:r>
      <w:r>
        <w:rPr>
          <w:rFonts w:ascii="Times New Roman" w:hAnsi="Times New Roman" w:cs="Times New Roman"/>
          <w:sz w:val="28"/>
          <w:szCs w:val="28"/>
          <w:lang w:val="ba-RU"/>
        </w:rPr>
        <w:t>әғәткә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тиклем, 19 сентябрь көнөндә </w:t>
      </w:r>
      <w:r>
        <w:rPr>
          <w:rFonts w:ascii="Times New Roman" w:hAnsi="Times New Roman" w:cs="Times New Roman"/>
          <w:sz w:val="28"/>
          <w:szCs w:val="28"/>
          <w:lang w:val="ba-RU"/>
        </w:rPr>
        <w:t>иртәнге 7.00 сәғәттән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алып </w:t>
      </w:r>
      <w:r w:rsidR="001B2B1E">
        <w:rPr>
          <w:rFonts w:ascii="Times New Roman" w:hAnsi="Times New Roman" w:cs="Times New Roman"/>
          <w:sz w:val="28"/>
          <w:szCs w:val="28"/>
          <w:lang w:val="ba-RU"/>
        </w:rPr>
        <w:t>һайлау һөҙөмтәләре буйынса йомғаҡ</w:t>
      </w:r>
      <w:r w:rsidR="006E648C">
        <w:rPr>
          <w:rFonts w:ascii="Times New Roman" w:hAnsi="Times New Roman" w:cs="Times New Roman"/>
          <w:sz w:val="28"/>
          <w:szCs w:val="28"/>
          <w:lang w:val="ba-RU"/>
        </w:rPr>
        <w:t xml:space="preserve"> яһалғанға </w:t>
      </w:r>
      <w:r w:rsidR="001B2B1E">
        <w:rPr>
          <w:rFonts w:ascii="Times New Roman" w:hAnsi="Times New Roman" w:cs="Times New Roman"/>
          <w:sz w:val="28"/>
          <w:szCs w:val="28"/>
          <w:lang w:val="ba-RU"/>
        </w:rPr>
        <w:t xml:space="preserve">тиклем. </w:t>
      </w:r>
    </w:p>
    <w:p w:rsidR="00034B08" w:rsidRDefault="00AB4119" w:rsidP="00AB4119">
      <w:pPr>
        <w:pStyle w:val="a3"/>
        <w:ind w:left="705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D74257">
        <w:rPr>
          <w:rFonts w:ascii="Times New Roman" w:hAnsi="Times New Roman" w:cs="Times New Roman"/>
          <w:sz w:val="28"/>
          <w:szCs w:val="28"/>
          <w:u w:val="single"/>
          <w:lang w:val="ba-RU"/>
        </w:rPr>
        <w:t>Участка һайлау комиссиялары</w:t>
      </w:r>
      <w:r w:rsidR="00523DF5" w:rsidRPr="00D74257">
        <w:rPr>
          <w:rFonts w:ascii="Times New Roman" w:hAnsi="Times New Roman" w:cs="Times New Roman"/>
          <w:sz w:val="28"/>
          <w:szCs w:val="28"/>
          <w:u w:val="single"/>
          <w:lang w:val="ba-RU"/>
        </w:rPr>
        <w:t>ның</w:t>
      </w:r>
      <w:r w:rsidR="00523DF5">
        <w:rPr>
          <w:rFonts w:ascii="Times New Roman" w:hAnsi="Times New Roman" w:cs="Times New Roman"/>
          <w:sz w:val="28"/>
          <w:szCs w:val="28"/>
          <w:lang w:val="ba-RU"/>
        </w:rPr>
        <w:t xml:space="preserve"> эш режимы</w:t>
      </w:r>
      <w:r w:rsidR="00034B08">
        <w:rPr>
          <w:rFonts w:ascii="Times New Roman" w:hAnsi="Times New Roman" w:cs="Times New Roman"/>
          <w:sz w:val="28"/>
          <w:szCs w:val="28"/>
          <w:lang w:val="ba-RU"/>
        </w:rPr>
        <w:t xml:space="preserve"> 2021 йылдың 8 </w:t>
      </w:r>
    </w:p>
    <w:p w:rsidR="00523DF5" w:rsidRDefault="00034B08" w:rsidP="00034B08">
      <w:pPr>
        <w:pStyle w:val="a3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сентябренән алып</w:t>
      </w:r>
      <w:r w:rsidR="00E30BFD">
        <w:rPr>
          <w:rFonts w:ascii="Times New Roman" w:hAnsi="Times New Roman" w:cs="Times New Roman"/>
          <w:sz w:val="28"/>
          <w:szCs w:val="28"/>
          <w:lang w:val="ba-RU"/>
        </w:rPr>
        <w:t xml:space="preserve"> 16 сентябренә тиклем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150585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</w:p>
    <w:p w:rsidR="00523DF5" w:rsidRPr="00E30BFD" w:rsidRDefault="00523DF5" w:rsidP="00523D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эш көндәрендә </w:t>
      </w:r>
      <w:r w:rsidR="00150585">
        <w:rPr>
          <w:rFonts w:ascii="Times New Roman" w:hAnsi="Times New Roman" w:cs="Times New Roman"/>
          <w:sz w:val="28"/>
          <w:szCs w:val="28"/>
          <w:lang w:val="ba-RU"/>
        </w:rPr>
        <w:t>16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.00 сәғәттән алып киске 20.00 сәғәткә  </w:t>
      </w:r>
      <w:r w:rsidRPr="00E30BFD">
        <w:rPr>
          <w:rFonts w:ascii="Times New Roman" w:hAnsi="Times New Roman" w:cs="Times New Roman"/>
          <w:sz w:val="28"/>
          <w:szCs w:val="28"/>
          <w:lang w:val="ba-RU"/>
        </w:rPr>
        <w:t>тиклем</w:t>
      </w:r>
      <w:r w:rsidR="001E01F1">
        <w:rPr>
          <w:rFonts w:ascii="Times New Roman" w:hAnsi="Times New Roman" w:cs="Times New Roman"/>
          <w:sz w:val="28"/>
          <w:szCs w:val="28"/>
          <w:lang w:val="ba-RU"/>
        </w:rPr>
        <w:t>;</w:t>
      </w:r>
    </w:p>
    <w:p w:rsidR="006E648C" w:rsidRDefault="00523DF5" w:rsidP="00523D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ял һәм байрам көндәрендә 10.00 </w:t>
      </w:r>
      <w:r w:rsidR="006E648C">
        <w:rPr>
          <w:rFonts w:ascii="Times New Roman" w:hAnsi="Times New Roman" w:cs="Times New Roman"/>
          <w:sz w:val="28"/>
          <w:szCs w:val="28"/>
          <w:lang w:val="ba-RU"/>
        </w:rPr>
        <w:t>сәғәт</w:t>
      </w:r>
      <w:r w:rsidR="006E648C">
        <w:rPr>
          <w:rFonts w:ascii="Times New Roman" w:hAnsi="Times New Roman" w:cs="Times New Roman"/>
          <w:sz w:val="28"/>
          <w:szCs w:val="28"/>
          <w:lang w:val="ba-RU"/>
        </w:rPr>
        <w:t xml:space="preserve">тән 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көндөҙгө 14.00 </w:t>
      </w:r>
      <w:r w:rsidRPr="00AB4119">
        <w:rPr>
          <w:rFonts w:ascii="Times New Roman" w:hAnsi="Times New Roman" w:cs="Times New Roman"/>
          <w:sz w:val="28"/>
          <w:szCs w:val="28"/>
          <w:lang w:val="ba-RU"/>
        </w:rPr>
        <w:t>сәғәткә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</w:p>
    <w:p w:rsidR="00523DF5" w:rsidRDefault="00523DF5" w:rsidP="006E648C">
      <w:pPr>
        <w:pStyle w:val="a3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тиклем</w:t>
      </w:r>
      <w:r w:rsidR="001E01F1">
        <w:rPr>
          <w:rFonts w:ascii="Times New Roman" w:hAnsi="Times New Roman" w:cs="Times New Roman"/>
          <w:sz w:val="28"/>
          <w:szCs w:val="28"/>
          <w:lang w:val="ba-RU"/>
        </w:rPr>
        <w:t>;</w:t>
      </w:r>
    </w:p>
    <w:p w:rsidR="00562F79" w:rsidRDefault="00562F79" w:rsidP="00562F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17, 18 сентябрь көндәрендә иртәнге 7.00 сәғәттән алып киске 21.00 </w:t>
      </w:r>
    </w:p>
    <w:p w:rsidR="00562F79" w:rsidRDefault="00562F79" w:rsidP="00562F79">
      <w:pPr>
        <w:pStyle w:val="a3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сәғәткә тиклем, 19 сентябрь көнөндә иртәнге 7.00 сәғәттән алып 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участка һайлау комиссияларының </w:t>
      </w:r>
      <w:r>
        <w:rPr>
          <w:rFonts w:ascii="Times New Roman" w:hAnsi="Times New Roman" w:cs="Times New Roman"/>
          <w:sz w:val="28"/>
          <w:szCs w:val="28"/>
          <w:lang w:val="ba-RU"/>
        </w:rPr>
        <w:t>һайлау һөҙөмтәләре буйынса протоколдар</w:t>
      </w:r>
      <w:r>
        <w:rPr>
          <w:rFonts w:ascii="Times New Roman" w:hAnsi="Times New Roman" w:cs="Times New Roman"/>
          <w:sz w:val="28"/>
          <w:szCs w:val="28"/>
          <w:lang w:val="ba-RU"/>
        </w:rPr>
        <w:t>ҙы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a-RU"/>
        </w:rPr>
        <w:t>территориаль һайлау комиссияһына тапшырғанға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тиклем</w:t>
      </w:r>
      <w:r>
        <w:rPr>
          <w:rFonts w:ascii="Times New Roman" w:hAnsi="Times New Roman" w:cs="Times New Roman"/>
          <w:sz w:val="28"/>
          <w:szCs w:val="28"/>
          <w:lang w:val="ba-RU"/>
        </w:rPr>
        <w:t>.</w:t>
      </w:r>
    </w:p>
    <w:p w:rsidR="00E30BFD" w:rsidRDefault="003316E4" w:rsidP="00E819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Һайлау көндәрендә үҙ һайлау участкаларында һайлай алмаған һайлаусылар (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вахта эше, комнадировка, уҡыу, дауаланыу һәм башҡалар) </w:t>
      </w:r>
      <w:r>
        <w:rPr>
          <w:rFonts w:ascii="Times New Roman" w:hAnsi="Times New Roman" w:cs="Times New Roman"/>
          <w:sz w:val="28"/>
          <w:szCs w:val="28"/>
          <w:lang w:val="ba-RU"/>
        </w:rPr>
        <w:t>өсөн</w:t>
      </w:r>
    </w:p>
    <w:p w:rsidR="003316E4" w:rsidRDefault="003316E4" w:rsidP="003316E4">
      <w:pPr>
        <w:pStyle w:val="a3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территориаль һайлау комиссияһы 2021 йылдың 13 сентябренә тиклем, ә участка һайлау комиссиялары 2021 йылдың 8 сентябренән 13 сентябрьгә тиклем ғаризалар ҡабул итә. Шулай уҡ ошондай ғаризаларҙы </w:t>
      </w:r>
      <w:r w:rsidRPr="005A7CB0">
        <w:rPr>
          <w:rFonts w:ascii="Times New Roman" w:hAnsi="Times New Roman" w:cs="Times New Roman"/>
          <w:sz w:val="28"/>
          <w:szCs w:val="28"/>
          <w:lang w:val="ba-RU"/>
        </w:rPr>
        <w:t>Дәүләт хеҙмәттәре берҙәм порталы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аша (</w:t>
      </w:r>
      <w:r w:rsidRPr="005A7CB0">
        <w:rPr>
          <w:rFonts w:ascii="Times New Roman" w:hAnsi="Times New Roman" w:cs="Times New Roman"/>
          <w:sz w:val="28"/>
          <w:szCs w:val="28"/>
          <w:lang w:val="ba-RU"/>
        </w:rPr>
        <w:t>«Ш</w:t>
      </w:r>
      <w:r>
        <w:rPr>
          <w:rFonts w:ascii="Times New Roman" w:hAnsi="Times New Roman" w:cs="Times New Roman"/>
          <w:sz w:val="28"/>
          <w:szCs w:val="28"/>
          <w:lang w:val="ba-RU"/>
        </w:rPr>
        <w:t>әхси кабинет</w:t>
      </w:r>
      <w:r w:rsidRPr="005A7CB0">
        <w:rPr>
          <w:rFonts w:ascii="Times New Roman" w:hAnsi="Times New Roman" w:cs="Times New Roman"/>
          <w:sz w:val="28"/>
          <w:szCs w:val="28"/>
          <w:lang w:val="ba-RU"/>
        </w:rPr>
        <w:t>»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булыу мотлаҡ)</w:t>
      </w:r>
      <w:r w:rsidR="00B107C6">
        <w:rPr>
          <w:rFonts w:ascii="Times New Roman" w:hAnsi="Times New Roman" w:cs="Times New Roman"/>
          <w:sz w:val="28"/>
          <w:szCs w:val="28"/>
          <w:lang w:val="ba-RU"/>
        </w:rPr>
        <w:t xml:space="preserve">, </w:t>
      </w:r>
      <w:r w:rsidR="00B107C6">
        <w:rPr>
          <w:rFonts w:ascii="Times New Roman" w:hAnsi="Times New Roman" w:cs="Times New Roman"/>
          <w:sz w:val="28"/>
          <w:szCs w:val="28"/>
          <w:lang w:val="ba-RU"/>
        </w:rPr>
        <w:t>йәки күп функциялы үҙәккә мөрәжәғәт</w:t>
      </w:r>
      <w:r w:rsidR="00BE3104">
        <w:rPr>
          <w:rFonts w:ascii="Times New Roman" w:hAnsi="Times New Roman" w:cs="Times New Roman"/>
          <w:sz w:val="28"/>
          <w:szCs w:val="28"/>
          <w:lang w:val="ba-RU"/>
        </w:rPr>
        <w:t xml:space="preserve"> итеп</w:t>
      </w:r>
      <w:r w:rsidR="00B107C6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BE3104">
        <w:rPr>
          <w:rFonts w:ascii="Times New Roman" w:hAnsi="Times New Roman" w:cs="Times New Roman"/>
          <w:sz w:val="28"/>
          <w:szCs w:val="28"/>
          <w:lang w:val="ba-RU"/>
        </w:rPr>
        <w:t>яҙырға</w:t>
      </w:r>
      <w:r w:rsidR="00BE3104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B107C6">
        <w:rPr>
          <w:rFonts w:ascii="Times New Roman" w:hAnsi="Times New Roman" w:cs="Times New Roman"/>
          <w:sz w:val="28"/>
          <w:szCs w:val="28"/>
          <w:lang w:val="ba-RU"/>
        </w:rPr>
        <w:t>була.</w:t>
      </w:r>
      <w:r w:rsidR="00BE3104">
        <w:rPr>
          <w:rFonts w:ascii="Times New Roman" w:hAnsi="Times New Roman" w:cs="Times New Roman"/>
          <w:sz w:val="28"/>
          <w:szCs w:val="28"/>
          <w:lang w:val="ba-RU"/>
        </w:rPr>
        <w:t xml:space="preserve"> Ошо ғариза менән һайлаусы үҙенең ваҡытлыса йәшәгән урынында һайлауҙарҙа ҡатнаша аласаҡ.</w:t>
      </w:r>
    </w:p>
    <w:p w:rsidR="001310B7" w:rsidRPr="001310B7" w:rsidRDefault="001310B7" w:rsidP="00E83B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Ғариза  яҙыу буйынса мәғлүмәттәрҙе түбәндәге телефондар аша алырға мөмкин</w:t>
      </w:r>
      <w:r w:rsidRPr="001310B7">
        <w:rPr>
          <w:rFonts w:ascii="Times New Roman" w:hAnsi="Times New Roman" w:cs="Times New Roman"/>
          <w:sz w:val="28"/>
          <w:szCs w:val="28"/>
          <w:lang w:val="ba-RU"/>
        </w:rPr>
        <w:t>:</w:t>
      </w:r>
    </w:p>
    <w:p w:rsidR="001310B7" w:rsidRPr="001310B7" w:rsidRDefault="001310B7" w:rsidP="001310B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Б</w:t>
      </w:r>
      <w:r w:rsidRPr="00E83B37">
        <w:rPr>
          <w:rFonts w:ascii="Times New Roman" w:hAnsi="Times New Roman" w:cs="Times New Roman"/>
          <w:sz w:val="28"/>
          <w:szCs w:val="28"/>
          <w:lang w:val="ba-RU"/>
        </w:rPr>
        <w:t xml:space="preserve">өрйән районы муниципаль районы территориаль һайлау комиссияһы 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– </w:t>
      </w:r>
      <w:r w:rsidRPr="001310B7">
        <w:rPr>
          <w:rFonts w:ascii="Times New Roman" w:hAnsi="Times New Roman" w:cs="Times New Roman"/>
          <w:sz w:val="28"/>
          <w:szCs w:val="28"/>
          <w:lang w:val="ba-RU"/>
        </w:rPr>
        <w:t>8(34755) 3-52-18, 3-52-</w:t>
      </w:r>
      <w:r>
        <w:rPr>
          <w:rFonts w:ascii="Times New Roman" w:hAnsi="Times New Roman" w:cs="Times New Roman"/>
          <w:sz w:val="28"/>
          <w:szCs w:val="28"/>
          <w:lang w:val="ba-RU"/>
        </w:rPr>
        <w:t>29</w:t>
      </w:r>
      <w:r w:rsidRPr="001310B7">
        <w:rPr>
          <w:rFonts w:ascii="Times New Roman" w:hAnsi="Times New Roman" w:cs="Times New Roman"/>
          <w:sz w:val="28"/>
          <w:szCs w:val="28"/>
          <w:lang w:val="ba-RU"/>
        </w:rPr>
        <w:t>.</w:t>
      </w:r>
    </w:p>
    <w:p w:rsidR="001310B7" w:rsidRPr="001310B7" w:rsidRDefault="001310B7" w:rsidP="001310B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Башҡортостан Республикаһы Үҙәк һайлау комиссияһы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ba-RU"/>
        </w:rPr>
        <w:t>Ҡыҙыу линияһы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- </w:t>
      </w:r>
      <w:r w:rsidRPr="001310B7">
        <w:rPr>
          <w:rFonts w:ascii="Times New Roman" w:hAnsi="Times New Roman" w:cs="Times New Roman"/>
          <w:sz w:val="28"/>
          <w:szCs w:val="28"/>
          <w:lang w:val="ba-RU"/>
        </w:rPr>
        <w:t xml:space="preserve">8 -800-347-54-54. </w:t>
      </w:r>
      <w:r>
        <w:rPr>
          <w:rFonts w:ascii="Times New Roman" w:hAnsi="Times New Roman" w:cs="Times New Roman"/>
          <w:sz w:val="28"/>
          <w:szCs w:val="28"/>
          <w:lang w:val="ba-RU"/>
        </w:rPr>
        <w:t>Эш ваҡыты</w:t>
      </w:r>
      <w:r w:rsidRPr="001310B7">
        <w:rPr>
          <w:rFonts w:ascii="Times New Roman" w:hAnsi="Times New Roman" w:cs="Times New Roman"/>
          <w:sz w:val="28"/>
          <w:szCs w:val="28"/>
          <w:lang w:val="ba-RU"/>
        </w:rPr>
        <w:t>: 10.00 – 17.</w:t>
      </w:r>
      <w:r>
        <w:rPr>
          <w:rFonts w:ascii="Times New Roman" w:hAnsi="Times New Roman" w:cs="Times New Roman"/>
          <w:sz w:val="28"/>
          <w:szCs w:val="28"/>
          <w:lang w:val="ba-RU"/>
        </w:rPr>
        <w:t>00 сәғ., ял һәм байрам көндәре</w:t>
      </w:r>
      <w:r w:rsidRPr="001310B7">
        <w:rPr>
          <w:rFonts w:ascii="Times New Roman" w:hAnsi="Times New Roman" w:cs="Times New Roman"/>
          <w:sz w:val="28"/>
          <w:szCs w:val="28"/>
          <w:lang w:val="ba-RU"/>
        </w:rPr>
        <w:t xml:space="preserve"> 10.00 – 14.00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сәғ</w:t>
      </w:r>
      <w:r w:rsidRPr="001310B7">
        <w:rPr>
          <w:rFonts w:ascii="Times New Roman" w:hAnsi="Times New Roman" w:cs="Times New Roman"/>
          <w:sz w:val="28"/>
          <w:szCs w:val="28"/>
          <w:lang w:val="ba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ba-RU"/>
        </w:rPr>
        <w:t>Шылтыратыу бушлай</w:t>
      </w:r>
      <w:r w:rsidRPr="001310B7">
        <w:rPr>
          <w:rFonts w:ascii="Times New Roman" w:hAnsi="Times New Roman" w:cs="Times New Roman"/>
          <w:sz w:val="28"/>
          <w:szCs w:val="28"/>
          <w:lang w:val="ba-RU"/>
        </w:rPr>
        <w:t xml:space="preserve">. </w:t>
      </w:r>
    </w:p>
    <w:p w:rsidR="001310B7" w:rsidRDefault="001310B7" w:rsidP="001310B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Рәсәй Федерацияһы Үҙәк һайлау комиссияһы </w:t>
      </w:r>
      <w:r w:rsidRPr="001310B7">
        <w:rPr>
          <w:rFonts w:ascii="Times New Roman" w:hAnsi="Times New Roman" w:cs="Times New Roman"/>
          <w:sz w:val="28"/>
          <w:szCs w:val="28"/>
          <w:lang w:val="ba-RU"/>
        </w:rPr>
        <w:t>«</w:t>
      </w:r>
      <w:r>
        <w:rPr>
          <w:rFonts w:ascii="Times New Roman" w:hAnsi="Times New Roman" w:cs="Times New Roman"/>
          <w:sz w:val="28"/>
          <w:szCs w:val="28"/>
          <w:lang w:val="ba-RU"/>
        </w:rPr>
        <w:t>Ҡыҙыу линияһы</w:t>
      </w:r>
      <w:r w:rsidRPr="001310B7">
        <w:rPr>
          <w:rFonts w:ascii="Times New Roman" w:hAnsi="Times New Roman" w:cs="Times New Roman"/>
          <w:sz w:val="28"/>
          <w:szCs w:val="28"/>
          <w:lang w:val="ba-RU"/>
        </w:rPr>
        <w:t>»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- </w:t>
      </w:r>
      <w:r w:rsidRPr="001310B7">
        <w:rPr>
          <w:rFonts w:ascii="Times New Roman" w:hAnsi="Times New Roman" w:cs="Times New Roman"/>
          <w:sz w:val="28"/>
          <w:szCs w:val="28"/>
          <w:lang w:val="ba-RU"/>
        </w:rPr>
        <w:t>8-800-222-11-83</w:t>
      </w:r>
      <w:r>
        <w:rPr>
          <w:rFonts w:ascii="Times New Roman" w:hAnsi="Times New Roman" w:cs="Times New Roman"/>
          <w:sz w:val="28"/>
          <w:szCs w:val="28"/>
          <w:lang w:val="ba-RU"/>
        </w:rPr>
        <w:t>.</w:t>
      </w:r>
      <w:r w:rsidRPr="001310B7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a-RU"/>
        </w:rPr>
        <w:t>Шылтыратыу бушлай</w:t>
      </w:r>
      <w:r w:rsidRPr="001310B7">
        <w:rPr>
          <w:rFonts w:ascii="Times New Roman" w:hAnsi="Times New Roman" w:cs="Times New Roman"/>
          <w:sz w:val="28"/>
          <w:szCs w:val="28"/>
          <w:lang w:val="ba-RU"/>
        </w:rPr>
        <w:t>.</w:t>
      </w:r>
    </w:p>
    <w:p w:rsidR="001147F9" w:rsidRDefault="00690707" w:rsidP="001310B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Территориаль һайлау комиссияһы сайты</w:t>
      </w:r>
      <w:r w:rsidR="001E01F1">
        <w:rPr>
          <w:rFonts w:ascii="Times New Roman" w:hAnsi="Times New Roman" w:cs="Times New Roman"/>
          <w:sz w:val="28"/>
          <w:szCs w:val="28"/>
          <w:lang w:val="ba-RU"/>
        </w:rPr>
        <w:t>: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Pr="00690707">
        <w:rPr>
          <w:rFonts w:ascii="Times New Roman" w:hAnsi="Times New Roman" w:cs="Times New Roman"/>
          <w:sz w:val="28"/>
          <w:szCs w:val="28"/>
          <w:lang w:val="ba-RU"/>
        </w:rPr>
        <w:t>http://tik.burzyan.ru/</w:t>
      </w:r>
    </w:p>
    <w:p w:rsidR="00690707" w:rsidRDefault="00690707" w:rsidP="001310B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p w:rsidR="001147F9" w:rsidRPr="001310B7" w:rsidRDefault="001147F9" w:rsidP="001310B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Территориаль һайлау комиссияһы</w:t>
      </w:r>
    </w:p>
    <w:p w:rsidR="001310B7" w:rsidRPr="001310B7" w:rsidRDefault="001310B7" w:rsidP="00E83B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sectPr w:rsidR="001310B7" w:rsidRPr="00131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C13AB"/>
    <w:multiLevelType w:val="hybridMultilevel"/>
    <w:tmpl w:val="E45648A8"/>
    <w:lvl w:ilvl="0" w:tplc="0FC69934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ED1"/>
    <w:rsid w:val="00034B08"/>
    <w:rsid w:val="000F466A"/>
    <w:rsid w:val="001147F9"/>
    <w:rsid w:val="00117E16"/>
    <w:rsid w:val="001310B7"/>
    <w:rsid w:val="00142B53"/>
    <w:rsid w:val="00150585"/>
    <w:rsid w:val="001B2B1E"/>
    <w:rsid w:val="001D6698"/>
    <w:rsid w:val="001E01F1"/>
    <w:rsid w:val="001E62B4"/>
    <w:rsid w:val="0028793E"/>
    <w:rsid w:val="002E37CE"/>
    <w:rsid w:val="002F4773"/>
    <w:rsid w:val="003316E4"/>
    <w:rsid w:val="003A626D"/>
    <w:rsid w:val="003C766D"/>
    <w:rsid w:val="00476591"/>
    <w:rsid w:val="004F6037"/>
    <w:rsid w:val="00523DF5"/>
    <w:rsid w:val="00562F79"/>
    <w:rsid w:val="005A7CB0"/>
    <w:rsid w:val="005F2523"/>
    <w:rsid w:val="00690707"/>
    <w:rsid w:val="006E648C"/>
    <w:rsid w:val="007B62B6"/>
    <w:rsid w:val="009104C1"/>
    <w:rsid w:val="00935471"/>
    <w:rsid w:val="00AB4119"/>
    <w:rsid w:val="00B107C6"/>
    <w:rsid w:val="00BB2ED1"/>
    <w:rsid w:val="00BE3104"/>
    <w:rsid w:val="00C03164"/>
    <w:rsid w:val="00CB588C"/>
    <w:rsid w:val="00CF23F9"/>
    <w:rsid w:val="00D20FCF"/>
    <w:rsid w:val="00D705E4"/>
    <w:rsid w:val="00D74257"/>
    <w:rsid w:val="00E30BFD"/>
    <w:rsid w:val="00E8190F"/>
    <w:rsid w:val="00E83B37"/>
    <w:rsid w:val="00F6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67EB1"/>
  <w15:chartTrackingRefBased/>
  <w15:docId w15:val="{9E61B569-3049-4A09-85FD-6761DBAEE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0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23F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B6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62B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Ильгам</dc:creator>
  <cp:keywords/>
  <dc:description/>
  <cp:lastModifiedBy>Ильгам</cp:lastModifiedBy>
  <cp:revision>28</cp:revision>
  <cp:lastPrinted>2021-08-30T07:22:00Z</cp:lastPrinted>
  <dcterms:created xsi:type="dcterms:W3CDTF">2021-08-30T06:22:00Z</dcterms:created>
  <dcterms:modified xsi:type="dcterms:W3CDTF">2021-08-30T07:26:00Z</dcterms:modified>
</cp:coreProperties>
</file>