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370417" w:rsidRPr="009560BD" w:rsidTr="00370417">
        <w:trPr>
          <w:trHeight w:val="125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370417" w:rsidP="00370417">
            <w:pPr>
              <w:jc w:val="both"/>
              <w:rPr>
                <w:b/>
                <w:bCs/>
                <w:spacing w:val="100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87876" w:rsidRPr="004A692C" w:rsidRDefault="00D87876" w:rsidP="00CA5129">
            <w:pPr>
              <w:pStyle w:val="Default"/>
              <w:jc w:val="center"/>
            </w:pPr>
            <w:r w:rsidRPr="004A692C">
              <w:t>Приложение</w:t>
            </w:r>
          </w:p>
          <w:p w:rsidR="00D87876" w:rsidRPr="004A692C" w:rsidRDefault="00D87876" w:rsidP="00D87876">
            <w:pPr>
              <w:pStyle w:val="Default"/>
              <w:jc w:val="center"/>
            </w:pPr>
            <w:r w:rsidRPr="004A692C">
              <w:t xml:space="preserve">к </w:t>
            </w:r>
            <w:r w:rsidR="00800328">
              <w:t>решению</w:t>
            </w:r>
            <w:r w:rsidRPr="004A692C">
              <w:t xml:space="preserve"> </w:t>
            </w:r>
            <w:r w:rsidR="00800328">
              <w:t>территориальной</w:t>
            </w:r>
            <w:r w:rsidRPr="004A692C">
              <w:t xml:space="preserve"> избирательной </w:t>
            </w:r>
          </w:p>
          <w:p w:rsidR="00800328" w:rsidRDefault="00D87876" w:rsidP="00D87876">
            <w:pPr>
              <w:pStyle w:val="Default"/>
              <w:jc w:val="center"/>
            </w:pPr>
            <w:r w:rsidRPr="004A692C">
              <w:t xml:space="preserve">комиссии </w:t>
            </w:r>
            <w:r w:rsidR="00800328">
              <w:t xml:space="preserve">МР Бурзянский район </w:t>
            </w:r>
          </w:p>
          <w:p w:rsidR="00D87876" w:rsidRDefault="00D87876" w:rsidP="00D87876">
            <w:pPr>
              <w:pStyle w:val="Default"/>
              <w:jc w:val="center"/>
            </w:pPr>
            <w:r w:rsidRPr="004A692C">
              <w:t>Республики Башкортостан</w:t>
            </w:r>
          </w:p>
          <w:p w:rsidR="00370417" w:rsidRPr="009560BD" w:rsidRDefault="00D87876" w:rsidP="00800328">
            <w:pPr>
              <w:pStyle w:val="Default"/>
              <w:jc w:val="center"/>
              <w:rPr>
                <w:bCs/>
              </w:rPr>
            </w:pPr>
            <w:r w:rsidRPr="004A692C">
              <w:rPr>
                <w:bCs/>
              </w:rPr>
              <w:t xml:space="preserve">от </w:t>
            </w:r>
            <w:r w:rsidR="00CA5129">
              <w:rPr>
                <w:bCs/>
              </w:rPr>
              <w:t>12 января</w:t>
            </w:r>
            <w:r>
              <w:rPr>
                <w:bCs/>
              </w:rPr>
              <w:t xml:space="preserve"> 202</w:t>
            </w:r>
            <w:r w:rsidR="00CA5129">
              <w:rPr>
                <w:bCs/>
              </w:rPr>
              <w:t>1</w:t>
            </w:r>
            <w:r w:rsidRPr="004A692C">
              <w:rPr>
                <w:bCs/>
              </w:rPr>
              <w:t xml:space="preserve"> г</w:t>
            </w:r>
            <w:r>
              <w:rPr>
                <w:bCs/>
              </w:rPr>
              <w:t>ода</w:t>
            </w:r>
            <w:r w:rsidRPr="004A692C">
              <w:rPr>
                <w:bCs/>
              </w:rPr>
              <w:t xml:space="preserve"> № </w:t>
            </w:r>
            <w:r w:rsidR="00800328">
              <w:rPr>
                <w:bCs/>
              </w:rPr>
              <w:t>2</w:t>
            </w:r>
            <w:r w:rsidR="00E60735">
              <w:rPr>
                <w:bCs/>
              </w:rPr>
              <w:t>/</w:t>
            </w:r>
            <w:r w:rsidR="00800328">
              <w:rPr>
                <w:bCs/>
              </w:rPr>
              <w:t>6</w:t>
            </w:r>
            <w:r w:rsidR="00E60735">
              <w:rPr>
                <w:bCs/>
              </w:rPr>
              <w:t>-</w:t>
            </w:r>
            <w:r w:rsidR="00800328">
              <w:rPr>
                <w:bCs/>
              </w:rPr>
              <w:t>5</w:t>
            </w:r>
          </w:p>
        </w:tc>
      </w:tr>
    </w:tbl>
    <w:p w:rsidR="00370417" w:rsidRPr="009560BD" w:rsidRDefault="00370417" w:rsidP="00370417">
      <w:pPr>
        <w:outlineLvl w:val="0"/>
        <w:rPr>
          <w:b/>
          <w:bCs/>
        </w:rPr>
      </w:pPr>
    </w:p>
    <w:p w:rsidR="00370417" w:rsidRPr="009560BD" w:rsidRDefault="00370417" w:rsidP="00370417">
      <w:pPr>
        <w:outlineLvl w:val="0"/>
        <w:rPr>
          <w:b/>
          <w:bCs/>
        </w:rPr>
      </w:pPr>
    </w:p>
    <w:p w:rsidR="00370417" w:rsidRPr="009560BD" w:rsidRDefault="00370417" w:rsidP="00370417">
      <w:pPr>
        <w:outlineLvl w:val="0"/>
        <w:rPr>
          <w:b/>
          <w:bCs/>
        </w:rPr>
      </w:pPr>
      <w:r w:rsidRPr="009560BD">
        <w:rPr>
          <w:b/>
          <w:bCs/>
        </w:rPr>
        <w:t>ПЛАН</w:t>
      </w:r>
    </w:p>
    <w:p w:rsidR="00317019" w:rsidRDefault="00370417" w:rsidP="00370417">
      <w:pPr>
        <w:rPr>
          <w:b/>
          <w:bCs/>
        </w:rPr>
      </w:pPr>
      <w:r w:rsidRPr="009560BD">
        <w:rPr>
          <w:b/>
          <w:bCs/>
        </w:rPr>
        <w:t xml:space="preserve">работы </w:t>
      </w:r>
      <w:r w:rsidR="001049B6">
        <w:rPr>
          <w:b/>
          <w:bCs/>
        </w:rPr>
        <w:t>территориальной</w:t>
      </w:r>
      <w:r w:rsidRPr="009560BD">
        <w:rPr>
          <w:b/>
          <w:bCs/>
        </w:rPr>
        <w:t xml:space="preserve"> избирательной комиссии </w:t>
      </w:r>
    </w:p>
    <w:p w:rsidR="00370417" w:rsidRPr="009560BD" w:rsidRDefault="001049B6" w:rsidP="00370417">
      <w:pPr>
        <w:rPr>
          <w:b/>
          <w:bCs/>
        </w:rPr>
      </w:pPr>
      <w:r>
        <w:rPr>
          <w:b/>
          <w:bCs/>
        </w:rPr>
        <w:t xml:space="preserve">муниципального района Бурзянский район </w:t>
      </w:r>
      <w:r w:rsidR="00370417" w:rsidRPr="009560BD">
        <w:rPr>
          <w:b/>
          <w:bCs/>
        </w:rPr>
        <w:t>Республики Башкортостан на 202</w:t>
      </w:r>
      <w:r w:rsidR="00D44A0A">
        <w:rPr>
          <w:b/>
          <w:bCs/>
        </w:rPr>
        <w:t>1</w:t>
      </w:r>
      <w:r w:rsidR="00370417" w:rsidRPr="009560BD">
        <w:rPr>
          <w:b/>
          <w:bCs/>
        </w:rPr>
        <w:t xml:space="preserve"> год</w:t>
      </w:r>
    </w:p>
    <w:p w:rsidR="00370417" w:rsidRPr="009560BD" w:rsidRDefault="00370417" w:rsidP="00370417">
      <w:pPr>
        <w:rPr>
          <w:b/>
          <w:bCs/>
        </w:rPr>
      </w:pPr>
    </w:p>
    <w:p w:rsidR="00370417" w:rsidRPr="009560BD" w:rsidRDefault="00370417" w:rsidP="00370417">
      <w:pPr>
        <w:outlineLvl w:val="0"/>
      </w:pPr>
      <w:r w:rsidRPr="009560BD">
        <w:rPr>
          <w:b/>
          <w:bCs/>
        </w:rPr>
        <w:t>I. Основные направления деятельности</w:t>
      </w:r>
    </w:p>
    <w:p w:rsidR="00370417" w:rsidRPr="009560BD" w:rsidRDefault="00370417" w:rsidP="00370417">
      <w:pPr>
        <w:pStyle w:val="14-15"/>
        <w:spacing w:line="240" w:lineRule="auto"/>
      </w:pP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выборов депутатов Государственной Думы Федерального Собрания Российской Федерации восьмого созыва. </w:t>
      </w:r>
    </w:p>
    <w:p w:rsidR="00AD7F5C" w:rsidRPr="0089399A" w:rsidRDefault="00AD7F5C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>Мониторинг и изучение действующих норм законов о выборах с учетом судебной практики, предложений территориальных избирательных комиссий, иных участников избирательных кампаний</w:t>
      </w:r>
      <w:r>
        <w:rPr>
          <w:bCs/>
        </w:rPr>
        <w:t xml:space="preserve"> </w:t>
      </w:r>
      <w:r w:rsidRPr="0089399A">
        <w:rPr>
          <w:bCs/>
        </w:rPr>
        <w:t xml:space="preserve">в целях анализа правоприменения и формирования предложений по совершенствованию законодательства.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 органами государственной власти, </w:t>
      </w:r>
      <w:r w:rsidR="00AD7F5C" w:rsidRPr="0089399A">
        <w:rPr>
          <w:bCs/>
        </w:rPr>
        <w:t>о</w:t>
      </w:r>
      <w:r w:rsidR="00B67BF8">
        <w:rPr>
          <w:bCs/>
        </w:rPr>
        <w:t>рганами местного самоуправления,</w:t>
      </w:r>
      <w:r w:rsidR="00AD7F5C" w:rsidRPr="0089399A">
        <w:rPr>
          <w:bCs/>
        </w:rPr>
        <w:t xml:space="preserve"> </w:t>
      </w:r>
      <w:r w:rsidRPr="0089399A">
        <w:rPr>
          <w:bCs/>
        </w:rPr>
        <w:t xml:space="preserve">избирательными комиссиями </w:t>
      </w:r>
      <w:r w:rsidR="00AD7F5C" w:rsidRPr="0089399A">
        <w:rPr>
          <w:bCs/>
        </w:rPr>
        <w:t xml:space="preserve">Республики Башкортостан </w:t>
      </w:r>
      <w:r w:rsidRPr="0089399A">
        <w:rPr>
          <w:bCs/>
        </w:rPr>
        <w:t xml:space="preserve">по вопросам </w:t>
      </w:r>
      <w:r w:rsidR="00AD7F5C" w:rsidRPr="0089399A">
        <w:rPr>
          <w:bCs/>
        </w:rPr>
        <w:t>организации и проведения избирательных кампаний 2021 года</w:t>
      </w:r>
      <w:r w:rsidR="00EE5FEF">
        <w:rPr>
          <w:bCs/>
        </w:rPr>
        <w:t>.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Осуществление контроля за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комиссий, комиссий референдума в порядке, установленном федеральным законодательством.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:rsidR="00AD7F5C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 политическими партиями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</w:t>
      </w:r>
      <w:r w:rsidR="00AD7F5C" w:rsidRPr="0089399A">
        <w:rPr>
          <w:bCs/>
        </w:rPr>
        <w:t xml:space="preserve">федерального и регионального </w:t>
      </w:r>
      <w:r w:rsidRPr="0089399A">
        <w:rPr>
          <w:bCs/>
        </w:rPr>
        <w:t>законодательства о выборах</w:t>
      </w:r>
      <w:r w:rsidR="00AD7F5C" w:rsidRPr="0089399A">
        <w:rPr>
          <w:bCs/>
        </w:rPr>
        <w:t>.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со средствами массовой информации, Общественной палатой </w:t>
      </w:r>
      <w:r w:rsidR="00AD7F5C" w:rsidRPr="0089399A">
        <w:rPr>
          <w:bCs/>
        </w:rPr>
        <w:t xml:space="preserve">Республики Башкортостан </w:t>
      </w:r>
      <w:r w:rsidRPr="0089399A">
        <w:rPr>
          <w:bCs/>
        </w:rPr>
        <w:t>и наблюдателями в целях обеспечения открытости и гл</w:t>
      </w:r>
      <w:r w:rsidR="00AD7F5C" w:rsidRPr="0089399A">
        <w:rPr>
          <w:bCs/>
        </w:rPr>
        <w:t xml:space="preserve">асности избирательных процедур на территории </w:t>
      </w:r>
      <w:r w:rsidR="00962ECB">
        <w:rPr>
          <w:bCs/>
        </w:rPr>
        <w:t xml:space="preserve">муниципального района Бурзянский район </w:t>
      </w:r>
      <w:r w:rsidR="00AD7F5C" w:rsidRPr="0089399A">
        <w:rPr>
          <w:bCs/>
        </w:rPr>
        <w:t xml:space="preserve">Республики Башкортостан.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</w:t>
      </w:r>
      <w:r w:rsidRPr="0089399A">
        <w:rPr>
          <w:bCs/>
        </w:rPr>
        <w:lastRenderedPageBreak/>
        <w:t xml:space="preserve">проведения выборов и референдумов, проведения проверок сведений о кандидатах на выборах и лицах, назначаемых в составы избирательных комиссий.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0D03A6" w:rsidRPr="0089399A" w:rsidRDefault="000D03A6" w:rsidP="00E60735">
      <w:pPr>
        <w:pStyle w:val="14-1"/>
        <w:spacing w:line="288" w:lineRule="auto"/>
        <w:rPr>
          <w:bCs/>
        </w:rPr>
      </w:pPr>
      <w:r w:rsidRPr="0089399A">
        <w:rPr>
          <w:bCs/>
        </w:rPr>
        <w:t>Обучение организаторов выборов</w:t>
      </w:r>
      <w:r w:rsidR="00517CA6">
        <w:rPr>
          <w:bCs/>
        </w:rPr>
        <w:t xml:space="preserve"> (членов участковых избирательных комиссий)</w:t>
      </w:r>
      <w:r w:rsidRPr="0089399A">
        <w:rPr>
          <w:bCs/>
        </w:rPr>
        <w:t xml:space="preserve"> и повышение правовой культуры избирателей.</w:t>
      </w:r>
    </w:p>
    <w:p w:rsidR="00841BD5" w:rsidRPr="009560BD" w:rsidRDefault="00841BD5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>Реализация мероприятий по формированию резерва составов участковых комиссий.</w:t>
      </w:r>
    </w:p>
    <w:p w:rsidR="00370417" w:rsidRPr="009560BD" w:rsidRDefault="00370417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>Организация ведения бухгалтерского учета и предоставления полной и достоверной бухгалтерской (финансовой) отчетности по поступлению и использованию средств федерального бюджета и бюджета Республики Башкортостан.</w:t>
      </w:r>
    </w:p>
    <w:p w:rsidR="00370417" w:rsidRPr="009560BD" w:rsidRDefault="00370417" w:rsidP="00E60735">
      <w:pPr>
        <w:pStyle w:val="14-1"/>
        <w:spacing w:line="288" w:lineRule="auto"/>
        <w:rPr>
          <w:bCs/>
        </w:rPr>
      </w:pPr>
      <w:r w:rsidRPr="009560BD">
        <w:rPr>
          <w:bCs/>
        </w:rPr>
        <w:t xml:space="preserve">Обеспечение эффективного, обоснованного и целевого использования бюджетных средств на обеспечение деятельности </w:t>
      </w:r>
      <w:proofErr w:type="gramStart"/>
      <w:r w:rsidR="005A63EE">
        <w:rPr>
          <w:bCs/>
        </w:rPr>
        <w:t xml:space="preserve">территориальной </w:t>
      </w:r>
      <w:r w:rsidRPr="009560BD">
        <w:rPr>
          <w:bCs/>
        </w:rPr>
        <w:t xml:space="preserve"> избирательной</w:t>
      </w:r>
      <w:proofErr w:type="gramEnd"/>
      <w:r w:rsidRPr="009560BD">
        <w:rPr>
          <w:bCs/>
        </w:rPr>
        <w:t xml:space="preserve"> комиссии</w:t>
      </w:r>
      <w:r w:rsidR="005A63EE">
        <w:rPr>
          <w:bCs/>
        </w:rPr>
        <w:t xml:space="preserve"> (участковых избирательных комиссий)</w:t>
      </w:r>
      <w:r w:rsidRPr="009560BD">
        <w:rPr>
          <w:bCs/>
        </w:rPr>
        <w:t xml:space="preserve"> </w:t>
      </w:r>
      <w:r w:rsidR="005A63EE">
        <w:rPr>
          <w:bCs/>
        </w:rPr>
        <w:t xml:space="preserve">муниципального района Бурзянский район </w:t>
      </w:r>
      <w:r w:rsidRPr="009560BD">
        <w:rPr>
          <w:bCs/>
        </w:rPr>
        <w:t>Республики Башкортостан и на подготовку и проведение выборов и референдумов.</w:t>
      </w:r>
    </w:p>
    <w:p w:rsidR="003364F3" w:rsidRPr="00B71872" w:rsidRDefault="003364F3" w:rsidP="00E60735">
      <w:pPr>
        <w:pStyle w:val="14-1"/>
        <w:spacing w:line="288" w:lineRule="auto"/>
      </w:pPr>
      <w:r w:rsidRPr="009560BD">
        <w:t>Осуществление закупок товаров,</w:t>
      </w:r>
      <w:r w:rsidR="00B67BF8">
        <w:t xml:space="preserve"> работ, услуг в соответствии с Ф</w:t>
      </w:r>
      <w:r w:rsidRPr="009560BD">
        <w:t>едеральным законом от 5 апреля 2013 г</w:t>
      </w:r>
      <w:r w:rsidR="006B0C41">
        <w:t>ода</w:t>
      </w:r>
      <w:r w:rsidRPr="009560BD">
        <w:t xml:space="preserve"> №44 «О контрактной системе в сфере закупок товаров, работ, услуг для обеспечения государственных и муниципальных нужд» для обеспечения нужд </w:t>
      </w:r>
      <w:r w:rsidR="000B0A8A">
        <w:t>территориальной</w:t>
      </w:r>
      <w:r w:rsidRPr="009560BD">
        <w:t xml:space="preserve"> избирательной </w:t>
      </w:r>
      <w:r w:rsidRPr="00B71872">
        <w:t xml:space="preserve">комиссии </w:t>
      </w:r>
      <w:r w:rsidR="000B0A8A">
        <w:t xml:space="preserve">муниципального района Бурзянский район </w:t>
      </w:r>
      <w:r w:rsidRPr="00B71872">
        <w:t>Республики Башкортостан.</w:t>
      </w:r>
    </w:p>
    <w:p w:rsidR="003364F3" w:rsidRPr="00B71872" w:rsidRDefault="003364F3" w:rsidP="00E60735">
      <w:pPr>
        <w:pStyle w:val="14-1"/>
        <w:spacing w:line="288" w:lineRule="auto"/>
      </w:pPr>
      <w:r w:rsidRPr="00B71872">
        <w:t xml:space="preserve">Контроль за соблюдением требований к закупаемым отдельным видам товаров, работ, услуг (в том числе предельным ценам товаров, работ, услуг) и нормативных затрат на обеспечение функций </w:t>
      </w:r>
      <w:r w:rsidR="00C06E59">
        <w:t>территориальной избирательной комиссии муниципального района Бурзянский район</w:t>
      </w:r>
      <w:r w:rsidRPr="00B71872">
        <w:t xml:space="preserve"> Республики Башкортостан.</w:t>
      </w:r>
    </w:p>
    <w:p w:rsidR="003364F3" w:rsidRPr="00B71872" w:rsidRDefault="003364F3" w:rsidP="00E60735">
      <w:pPr>
        <w:pStyle w:val="14-1"/>
        <w:spacing w:line="288" w:lineRule="auto"/>
      </w:pPr>
      <w:r w:rsidRPr="00B71872">
        <w:t xml:space="preserve">Мониторинг и контроль за хранением технологического оборудования в избирательных комиссиях </w:t>
      </w:r>
      <w:r w:rsidR="00E5593E">
        <w:t>муниципального района Бурзянский район</w:t>
      </w:r>
      <w:r w:rsidR="00E5593E" w:rsidRPr="00B71872">
        <w:t xml:space="preserve"> </w:t>
      </w:r>
      <w:r w:rsidRPr="00B71872">
        <w:t>Республики Башкортостан.</w:t>
      </w:r>
    </w:p>
    <w:p w:rsidR="0089399A" w:rsidRPr="000010F1" w:rsidRDefault="0089399A" w:rsidP="00E60735">
      <w:pPr>
        <w:spacing w:line="288" w:lineRule="auto"/>
        <w:ind w:firstLine="567"/>
        <w:jc w:val="both"/>
      </w:pPr>
      <w:r w:rsidRPr="000010F1">
        <w:t xml:space="preserve">Реализация </w:t>
      </w:r>
      <w:r>
        <w:t xml:space="preserve">комплекса </w:t>
      </w:r>
      <w:r w:rsidRPr="000010F1">
        <w:t>мероприятий по эксплуатации и использованию ГАС «Выборы» при подготовке и проведении выборов и референдумов</w:t>
      </w:r>
      <w:r>
        <w:t xml:space="preserve"> на территории </w:t>
      </w:r>
      <w:r w:rsidR="00F61A9C">
        <w:t>муниципального района Бурзянский район</w:t>
      </w:r>
      <w:r w:rsidR="00F61A9C" w:rsidRPr="00B71872">
        <w:t xml:space="preserve"> </w:t>
      </w:r>
      <w:r>
        <w:t>Республики Башкортостан</w:t>
      </w:r>
      <w:r w:rsidRPr="000010F1">
        <w:t xml:space="preserve">. </w:t>
      </w:r>
    </w:p>
    <w:p w:rsidR="0089399A" w:rsidRDefault="0089399A" w:rsidP="00E60735">
      <w:pPr>
        <w:spacing w:line="288" w:lineRule="auto"/>
        <w:ind w:firstLine="567"/>
        <w:jc w:val="both"/>
      </w:pPr>
      <w:r>
        <w:lastRenderedPageBreak/>
        <w:t>Обеспечение функционирования технических средств комплексов средств автоматизации регионального фрагмента ГАС «Выборы».</w:t>
      </w:r>
    </w:p>
    <w:p w:rsidR="0089399A" w:rsidRDefault="0089399A" w:rsidP="00E60735">
      <w:pPr>
        <w:spacing w:line="288" w:lineRule="auto"/>
        <w:ind w:firstLine="567"/>
        <w:jc w:val="both"/>
      </w:pPr>
      <w:r w:rsidRPr="000010F1">
        <w:t xml:space="preserve">Организация работ по </w:t>
      </w:r>
      <w:r>
        <w:t xml:space="preserve">актуализации и </w:t>
      </w:r>
      <w:r w:rsidRPr="000010F1">
        <w:t>сопровождению специального программного обеспечения и общего программного обеспечения ГАС «Выборы»</w:t>
      </w:r>
      <w:r>
        <w:t>.</w:t>
      </w:r>
    </w:p>
    <w:p w:rsidR="0089399A" w:rsidRDefault="0089399A" w:rsidP="00E60735">
      <w:pPr>
        <w:spacing w:line="288" w:lineRule="auto"/>
        <w:ind w:firstLine="567"/>
        <w:jc w:val="both"/>
      </w:pPr>
      <w:r>
        <w:t xml:space="preserve">Обеспечение </w:t>
      </w:r>
      <w:hyperlink r:id="rId5" w:tooltip="Информационная безопасность" w:history="1">
        <w:r w:rsidRPr="000010F1">
          <w:t>безопасности информации</w:t>
        </w:r>
      </w:hyperlink>
      <w:r>
        <w:t xml:space="preserve"> и осуществление контроля за соблюдением </w:t>
      </w:r>
      <w:hyperlink r:id="rId6" w:tooltip="Требования безопасности" w:history="1">
        <w:r w:rsidRPr="000010F1">
          <w:t>требований безопасности</w:t>
        </w:r>
      </w:hyperlink>
      <w:r>
        <w:t xml:space="preserve"> информации в региональном фрагменте ГАС «Выборы».</w:t>
      </w:r>
    </w:p>
    <w:p w:rsidR="0089399A" w:rsidRPr="007504FC" w:rsidRDefault="0089399A" w:rsidP="00E60735">
      <w:pPr>
        <w:pStyle w:val="Default"/>
        <w:tabs>
          <w:tab w:val="left" w:pos="567"/>
        </w:tabs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7504FC">
        <w:rPr>
          <w:color w:val="auto"/>
          <w:sz w:val="28"/>
          <w:szCs w:val="28"/>
        </w:rPr>
        <w:t xml:space="preserve">Совершенствование </w:t>
      </w:r>
      <w:r>
        <w:rPr>
          <w:color w:val="auto"/>
          <w:sz w:val="28"/>
          <w:szCs w:val="28"/>
        </w:rPr>
        <w:t>и контроль</w:t>
      </w:r>
      <w:r w:rsidRPr="007504FC">
        <w:rPr>
          <w:color w:val="auto"/>
          <w:sz w:val="28"/>
          <w:szCs w:val="28"/>
        </w:rPr>
        <w:t xml:space="preserve">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</w:t>
      </w:r>
      <w:r>
        <w:rPr>
          <w:color w:val="auto"/>
          <w:sz w:val="28"/>
          <w:szCs w:val="28"/>
        </w:rPr>
        <w:t>ателей, участников референдума.</w:t>
      </w:r>
    </w:p>
    <w:p w:rsidR="0089399A" w:rsidRDefault="0089399A" w:rsidP="00E60735">
      <w:pPr>
        <w:spacing w:line="288" w:lineRule="auto"/>
        <w:ind w:firstLine="567"/>
        <w:jc w:val="both"/>
      </w:pPr>
      <w:r w:rsidRPr="007504FC">
        <w:t>Реализация Концепции развития Государственной автоматизированной системы Российской Федерации «Выборы» и внедрение цифровых сервисов в рамках национальной программы «Цифровая экономика Российской Федерации».</w:t>
      </w:r>
    </w:p>
    <w:p w:rsidR="0089399A" w:rsidRPr="007504FC" w:rsidRDefault="0089399A" w:rsidP="00E60735">
      <w:pPr>
        <w:spacing w:line="288" w:lineRule="auto"/>
        <w:ind w:firstLine="567"/>
        <w:jc w:val="both"/>
      </w:pPr>
      <w:r>
        <w:t>Актуализация данных и с</w:t>
      </w:r>
      <w:r w:rsidRPr="007504FC">
        <w:t xml:space="preserve">овершенствование </w:t>
      </w:r>
      <w:r>
        <w:t xml:space="preserve">функционирования </w:t>
      </w:r>
      <w:r w:rsidRPr="007504FC">
        <w:t xml:space="preserve">интернет-портала и сайта </w:t>
      </w:r>
      <w:r w:rsidR="00B67BF8">
        <w:t>Центральной избирательной комиссии Республики Башкортостан</w:t>
      </w:r>
      <w:r w:rsidRPr="007504FC">
        <w:t xml:space="preserve"> по вопросам доступности и наполненности необходимой информацией</w:t>
      </w:r>
      <w:r>
        <w:t>,</w:t>
      </w:r>
      <w:r w:rsidRPr="007504FC">
        <w:t xml:space="preserve"> в том числе о деятельности избирательных ко</w:t>
      </w:r>
      <w:r>
        <w:t>миссий Республики Башкортостан.</w:t>
      </w:r>
    </w:p>
    <w:p w:rsidR="0089399A" w:rsidRPr="007504FC" w:rsidRDefault="0089399A" w:rsidP="00E60735">
      <w:pPr>
        <w:spacing w:line="288" w:lineRule="auto"/>
        <w:ind w:firstLine="567"/>
        <w:jc w:val="both"/>
      </w:pPr>
      <w:r w:rsidRPr="007504FC">
        <w:t>Обеспечение размещения в сети Интернет (</w:t>
      </w:r>
      <w:hyperlink r:id="rId7" w:history="1">
        <w:r w:rsidRPr="007504FC">
          <w:t>www.bashkortostan.izbirkom.ru</w:t>
        </w:r>
      </w:hyperlink>
      <w:r w:rsidR="0010686C">
        <w:t xml:space="preserve">, </w:t>
      </w:r>
      <w:hyperlink r:id="rId8" w:history="1">
        <w:r w:rsidRPr="007504FC">
          <w:t>www.cikrb.ru</w:t>
        </w:r>
      </w:hyperlink>
      <w:r w:rsidR="0010686C">
        <w:t xml:space="preserve"> и </w:t>
      </w:r>
      <w:r w:rsidR="0010686C" w:rsidRPr="0010686C">
        <w:t>https://burzyan.bashkortostan.ru/activity/8028/</w:t>
      </w:r>
      <w:r w:rsidRPr="007504FC">
        <w:t xml:space="preserve">) информации о деятельности </w:t>
      </w:r>
      <w:r w:rsidR="0010686C">
        <w:t xml:space="preserve">территориальной </w:t>
      </w:r>
      <w:r w:rsidR="00711003">
        <w:t xml:space="preserve">избирательной комиссии </w:t>
      </w:r>
      <w:r w:rsidR="0010686C">
        <w:t>муниципального района Бурзянский район</w:t>
      </w:r>
      <w:r w:rsidR="0010686C" w:rsidRPr="00B71872">
        <w:t xml:space="preserve"> </w:t>
      </w:r>
      <w:r w:rsidR="00711003">
        <w:t>Республики Башкортостан</w:t>
      </w:r>
      <w:r w:rsidRPr="007504FC">
        <w:t xml:space="preserve"> и участковых избирательных комиссий.</w:t>
      </w:r>
    </w:p>
    <w:p w:rsidR="0089399A" w:rsidRDefault="0089399A" w:rsidP="00E60735">
      <w:pPr>
        <w:spacing w:line="288" w:lineRule="auto"/>
        <w:ind w:firstLine="567"/>
        <w:jc w:val="both"/>
      </w:pPr>
      <w:r>
        <w:t xml:space="preserve">Оказание методической, информационной и организационно-технической помощи </w:t>
      </w:r>
      <w:r w:rsidR="004E0AC3">
        <w:t>участковым</w:t>
      </w:r>
      <w:r>
        <w:t xml:space="preserve"> избирательным комиссиям при подготовке и проведении выборов и референдумов.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 xml:space="preserve">Осуществление мероприятий по информированию избирателей о ходе избирательных кампаний в </w:t>
      </w:r>
      <w:r w:rsidR="00922865">
        <w:t xml:space="preserve">муниципальном районе Бурзянский район </w:t>
      </w:r>
      <w:r w:rsidRPr="0089399A">
        <w:t>Республик</w:t>
      </w:r>
      <w:r w:rsidR="00922865">
        <w:t>и</w:t>
      </w:r>
      <w:r w:rsidRPr="0089399A">
        <w:t xml:space="preserve"> Башкортостан.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Проведение мероприятий по повышению профессиональной подготовки организаторов выборов по вопросам информационного обеспечения выборов.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 xml:space="preserve">Размещение информации о деятельности </w:t>
      </w:r>
      <w:r w:rsidR="00175E24">
        <w:t>территориальной (участковых)</w:t>
      </w:r>
      <w:r w:rsidRPr="0089399A">
        <w:t xml:space="preserve"> избирательной комиссии в социальных сетях.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 xml:space="preserve">Взаимодействие с Управлением Министерства юстиции РФ по Республике Башкортостан по вопросам публикации перечня политических </w:t>
      </w:r>
      <w:r w:rsidRPr="0089399A">
        <w:lastRenderedPageBreak/>
        <w:t>партий, иных общественных объединений, имеющих право участвовать в избирательных кампаниях на территории Республики Башкортостан.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Взаимодействие с Управлением Федеральной службы по надзору в сфере связи, информационных технологий и массовых коммуникаций по Республике Башкортостан в целях обеспечения законности при информировании избирателей и проведении предвыборной агитации.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Взаимодействие с Отделением Пенсионного фонда Российской Федерации по Республике Башкортостан и Министерством семьи, труда и социальной защиты населения Республики Башкортостан по вопросам оказания содействия избирательным комиссиям в реализации их полномочий по подготовке и проведению выборов и референдумов, обеспечению избирательных прав отдельных категорий граждан.</w:t>
      </w:r>
    </w:p>
    <w:p w:rsidR="0089399A" w:rsidRPr="0089399A" w:rsidRDefault="0089399A" w:rsidP="00E60735">
      <w:pPr>
        <w:spacing w:line="288" w:lineRule="auto"/>
        <w:ind w:firstLine="567"/>
        <w:jc w:val="both"/>
      </w:pPr>
      <w:r w:rsidRPr="0089399A">
        <w:t>Взаимодействие с общероссийскими общественными организациями инвалидов по вопросам обеспечения избирательных прав граждан с инвалидностью.</w:t>
      </w:r>
    </w:p>
    <w:p w:rsidR="00370417" w:rsidRPr="0089399A" w:rsidRDefault="00370417" w:rsidP="00E60735">
      <w:pPr>
        <w:spacing w:line="288" w:lineRule="auto"/>
        <w:ind w:firstLine="567"/>
        <w:jc w:val="both"/>
      </w:pPr>
      <w:r w:rsidRPr="0089399A">
        <w:t xml:space="preserve">Взаимодействие с молодежными организациями по вопросам повышения правовой культуры молодых избирателей. </w:t>
      </w:r>
    </w:p>
    <w:p w:rsidR="00370417" w:rsidRPr="0089399A" w:rsidRDefault="00370417" w:rsidP="00E60735">
      <w:pPr>
        <w:spacing w:line="288" w:lineRule="auto"/>
        <w:ind w:firstLine="567"/>
        <w:jc w:val="both"/>
      </w:pPr>
      <w:r w:rsidRPr="0089399A">
        <w:t>Взаимодействие с избирательными комиссиями субъектов Российской Федерации по вопросам организации и проведения выборов.</w:t>
      </w:r>
    </w:p>
    <w:p w:rsidR="00317019" w:rsidRPr="009560BD" w:rsidRDefault="00317019" w:rsidP="00B8710E">
      <w:pPr>
        <w:pStyle w:val="Default"/>
        <w:spacing w:line="276" w:lineRule="auto"/>
        <w:jc w:val="center"/>
        <w:rPr>
          <w:bCs/>
          <w:color w:val="auto"/>
          <w:sz w:val="28"/>
          <w:szCs w:val="28"/>
        </w:rPr>
      </w:pPr>
    </w:p>
    <w:p w:rsidR="00370417" w:rsidRPr="009560BD" w:rsidRDefault="00370417" w:rsidP="00D92EE2">
      <w:pPr>
        <w:pStyle w:val="Default"/>
        <w:jc w:val="center"/>
        <w:rPr>
          <w:sz w:val="28"/>
          <w:szCs w:val="28"/>
        </w:rPr>
      </w:pPr>
      <w:r w:rsidRPr="009560BD">
        <w:rPr>
          <w:b/>
          <w:bCs/>
          <w:sz w:val="28"/>
          <w:szCs w:val="28"/>
        </w:rPr>
        <w:t xml:space="preserve">II. Подготовка вопросов и проектов </w:t>
      </w:r>
      <w:r w:rsidR="00966556">
        <w:rPr>
          <w:b/>
          <w:bCs/>
          <w:sz w:val="28"/>
          <w:szCs w:val="28"/>
        </w:rPr>
        <w:t>решений</w:t>
      </w:r>
      <w:r w:rsidRPr="009560BD">
        <w:rPr>
          <w:b/>
          <w:bCs/>
          <w:sz w:val="28"/>
          <w:szCs w:val="28"/>
        </w:rPr>
        <w:t xml:space="preserve"> для рассмотрения на заседаниях </w:t>
      </w:r>
      <w:r w:rsidR="00D92EE2">
        <w:rPr>
          <w:b/>
          <w:bCs/>
          <w:sz w:val="28"/>
          <w:szCs w:val="28"/>
        </w:rPr>
        <w:t>территориальной</w:t>
      </w:r>
      <w:r w:rsidRPr="009560BD">
        <w:rPr>
          <w:b/>
          <w:bCs/>
          <w:sz w:val="28"/>
          <w:szCs w:val="28"/>
        </w:rPr>
        <w:t xml:space="preserve"> избирательной комиссии</w:t>
      </w:r>
      <w:r w:rsidR="00D92EE2">
        <w:rPr>
          <w:b/>
          <w:bCs/>
          <w:sz w:val="28"/>
          <w:szCs w:val="28"/>
        </w:rPr>
        <w:t xml:space="preserve"> муниципального района Бурзянский район</w:t>
      </w:r>
      <w:r w:rsidR="00D92EE2">
        <w:rPr>
          <w:sz w:val="28"/>
          <w:szCs w:val="28"/>
        </w:rPr>
        <w:t xml:space="preserve"> </w:t>
      </w:r>
      <w:r w:rsidRPr="009560BD">
        <w:rPr>
          <w:b/>
          <w:bCs/>
          <w:sz w:val="28"/>
          <w:szCs w:val="28"/>
        </w:rPr>
        <w:t>Республики Башкортостан</w:t>
      </w:r>
    </w:p>
    <w:p w:rsidR="00A4765C" w:rsidRPr="009560BD" w:rsidRDefault="00A4765C" w:rsidP="00A4765C">
      <w:pPr>
        <w:outlineLvl w:val="0"/>
        <w:rPr>
          <w:b/>
          <w:bCs/>
        </w:rPr>
      </w:pPr>
    </w:p>
    <w:p w:rsidR="00370417" w:rsidRPr="009560BD" w:rsidRDefault="00370417" w:rsidP="00370417">
      <w:pPr>
        <w:outlineLvl w:val="0"/>
        <w:rPr>
          <w:b/>
          <w:bCs/>
        </w:rPr>
      </w:pPr>
      <w:r w:rsidRPr="009560BD">
        <w:rPr>
          <w:b/>
          <w:bCs/>
        </w:rPr>
        <w:t>Февраль</w:t>
      </w:r>
    </w:p>
    <w:p w:rsidR="00370417" w:rsidRPr="00EE5FEF" w:rsidRDefault="00370417" w:rsidP="00370417">
      <w:pPr>
        <w:outlineLvl w:val="0"/>
        <w:rPr>
          <w:b/>
          <w:bCs/>
          <w:sz w:val="10"/>
          <w:szCs w:val="10"/>
        </w:rPr>
      </w:pPr>
    </w:p>
    <w:p w:rsidR="00370417" w:rsidRPr="009560BD" w:rsidRDefault="00370417" w:rsidP="00370417">
      <w:pPr>
        <w:ind w:firstLine="708"/>
        <w:jc w:val="both"/>
      </w:pPr>
      <w:r w:rsidRPr="009560BD">
        <w:t>О приеме предложений по кандидатурам для дополнительного зачисления в резе</w:t>
      </w:r>
      <w:r w:rsidR="00082AFA">
        <w:t>рв составов участковых комиссий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5418"/>
      </w:tblGrid>
      <w:tr w:rsidR="00370417" w:rsidRPr="009560BD" w:rsidTr="00966556">
        <w:trPr>
          <w:trHeight w:val="25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370417" w:rsidP="00370417">
            <w:pPr>
              <w:pStyle w:val="a5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966556" w:rsidP="00966556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Л.З. Гайсина</w:t>
            </w:r>
            <w:r w:rsidR="00370417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966556" w:rsidRDefault="00966556" w:rsidP="009F39A3">
      <w:pPr>
        <w:pStyle w:val="14-1"/>
        <w:spacing w:line="276" w:lineRule="auto"/>
        <w:ind w:firstLine="0"/>
        <w:jc w:val="center"/>
        <w:rPr>
          <w:b/>
          <w:bCs/>
        </w:rPr>
      </w:pPr>
    </w:p>
    <w:p w:rsidR="00370417" w:rsidRDefault="00370417" w:rsidP="009F39A3">
      <w:pPr>
        <w:pStyle w:val="14-1"/>
        <w:spacing w:line="276" w:lineRule="auto"/>
        <w:ind w:firstLine="0"/>
        <w:jc w:val="center"/>
        <w:rPr>
          <w:b/>
          <w:bCs/>
        </w:rPr>
      </w:pPr>
      <w:r w:rsidRPr="009560BD">
        <w:rPr>
          <w:b/>
          <w:bCs/>
        </w:rPr>
        <w:t>Март</w:t>
      </w:r>
    </w:p>
    <w:p w:rsidR="00670524" w:rsidRPr="00D10E41" w:rsidRDefault="00670524" w:rsidP="00370417">
      <w:pPr>
        <w:pStyle w:val="14-1"/>
        <w:spacing w:line="276" w:lineRule="auto"/>
        <w:ind w:firstLine="0"/>
        <w:jc w:val="center"/>
        <w:rPr>
          <w:sz w:val="10"/>
          <w:szCs w:val="10"/>
        </w:rPr>
      </w:pPr>
    </w:p>
    <w:p w:rsidR="002C5FEA" w:rsidRPr="00F13B38" w:rsidRDefault="002C5FEA" w:rsidP="002C5FEA">
      <w:pPr>
        <w:ind w:firstLine="567"/>
        <w:jc w:val="both"/>
      </w:pPr>
      <w:r w:rsidRPr="00F13B38">
        <w:t>О проведении республиканского конкурса по вопросам избирательного права и избирательного процесса среди граждан с ограничен</w:t>
      </w:r>
      <w:r w:rsidR="00082AFA">
        <w:t>ными физическими возможностями</w:t>
      </w:r>
    </w:p>
    <w:p w:rsidR="002C5FEA" w:rsidRPr="00F13B38" w:rsidRDefault="00966556" w:rsidP="00966556">
      <w:pPr>
        <w:jc w:val="right"/>
      </w:pPr>
      <w:r>
        <w:t>Л.З. Гайсина</w:t>
      </w:r>
    </w:p>
    <w:p w:rsidR="002C5FEA" w:rsidRPr="00F13B38" w:rsidRDefault="002C5FEA" w:rsidP="002C5FEA">
      <w:pPr>
        <w:jc w:val="both"/>
        <w:rPr>
          <w:b/>
          <w:bCs/>
        </w:rPr>
      </w:pPr>
    </w:p>
    <w:p w:rsidR="002C5FEA" w:rsidRPr="00F13B38" w:rsidRDefault="002C5FEA" w:rsidP="002C5FEA">
      <w:pPr>
        <w:ind w:firstLine="567"/>
        <w:jc w:val="both"/>
        <w:rPr>
          <w:bCs/>
        </w:rPr>
      </w:pPr>
      <w:r w:rsidRPr="00F13B38">
        <w:rPr>
          <w:bCs/>
        </w:rPr>
        <w:t xml:space="preserve">Об утверждении Плана мероприятий </w:t>
      </w:r>
      <w:r w:rsidR="00966556">
        <w:rPr>
          <w:bCs/>
        </w:rPr>
        <w:t>территориальной</w:t>
      </w:r>
      <w:r w:rsidRPr="00F13B38">
        <w:rPr>
          <w:bCs/>
        </w:rPr>
        <w:t xml:space="preserve"> избирательной комиссии </w:t>
      </w:r>
      <w:r w:rsidR="00966556">
        <w:rPr>
          <w:bCs/>
        </w:rPr>
        <w:t xml:space="preserve">муниципального района Бурзянский район </w:t>
      </w:r>
      <w:r w:rsidRPr="00F13B38">
        <w:rPr>
          <w:bCs/>
        </w:rPr>
        <w:t xml:space="preserve">Республики Башкортостан по обеспечению избирательных прав граждан Российской Федерации с ограниченными возможностями здоровья при проведении выборов депутатов Государственной Думы Федерального Собрания Российской Федерации восьмого созыва </w:t>
      </w: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2C5FEA" w:rsidRPr="00F13B38" w:rsidTr="00E304D5">
        <w:trPr>
          <w:trHeight w:val="300"/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C5FEA" w:rsidRPr="00F13B38" w:rsidRDefault="00E024B5" w:rsidP="00F01421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Л.З. Гайсина</w:t>
            </w:r>
          </w:p>
          <w:p w:rsidR="002C5FEA" w:rsidRPr="00F13B38" w:rsidRDefault="002C5FEA" w:rsidP="00F01421">
            <w:pPr>
              <w:jc w:val="right"/>
            </w:pPr>
          </w:p>
        </w:tc>
      </w:tr>
    </w:tbl>
    <w:p w:rsidR="00E304D5" w:rsidRPr="002C5FEA" w:rsidRDefault="00E304D5" w:rsidP="00E304D5">
      <w:pPr>
        <w:ind w:firstLine="567"/>
        <w:jc w:val="both"/>
      </w:pPr>
      <w:r>
        <w:t>О проведении мероприятий, посвященных Дню молодого избирателя</w:t>
      </w:r>
    </w:p>
    <w:tbl>
      <w:tblPr>
        <w:tblW w:w="9498" w:type="dxa"/>
        <w:jc w:val="right"/>
        <w:tblLayout w:type="fixed"/>
        <w:tblLook w:val="0000" w:firstRow="0" w:lastRow="0" w:firstColumn="0" w:lastColumn="0" w:noHBand="0" w:noVBand="0"/>
      </w:tblPr>
      <w:tblGrid>
        <w:gridCol w:w="9498"/>
      </w:tblGrid>
      <w:tr w:rsidR="00E304D5" w:rsidRPr="009560BD" w:rsidTr="00F01421">
        <w:trPr>
          <w:trHeight w:val="300"/>
          <w:jc w:val="right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E024B5" w:rsidRPr="00F13B38" w:rsidRDefault="00E024B5" w:rsidP="00E024B5">
            <w:pPr>
              <w:jc w:val="right"/>
              <w:rPr>
                <w:bCs/>
              </w:rPr>
            </w:pPr>
            <w:r>
              <w:rPr>
                <w:bCs/>
              </w:rPr>
              <w:t>Л.З. Гайсина</w:t>
            </w:r>
          </w:p>
          <w:p w:rsidR="00E304D5" w:rsidRPr="009560BD" w:rsidRDefault="00E304D5" w:rsidP="00F01421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B05001" w:rsidRDefault="00B05001" w:rsidP="00B05001">
      <w:pPr>
        <w:tabs>
          <w:tab w:val="left" w:pos="6389"/>
        </w:tabs>
        <w:ind w:firstLine="708"/>
        <w:jc w:val="right"/>
        <w:rPr>
          <w:bCs/>
        </w:rPr>
      </w:pP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</w:rPr>
        <w:t>Апрель</w:t>
      </w:r>
    </w:p>
    <w:p w:rsidR="002C5FEA" w:rsidRPr="00D10E41" w:rsidRDefault="002C5FEA" w:rsidP="007C7A6B">
      <w:pPr>
        <w:ind w:firstLine="708"/>
        <w:jc w:val="both"/>
        <w:rPr>
          <w:sz w:val="10"/>
          <w:szCs w:val="10"/>
        </w:rPr>
      </w:pPr>
    </w:p>
    <w:p w:rsidR="002C5FEA" w:rsidRPr="00F13B38" w:rsidRDefault="002C5FEA" w:rsidP="00E304D5">
      <w:pPr>
        <w:ind w:firstLine="567"/>
        <w:jc w:val="both"/>
      </w:pPr>
      <w:r w:rsidRPr="00F13B38">
        <w:t>Об итогах республиканского конкурса по вопросам избирательного права и избирательного процесса среди граждан с ограниченными физическими возможностями – избирателей старше 18 л</w:t>
      </w:r>
      <w:r w:rsidR="00623A65">
        <w:t>ет</w:t>
      </w:r>
    </w:p>
    <w:p w:rsidR="002C5FEA" w:rsidRPr="00F13B38" w:rsidRDefault="002C5FEA" w:rsidP="002C5FEA">
      <w:pPr>
        <w:jc w:val="both"/>
      </w:pP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2C5FEA" w:rsidRPr="00F13B38" w:rsidTr="009165EF">
        <w:trPr>
          <w:trHeight w:val="300"/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C5FEA" w:rsidRPr="00F13B38" w:rsidRDefault="00005264" w:rsidP="00F01421">
            <w:pPr>
              <w:jc w:val="right"/>
              <w:rPr>
                <w:bCs/>
              </w:rPr>
            </w:pPr>
            <w:r>
              <w:rPr>
                <w:bCs/>
              </w:rPr>
              <w:t>Л.З. Гайсина</w:t>
            </w:r>
          </w:p>
          <w:p w:rsidR="002C5FEA" w:rsidRPr="00F13B38" w:rsidRDefault="002C5FEA" w:rsidP="00F01421">
            <w:pPr>
              <w:jc w:val="right"/>
            </w:pPr>
          </w:p>
        </w:tc>
      </w:tr>
    </w:tbl>
    <w:p w:rsidR="009165EF" w:rsidRDefault="009165EF" w:rsidP="009165EF">
      <w:pPr>
        <w:ind w:firstLine="567"/>
        <w:jc w:val="both"/>
      </w:pPr>
      <w:r>
        <w:t>О Рабочей группе для обеспечения контроля за изготовлением, доставкой, хранением и погашением избирательных бюллетеней при проведении выборов депутатов Государственной Думы Федерального Собрания</w:t>
      </w:r>
      <w:r w:rsidR="00623A65">
        <w:t xml:space="preserve"> Российской Федерации восьмого </w:t>
      </w:r>
      <w:r w:rsidR="00082AFA">
        <w:t>созыва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0"/>
        <w:gridCol w:w="5418"/>
      </w:tblGrid>
      <w:tr w:rsidR="009165EF" w:rsidRPr="005951E4" w:rsidTr="00B67BF8">
        <w:trPr>
          <w:trHeight w:val="300"/>
          <w:jc w:val="right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165EF" w:rsidRPr="005951E4" w:rsidRDefault="009165EF" w:rsidP="00B67BF8">
            <w:pPr>
              <w:jc w:val="both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005264" w:rsidRPr="00F13B38" w:rsidRDefault="00005264" w:rsidP="00005264">
            <w:pPr>
              <w:jc w:val="right"/>
              <w:rPr>
                <w:bCs/>
              </w:rPr>
            </w:pPr>
            <w:r>
              <w:rPr>
                <w:bCs/>
              </w:rPr>
              <w:t>Л.З. Гайсина</w:t>
            </w:r>
          </w:p>
          <w:p w:rsidR="009165EF" w:rsidRPr="005951E4" w:rsidRDefault="009165EF" w:rsidP="00B67BF8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9165EF" w:rsidRDefault="009165EF" w:rsidP="00711003">
      <w:pPr>
        <w:jc w:val="both"/>
        <w:rPr>
          <w:b/>
          <w:bCs/>
        </w:rPr>
      </w:pPr>
    </w:p>
    <w:p w:rsidR="00370417" w:rsidRPr="009560BD" w:rsidRDefault="00370417" w:rsidP="00370417">
      <w:pPr>
        <w:spacing w:before="240"/>
        <w:rPr>
          <w:b/>
          <w:bCs/>
        </w:rPr>
      </w:pPr>
      <w:r w:rsidRPr="009560BD">
        <w:rPr>
          <w:b/>
          <w:bCs/>
        </w:rPr>
        <w:t>Июнь</w:t>
      </w:r>
    </w:p>
    <w:p w:rsidR="002C5FEA" w:rsidRPr="00D10E41" w:rsidRDefault="002C5FEA" w:rsidP="00950134">
      <w:pPr>
        <w:ind w:firstLine="567"/>
        <w:jc w:val="both"/>
        <w:rPr>
          <w:sz w:val="10"/>
          <w:szCs w:val="10"/>
        </w:rPr>
      </w:pPr>
    </w:p>
    <w:p w:rsidR="002C5FEA" w:rsidRPr="00664DD1" w:rsidRDefault="002C5FEA" w:rsidP="002C5FEA">
      <w:pPr>
        <w:ind w:firstLine="567"/>
        <w:jc w:val="both"/>
      </w:pPr>
      <w:r w:rsidRPr="00664DD1">
        <w:t>О группе контроля за использованием ГАС «Выборы»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p w:rsidR="002C5FEA" w:rsidRPr="00664DD1" w:rsidRDefault="002C5FEA" w:rsidP="002C5FEA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3"/>
      </w:tblGrid>
      <w:tr w:rsidR="002C5FEA" w:rsidRPr="00664DD1" w:rsidTr="00F01421">
        <w:tc>
          <w:tcPr>
            <w:tcW w:w="4641" w:type="dxa"/>
          </w:tcPr>
          <w:p w:rsidR="002C5FEA" w:rsidRPr="00664DD1" w:rsidRDefault="002C5FEA" w:rsidP="00F01421">
            <w:pPr>
              <w:tabs>
                <w:tab w:val="left" w:pos="284"/>
              </w:tabs>
              <w:jc w:val="both"/>
            </w:pPr>
          </w:p>
        </w:tc>
        <w:tc>
          <w:tcPr>
            <w:tcW w:w="4713" w:type="dxa"/>
          </w:tcPr>
          <w:p w:rsidR="002C5FEA" w:rsidRDefault="00C17675" w:rsidP="00F01421">
            <w:pPr>
              <w:tabs>
                <w:tab w:val="left" w:pos="284"/>
              </w:tabs>
              <w:jc w:val="right"/>
            </w:pPr>
            <w:r>
              <w:t>Л.З. Гайсина,</w:t>
            </w:r>
          </w:p>
          <w:p w:rsidR="00C17675" w:rsidRPr="00664DD1" w:rsidRDefault="00C17675" w:rsidP="00F01421">
            <w:pPr>
              <w:tabs>
                <w:tab w:val="left" w:pos="284"/>
              </w:tabs>
              <w:jc w:val="right"/>
            </w:pPr>
            <w:r>
              <w:t xml:space="preserve"> Л.Ф. Уразаева</w:t>
            </w:r>
          </w:p>
        </w:tc>
      </w:tr>
    </w:tbl>
    <w:p w:rsidR="002C5FEA" w:rsidRDefault="002C5FEA" w:rsidP="002C5FEA">
      <w:pPr>
        <w:jc w:val="both"/>
      </w:pPr>
    </w:p>
    <w:p w:rsidR="009165EF" w:rsidRPr="00664DD1" w:rsidRDefault="009165EF" w:rsidP="002C5FEA">
      <w:pPr>
        <w:jc w:val="both"/>
      </w:pPr>
    </w:p>
    <w:p w:rsidR="002C5FEA" w:rsidRPr="00664DD1" w:rsidRDefault="002C5FEA" w:rsidP="002C5FEA">
      <w:pPr>
        <w:ind w:firstLine="567"/>
        <w:jc w:val="both"/>
      </w:pPr>
      <w:r w:rsidRPr="00664DD1">
        <w:t>Об использовании на территории Республики Башкортостан комплексов обработки избирательных бюллетеней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2"/>
      </w:tblGrid>
      <w:tr w:rsidR="002C5FEA" w:rsidRPr="00664DD1" w:rsidTr="00D10E41">
        <w:tc>
          <w:tcPr>
            <w:tcW w:w="4643" w:type="dxa"/>
          </w:tcPr>
          <w:p w:rsidR="002C5FEA" w:rsidRPr="00664DD1" w:rsidRDefault="002C5FEA" w:rsidP="00F01421">
            <w:pPr>
              <w:tabs>
                <w:tab w:val="left" w:pos="284"/>
              </w:tabs>
              <w:jc w:val="both"/>
            </w:pPr>
          </w:p>
        </w:tc>
        <w:tc>
          <w:tcPr>
            <w:tcW w:w="4712" w:type="dxa"/>
          </w:tcPr>
          <w:p w:rsidR="002C5FEA" w:rsidRPr="00664DD1" w:rsidRDefault="00C17675" w:rsidP="00F01421">
            <w:pPr>
              <w:tabs>
                <w:tab w:val="left" w:pos="284"/>
              </w:tabs>
              <w:jc w:val="right"/>
            </w:pPr>
            <w:r>
              <w:t>Л.З. Гайсина</w:t>
            </w:r>
            <w:r w:rsidR="002C5FEA" w:rsidRPr="00664DD1">
              <w:t xml:space="preserve"> </w:t>
            </w:r>
          </w:p>
        </w:tc>
      </w:tr>
    </w:tbl>
    <w:p w:rsidR="002C5FEA" w:rsidRDefault="002C5FEA" w:rsidP="002C5FEA">
      <w:pPr>
        <w:pStyle w:val="a6"/>
        <w:autoSpaceDE w:val="0"/>
        <w:autoSpaceDN w:val="0"/>
        <w:adjustRightInd w:val="0"/>
        <w:ind w:left="0" w:firstLine="567"/>
        <w:jc w:val="both"/>
      </w:pPr>
    </w:p>
    <w:p w:rsidR="002C5FEA" w:rsidRPr="00664DD1" w:rsidRDefault="002C5FEA" w:rsidP="002C5FEA">
      <w:pPr>
        <w:pStyle w:val="a6"/>
        <w:autoSpaceDE w:val="0"/>
        <w:autoSpaceDN w:val="0"/>
        <w:adjustRightInd w:val="0"/>
        <w:ind w:left="0" w:firstLine="567"/>
        <w:jc w:val="both"/>
      </w:pPr>
      <w:r w:rsidRPr="00664DD1">
        <w:t>Об использовании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p w:rsidR="002C5FEA" w:rsidRPr="00664DD1" w:rsidRDefault="002C5FEA" w:rsidP="002C5FEA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2"/>
      </w:tblGrid>
      <w:tr w:rsidR="002C5FEA" w:rsidRPr="00664DD1" w:rsidTr="00F01421">
        <w:tc>
          <w:tcPr>
            <w:tcW w:w="4785" w:type="dxa"/>
          </w:tcPr>
          <w:p w:rsidR="002C5FEA" w:rsidRPr="00664DD1" w:rsidRDefault="002C5FEA" w:rsidP="00F01421">
            <w:pPr>
              <w:tabs>
                <w:tab w:val="left" w:pos="284"/>
              </w:tabs>
              <w:jc w:val="both"/>
            </w:pPr>
          </w:p>
        </w:tc>
        <w:tc>
          <w:tcPr>
            <w:tcW w:w="4996" w:type="dxa"/>
          </w:tcPr>
          <w:p w:rsidR="002C5FEA" w:rsidRPr="00664DD1" w:rsidRDefault="00CB17E2" w:rsidP="00F01421">
            <w:pPr>
              <w:tabs>
                <w:tab w:val="left" w:pos="284"/>
              </w:tabs>
              <w:jc w:val="right"/>
            </w:pPr>
            <w:r>
              <w:t>Л.З. Гайсина</w:t>
            </w:r>
            <w:r w:rsidR="002C5FEA" w:rsidRPr="00664DD1">
              <w:t xml:space="preserve"> </w:t>
            </w:r>
          </w:p>
        </w:tc>
      </w:tr>
    </w:tbl>
    <w:p w:rsidR="00CB17E2" w:rsidRDefault="00CB17E2" w:rsidP="00370417">
      <w:pPr>
        <w:spacing w:before="240"/>
        <w:rPr>
          <w:b/>
          <w:bCs/>
        </w:rPr>
      </w:pPr>
    </w:p>
    <w:p w:rsidR="00CB17E2" w:rsidRDefault="00CB17E2" w:rsidP="00370417">
      <w:pPr>
        <w:spacing w:before="240"/>
        <w:rPr>
          <w:b/>
          <w:bCs/>
        </w:rPr>
      </w:pPr>
    </w:p>
    <w:p w:rsidR="00371B80" w:rsidRDefault="00371B80" w:rsidP="00370417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Июль </w:t>
      </w:r>
    </w:p>
    <w:p w:rsidR="00082AFA" w:rsidRDefault="00082AFA" w:rsidP="00371B80">
      <w:pPr>
        <w:ind w:firstLine="567"/>
        <w:jc w:val="both"/>
      </w:pPr>
    </w:p>
    <w:p w:rsidR="00371B80" w:rsidRPr="00371B80" w:rsidRDefault="00371B80" w:rsidP="00371B80">
      <w:pPr>
        <w:ind w:firstLine="567"/>
        <w:jc w:val="both"/>
      </w:pPr>
      <w:r w:rsidRPr="00371B80">
        <w:t>Об определении перечня избирательных участков, на которых будут использоваться комплексы обработки избирательных бюллетеней на выборах в единый ден</w:t>
      </w:r>
      <w:r w:rsidR="00082AFA">
        <w:t xml:space="preserve">ь голосования 19 сентября 2021 </w:t>
      </w:r>
      <w:r w:rsidRPr="00371B80"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2"/>
      </w:tblGrid>
      <w:tr w:rsidR="00CB17E2" w:rsidRPr="00664DD1" w:rsidTr="00CB17E2">
        <w:tc>
          <w:tcPr>
            <w:tcW w:w="4785" w:type="dxa"/>
          </w:tcPr>
          <w:p w:rsidR="00CB17E2" w:rsidRPr="00664DD1" w:rsidRDefault="00CB17E2" w:rsidP="00CB17E2">
            <w:pPr>
              <w:tabs>
                <w:tab w:val="left" w:pos="284"/>
              </w:tabs>
              <w:jc w:val="both"/>
            </w:pPr>
          </w:p>
        </w:tc>
        <w:tc>
          <w:tcPr>
            <w:tcW w:w="4996" w:type="dxa"/>
          </w:tcPr>
          <w:p w:rsidR="00CB17E2" w:rsidRPr="00664DD1" w:rsidRDefault="00CB17E2" w:rsidP="00CB17E2">
            <w:pPr>
              <w:tabs>
                <w:tab w:val="left" w:pos="284"/>
              </w:tabs>
              <w:jc w:val="right"/>
            </w:pPr>
            <w:r>
              <w:t>Л.З. Гайсина</w:t>
            </w:r>
            <w:r w:rsidRPr="00664DD1">
              <w:t xml:space="preserve"> </w:t>
            </w:r>
          </w:p>
        </w:tc>
      </w:tr>
    </w:tbl>
    <w:p w:rsidR="00371B80" w:rsidRPr="00371B80" w:rsidRDefault="00371B80" w:rsidP="00CB17E2">
      <w:pPr>
        <w:spacing w:before="240"/>
        <w:jc w:val="both"/>
        <w:rPr>
          <w:b/>
          <w:bCs/>
        </w:rPr>
      </w:pPr>
    </w:p>
    <w:p w:rsidR="00371B80" w:rsidRPr="00371B80" w:rsidRDefault="00371B80" w:rsidP="00371B80">
      <w:pPr>
        <w:pStyle w:val="a6"/>
        <w:autoSpaceDE w:val="0"/>
        <w:autoSpaceDN w:val="0"/>
        <w:adjustRightInd w:val="0"/>
        <w:ind w:left="0" w:firstLine="567"/>
        <w:jc w:val="both"/>
      </w:pPr>
      <w:r w:rsidRPr="00371B80">
        <w:t>Об утверждении Перечня помещений территориальных избирательных комиссий, в которых организуется прием заявлений о включении избирателей в список избирателей по месту нахождения на выборах в единый день голосования 19 сентября 2021 года</w:t>
      </w:r>
    </w:p>
    <w:p w:rsidR="00EC323F" w:rsidRDefault="00CB17E2" w:rsidP="00CB17E2">
      <w:pPr>
        <w:ind w:firstLine="708"/>
        <w:jc w:val="right"/>
      </w:pPr>
      <w:r>
        <w:t>Л.З. Гайсина</w:t>
      </w:r>
    </w:p>
    <w:p w:rsidR="00370417" w:rsidRPr="009560BD" w:rsidRDefault="00370417" w:rsidP="00370417">
      <w:pPr>
        <w:spacing w:before="240"/>
        <w:rPr>
          <w:b/>
          <w:bCs/>
        </w:rPr>
      </w:pPr>
      <w:r w:rsidRPr="009560BD">
        <w:rPr>
          <w:b/>
          <w:bCs/>
        </w:rPr>
        <w:t>Август</w:t>
      </w:r>
    </w:p>
    <w:p w:rsidR="00C25B29" w:rsidRDefault="00C25B29" w:rsidP="0024790E">
      <w:pPr>
        <w:ind w:firstLine="567"/>
        <w:jc w:val="both"/>
        <w:rPr>
          <w:bCs/>
        </w:rPr>
      </w:pPr>
    </w:p>
    <w:p w:rsidR="0024790E" w:rsidRPr="00F13B38" w:rsidRDefault="0024790E" w:rsidP="0024790E">
      <w:pPr>
        <w:ind w:firstLine="567"/>
        <w:jc w:val="both"/>
      </w:pPr>
      <w:r w:rsidRPr="00342F8F">
        <w:t>О проведении территориальными</w:t>
      </w:r>
      <w:r>
        <w:t xml:space="preserve"> избирательными</w:t>
      </w:r>
      <w:r w:rsidRPr="00342F8F">
        <w:t xml:space="preserve"> комиссиями </w:t>
      </w:r>
      <w:r>
        <w:t xml:space="preserve">жеребьевки </w:t>
      </w:r>
      <w:r w:rsidRPr="00342F8F">
        <w:t xml:space="preserve">по распределению между политическими партиями,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</w:t>
      </w:r>
      <w:r w:rsidRPr="00F13B38">
        <w:t>восьмого</w:t>
      </w:r>
      <w:r w:rsidR="00082AFA">
        <w:t xml:space="preserve"> созыва</w:t>
      </w:r>
    </w:p>
    <w:p w:rsidR="0024790E" w:rsidRPr="00F13B38" w:rsidRDefault="0024790E" w:rsidP="0024790E">
      <w:pPr>
        <w:jc w:val="both"/>
      </w:pP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24790E" w:rsidRPr="00F13B38" w:rsidTr="00F01421">
        <w:trPr>
          <w:trHeight w:val="300"/>
          <w:jc w:val="right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24790E" w:rsidRPr="00F13B38" w:rsidRDefault="00CB17E2" w:rsidP="00F01421">
            <w:pPr>
              <w:jc w:val="right"/>
              <w:rPr>
                <w:bCs/>
              </w:rPr>
            </w:pPr>
            <w:r>
              <w:rPr>
                <w:bCs/>
              </w:rPr>
              <w:t>С.С. Уразаев</w:t>
            </w:r>
          </w:p>
          <w:p w:rsidR="0024790E" w:rsidRPr="00F13B38" w:rsidRDefault="0024790E" w:rsidP="00F01421">
            <w:pPr>
              <w:jc w:val="right"/>
            </w:pPr>
          </w:p>
        </w:tc>
      </w:tr>
    </w:tbl>
    <w:p w:rsidR="0024790E" w:rsidRPr="0019308C" w:rsidRDefault="0024790E" w:rsidP="0024790E">
      <w:pPr>
        <w:tabs>
          <w:tab w:val="center" w:pos="4677"/>
          <w:tab w:val="right" w:pos="9355"/>
        </w:tabs>
        <w:jc w:val="right"/>
      </w:pPr>
    </w:p>
    <w:p w:rsidR="00370417" w:rsidRPr="00EF1D5A" w:rsidRDefault="00370417" w:rsidP="00370417">
      <w:pPr>
        <w:rPr>
          <w:b/>
          <w:bCs/>
        </w:rPr>
      </w:pPr>
      <w:r w:rsidRPr="00EF1D5A">
        <w:rPr>
          <w:b/>
          <w:bCs/>
        </w:rPr>
        <w:t>Сентябрь</w:t>
      </w:r>
    </w:p>
    <w:p w:rsidR="00167139" w:rsidRDefault="00CB17E2" w:rsidP="00167139">
      <w:pPr>
        <w:spacing w:before="120"/>
        <w:ind w:firstLine="567"/>
        <w:jc w:val="both"/>
      </w:pPr>
      <w:r>
        <w:t>Получение</w:t>
      </w:r>
      <w:r w:rsidR="00167139">
        <w:t xml:space="preserve"> избирательных бюллетеней для голосования на выборах депутатов Государственной Думы Федерального Собрания Российской Федерации </w:t>
      </w:r>
      <w:r w:rsidR="003527A6">
        <w:t>вос</w:t>
      </w:r>
      <w:r w:rsidR="00167139">
        <w:t>ьмого созыва и уничтожении лишни</w:t>
      </w:r>
      <w:r w:rsidR="00082AFA">
        <w:t>х бюллетеней (при их выявлении)</w:t>
      </w:r>
    </w:p>
    <w:p w:rsidR="00167139" w:rsidRDefault="00CB17E2" w:rsidP="001671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С.С. Уразаев</w:t>
      </w:r>
    </w:p>
    <w:p w:rsidR="00167139" w:rsidRDefault="00167139" w:rsidP="00370417">
      <w:pPr>
        <w:ind w:firstLine="708"/>
        <w:jc w:val="both"/>
        <w:rPr>
          <w:spacing w:val="-6"/>
        </w:rPr>
      </w:pPr>
    </w:p>
    <w:p w:rsidR="00C11CD6" w:rsidRDefault="00C11CD6" w:rsidP="00D10E41">
      <w:pPr>
        <w:spacing w:before="120"/>
        <w:ind w:firstLine="567"/>
        <w:jc w:val="both"/>
      </w:pPr>
      <w:r>
        <w:t>Об итогах использования избирательных бюллетеней и специальных знаков (марок) для голосования на выборах депутатов Государственной Думы Федерального Собрания Росси</w:t>
      </w:r>
      <w:r w:rsidR="00082AFA">
        <w:t>йской Федерации восьмого созыва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735"/>
      </w:tblGrid>
      <w:tr w:rsidR="00C11CD6" w:rsidRPr="00EB1785" w:rsidTr="00F01421">
        <w:trPr>
          <w:jc w:val="center"/>
        </w:trPr>
        <w:tc>
          <w:tcPr>
            <w:tcW w:w="3666" w:type="dxa"/>
            <w:hideMark/>
          </w:tcPr>
          <w:p w:rsidR="00C11CD6" w:rsidRPr="00EB1785" w:rsidRDefault="00C11CD6" w:rsidP="00CB17E2">
            <w:pPr>
              <w:spacing w:line="360" w:lineRule="auto"/>
              <w:jc w:val="both"/>
            </w:pPr>
          </w:p>
        </w:tc>
        <w:tc>
          <w:tcPr>
            <w:tcW w:w="5790" w:type="dxa"/>
            <w:hideMark/>
          </w:tcPr>
          <w:p w:rsidR="00C11CD6" w:rsidRDefault="00CB17E2" w:rsidP="00F01421">
            <w:pPr>
              <w:jc w:val="right"/>
            </w:pPr>
            <w:proofErr w:type="spellStart"/>
            <w:r>
              <w:t>Л.З.Гайсина</w:t>
            </w:r>
            <w:proofErr w:type="spellEnd"/>
          </w:p>
          <w:p w:rsidR="00C11CD6" w:rsidRPr="00EB1785" w:rsidRDefault="00C11CD6" w:rsidP="00CB17E2">
            <w:pPr>
              <w:jc w:val="both"/>
            </w:pPr>
          </w:p>
        </w:tc>
      </w:tr>
    </w:tbl>
    <w:p w:rsidR="00C11CD6" w:rsidRDefault="00C11CD6" w:rsidP="00C11CD6">
      <w:pPr>
        <w:spacing w:before="120" w:line="276" w:lineRule="auto"/>
        <w:ind w:firstLine="567"/>
        <w:jc w:val="both"/>
      </w:pPr>
    </w:p>
    <w:p w:rsidR="00C11CD6" w:rsidRDefault="00C11CD6" w:rsidP="00D10E41">
      <w:pPr>
        <w:pStyle w:val="14"/>
        <w:spacing w:before="120"/>
        <w:ind w:firstLine="567"/>
        <w:jc w:val="both"/>
        <w:rPr>
          <w:b w:val="0"/>
        </w:rPr>
      </w:pPr>
      <w:r w:rsidRPr="008503FB">
        <w:rPr>
          <w:b w:val="0"/>
        </w:rPr>
        <w:t xml:space="preserve">Об итогах голосования на выборах депутатов Государственной Думы Федерального Собрания Российской Федерации </w:t>
      </w:r>
      <w:r>
        <w:rPr>
          <w:b w:val="0"/>
        </w:rPr>
        <w:t>восьмого</w:t>
      </w:r>
      <w:r w:rsidRPr="008503FB">
        <w:rPr>
          <w:b w:val="0"/>
        </w:rPr>
        <w:t xml:space="preserve"> созыва на тер</w:t>
      </w:r>
      <w:r w:rsidR="00082AFA">
        <w:rPr>
          <w:b w:val="0"/>
        </w:rPr>
        <w:t>ритории Республики Башкортостан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809"/>
      </w:tblGrid>
      <w:tr w:rsidR="00C11CD6" w:rsidRPr="00EB1785" w:rsidTr="00F01421">
        <w:trPr>
          <w:trHeight w:val="606"/>
          <w:jc w:val="center"/>
        </w:trPr>
        <w:tc>
          <w:tcPr>
            <w:tcW w:w="3701" w:type="dxa"/>
            <w:hideMark/>
          </w:tcPr>
          <w:p w:rsidR="00C11CD6" w:rsidRPr="00EB1785" w:rsidRDefault="00C11CD6" w:rsidP="00CB17E2">
            <w:pPr>
              <w:spacing w:line="360" w:lineRule="auto"/>
              <w:jc w:val="both"/>
            </w:pPr>
          </w:p>
        </w:tc>
        <w:tc>
          <w:tcPr>
            <w:tcW w:w="6021" w:type="dxa"/>
            <w:hideMark/>
          </w:tcPr>
          <w:p w:rsidR="00C11CD6" w:rsidRPr="00EB1785" w:rsidRDefault="00CB17E2" w:rsidP="00E60735">
            <w:pPr>
              <w:jc w:val="right"/>
            </w:pPr>
            <w:r>
              <w:t>Л.З. Гайсина</w:t>
            </w:r>
          </w:p>
        </w:tc>
      </w:tr>
    </w:tbl>
    <w:p w:rsidR="00CB17E2" w:rsidRDefault="00CB17E2" w:rsidP="00CB17E2">
      <w:pPr>
        <w:ind w:firstLine="708"/>
        <w:jc w:val="both"/>
        <w:rPr>
          <w:bCs/>
        </w:rPr>
      </w:pPr>
      <w:r w:rsidRPr="00CB17E2">
        <w:rPr>
          <w:bCs/>
        </w:rPr>
        <w:lastRenderedPageBreak/>
        <w:t>Сдача финансовых отчетов в ЦИК РБ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813"/>
      </w:tblGrid>
      <w:tr w:rsidR="00CB17E2" w:rsidRPr="00EB1785" w:rsidTr="00CB17E2">
        <w:trPr>
          <w:trHeight w:val="606"/>
          <w:jc w:val="center"/>
        </w:trPr>
        <w:tc>
          <w:tcPr>
            <w:tcW w:w="3701" w:type="dxa"/>
            <w:hideMark/>
          </w:tcPr>
          <w:p w:rsidR="00CB17E2" w:rsidRPr="00EB1785" w:rsidRDefault="00CB17E2" w:rsidP="00CB17E2">
            <w:pPr>
              <w:spacing w:line="360" w:lineRule="auto"/>
              <w:jc w:val="both"/>
            </w:pPr>
          </w:p>
        </w:tc>
        <w:tc>
          <w:tcPr>
            <w:tcW w:w="6021" w:type="dxa"/>
            <w:hideMark/>
          </w:tcPr>
          <w:p w:rsidR="00CB17E2" w:rsidRPr="00EB1785" w:rsidRDefault="00CB17E2" w:rsidP="00CB17E2">
            <w:pPr>
              <w:jc w:val="right"/>
            </w:pPr>
            <w:r>
              <w:t>С.С. Уразаев, Бухгалтер ТИК</w:t>
            </w:r>
          </w:p>
        </w:tc>
      </w:tr>
    </w:tbl>
    <w:p w:rsidR="00CB17E2" w:rsidRPr="00CB17E2" w:rsidRDefault="00CB17E2" w:rsidP="00CB17E2">
      <w:pPr>
        <w:ind w:firstLine="708"/>
        <w:jc w:val="both"/>
        <w:rPr>
          <w:bCs/>
        </w:rPr>
      </w:pP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</w:rPr>
        <w:t>Октябрь</w:t>
      </w:r>
    </w:p>
    <w:p w:rsidR="004F3CF6" w:rsidRPr="009560BD" w:rsidRDefault="004F3CF6" w:rsidP="004F3CF6">
      <w:pPr>
        <w:ind w:firstLine="708"/>
        <w:jc w:val="both"/>
      </w:pPr>
    </w:p>
    <w:p w:rsidR="00C25B29" w:rsidRPr="00F13B38" w:rsidRDefault="00C25B29" w:rsidP="00C25B29">
      <w:pPr>
        <w:ind w:firstLine="567"/>
        <w:jc w:val="both"/>
      </w:pPr>
      <w:r w:rsidRPr="00F13B38">
        <w:t>Об итогах конкурса по вопросам избирательного права и избирательного процесса среди граждан с ограниченными физическими возможностями – учащихся старших классов специализирова</w:t>
      </w:r>
      <w:r w:rsidR="00082AFA">
        <w:t>нных образовательных учреждений</w:t>
      </w:r>
    </w:p>
    <w:p w:rsidR="00C25B29" w:rsidRPr="00F13B38" w:rsidRDefault="00CB17E2" w:rsidP="00C25B29">
      <w:pPr>
        <w:jc w:val="right"/>
        <w:rPr>
          <w:b/>
          <w:bCs/>
        </w:rPr>
      </w:pPr>
      <w:r>
        <w:rPr>
          <w:bCs/>
        </w:rPr>
        <w:t>Л.З. Гайсина</w:t>
      </w:r>
    </w:p>
    <w:p w:rsidR="004F3CF6" w:rsidRDefault="004F3CF6" w:rsidP="004F3CF6">
      <w:pPr>
        <w:jc w:val="right"/>
        <w:rPr>
          <w:b/>
          <w:bCs/>
        </w:rPr>
      </w:pP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</w:rPr>
        <w:t>Декабрь</w:t>
      </w:r>
    </w:p>
    <w:p w:rsidR="00370417" w:rsidRPr="009560BD" w:rsidRDefault="00370417" w:rsidP="00370417">
      <w:pPr>
        <w:jc w:val="right"/>
      </w:pPr>
    </w:p>
    <w:p w:rsidR="006C6FB0" w:rsidRPr="00664DD1" w:rsidRDefault="006C6FB0" w:rsidP="006C6FB0">
      <w:pPr>
        <w:ind w:firstLine="567"/>
        <w:jc w:val="both"/>
      </w:pPr>
      <w:r w:rsidRPr="00664DD1">
        <w:t>Об использовании списков избирателей, составленных для голосования на выборах в единый день голосования 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</w:p>
    <w:p w:rsidR="006C6FB0" w:rsidRPr="00664DD1" w:rsidRDefault="006C6FB0" w:rsidP="006C6FB0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752"/>
      </w:tblGrid>
      <w:tr w:rsidR="006C6FB0" w:rsidRPr="00664DD1" w:rsidTr="00F01421">
        <w:tc>
          <w:tcPr>
            <w:tcW w:w="4644" w:type="dxa"/>
          </w:tcPr>
          <w:p w:rsidR="006C6FB0" w:rsidRPr="00664DD1" w:rsidRDefault="006C6FB0" w:rsidP="00F01421">
            <w:pPr>
              <w:tabs>
                <w:tab w:val="left" w:pos="284"/>
              </w:tabs>
              <w:ind w:firstLine="567"/>
              <w:jc w:val="both"/>
            </w:pPr>
          </w:p>
        </w:tc>
        <w:tc>
          <w:tcPr>
            <w:tcW w:w="4786" w:type="dxa"/>
          </w:tcPr>
          <w:p w:rsidR="006C6FB0" w:rsidRPr="00664DD1" w:rsidRDefault="00165BD1" w:rsidP="00F01421">
            <w:pPr>
              <w:tabs>
                <w:tab w:val="left" w:pos="284"/>
              </w:tabs>
              <w:jc w:val="right"/>
            </w:pPr>
            <w:r>
              <w:t>Л.З. Гайсина</w:t>
            </w:r>
          </w:p>
        </w:tc>
      </w:tr>
    </w:tbl>
    <w:p w:rsidR="006C6FB0" w:rsidRDefault="006C6FB0" w:rsidP="006C6FB0">
      <w:pPr>
        <w:jc w:val="both"/>
      </w:pPr>
    </w:p>
    <w:p w:rsidR="00370417" w:rsidRPr="009560BD" w:rsidRDefault="00370417" w:rsidP="00370417">
      <w:pPr>
        <w:ind w:firstLine="567"/>
        <w:jc w:val="both"/>
      </w:pPr>
      <w:r w:rsidRPr="009560BD">
        <w:t xml:space="preserve">Об итогах работы </w:t>
      </w:r>
      <w:r w:rsidR="00165BD1">
        <w:t>территориальной</w:t>
      </w:r>
      <w:r w:rsidRPr="009560BD">
        <w:t xml:space="preserve"> избирательной комиссии </w:t>
      </w:r>
      <w:r w:rsidR="00165BD1">
        <w:t xml:space="preserve">муниципального района Бурзянский район </w:t>
      </w:r>
      <w:r w:rsidRPr="009560BD">
        <w:t>Республики Башкортостан за 202</w:t>
      </w:r>
      <w:r w:rsidR="006C6FB0">
        <w:t>1</w:t>
      </w:r>
      <w:r w:rsidRPr="009560BD">
        <w:t xml:space="preserve"> год.</w:t>
      </w:r>
    </w:p>
    <w:p w:rsidR="00370417" w:rsidRPr="009560BD" w:rsidRDefault="00370417" w:rsidP="00370417">
      <w:pPr>
        <w:ind w:firstLine="567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0"/>
        <w:gridCol w:w="5418"/>
      </w:tblGrid>
      <w:tr w:rsidR="00370417" w:rsidRPr="009560BD" w:rsidTr="00370417">
        <w:trPr>
          <w:trHeight w:val="300"/>
          <w:jc w:val="right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370417" w:rsidP="00370417">
            <w:pPr>
              <w:jc w:val="both"/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70417" w:rsidRPr="009560BD" w:rsidRDefault="00165BD1" w:rsidP="00370417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Уразаев, Л.З. Гайсина</w:t>
            </w:r>
          </w:p>
        </w:tc>
      </w:tr>
    </w:tbl>
    <w:p w:rsidR="00370417" w:rsidRDefault="00370417" w:rsidP="00370417">
      <w:pPr>
        <w:jc w:val="both"/>
      </w:pPr>
    </w:p>
    <w:p w:rsidR="00186F85" w:rsidRPr="009560BD" w:rsidRDefault="00186F85" w:rsidP="00E2133E">
      <w:pPr>
        <w:pStyle w:val="Default"/>
        <w:tabs>
          <w:tab w:val="left" w:pos="567"/>
        </w:tabs>
        <w:ind w:left="-284" w:right="-143"/>
        <w:jc w:val="center"/>
        <w:rPr>
          <w:b/>
          <w:bCs/>
          <w:sz w:val="28"/>
          <w:szCs w:val="28"/>
        </w:rPr>
      </w:pPr>
      <w:r w:rsidRPr="009560BD">
        <w:rPr>
          <w:b/>
          <w:bCs/>
          <w:color w:val="auto"/>
          <w:sz w:val="28"/>
          <w:szCs w:val="28"/>
          <w:lang w:val="en-US"/>
        </w:rPr>
        <w:t>III</w:t>
      </w:r>
      <w:r w:rsidRPr="009560BD">
        <w:rPr>
          <w:b/>
          <w:bCs/>
          <w:color w:val="auto"/>
          <w:sz w:val="28"/>
          <w:szCs w:val="28"/>
        </w:rPr>
        <w:t xml:space="preserve">. </w:t>
      </w:r>
      <w:r w:rsidRPr="009560BD">
        <w:rPr>
          <w:b/>
          <w:bCs/>
          <w:sz w:val="28"/>
          <w:szCs w:val="28"/>
        </w:rPr>
        <w:t>Мероприятия по совершенствованию организации работы избирательных комиссий, повышению правовой культуры организаторов выборов, проведение совещаний, семинаров, конкурсов, круглых столов</w:t>
      </w:r>
    </w:p>
    <w:p w:rsidR="00186F85" w:rsidRPr="009560BD" w:rsidRDefault="00186F85" w:rsidP="00186F85">
      <w:pPr>
        <w:ind w:firstLine="708"/>
        <w:jc w:val="both"/>
      </w:pPr>
    </w:p>
    <w:p w:rsidR="00186F85" w:rsidRPr="009560BD" w:rsidRDefault="008F7134" w:rsidP="00186F85">
      <w:pPr>
        <w:ind w:firstLine="708"/>
        <w:jc w:val="both"/>
      </w:pPr>
      <w:r>
        <w:t>Участие в</w:t>
      </w:r>
      <w:r w:rsidR="00186F85" w:rsidRPr="009560BD">
        <w:t xml:space="preserve"> повышени</w:t>
      </w:r>
      <w:r>
        <w:t>и</w:t>
      </w:r>
      <w:r w:rsidR="00186F85" w:rsidRPr="009560BD">
        <w:t xml:space="preserve"> квалификации кадров территориальных и участковых избирательных комиссий (председатели, заместители председателей, секретари комиссий и системные</w:t>
      </w:r>
      <w:r w:rsidR="00082AFA">
        <w:t xml:space="preserve"> администраторы).</w:t>
      </w:r>
    </w:p>
    <w:p w:rsidR="00186F85" w:rsidRPr="009560BD" w:rsidRDefault="00186F85" w:rsidP="00186F85">
      <w:pPr>
        <w:ind w:firstLine="708"/>
        <w:jc w:val="both"/>
      </w:pPr>
    </w:p>
    <w:p w:rsidR="00186F85" w:rsidRPr="009560BD" w:rsidRDefault="00186F85" w:rsidP="00186F85">
      <w:r w:rsidRPr="009560BD">
        <w:t>По отдельному плану                                                                    М.Б.</w:t>
      </w:r>
      <w:r w:rsidR="003D3B2E">
        <w:t xml:space="preserve"> </w:t>
      </w:r>
      <w:r w:rsidRPr="009560BD">
        <w:t>Долматова,</w:t>
      </w:r>
    </w:p>
    <w:p w:rsidR="00186F85" w:rsidRPr="009560BD" w:rsidRDefault="00186F85" w:rsidP="00186F85">
      <w:pPr>
        <w:jc w:val="right"/>
      </w:pPr>
      <w:r w:rsidRPr="009560BD">
        <w:t xml:space="preserve">территориальные избирательные комиссии, </w:t>
      </w:r>
    </w:p>
    <w:p w:rsidR="00186F85" w:rsidRPr="009560BD" w:rsidRDefault="00186F85" w:rsidP="00186F85">
      <w:pPr>
        <w:ind w:firstLine="708"/>
        <w:jc w:val="right"/>
      </w:pPr>
      <w:r w:rsidRPr="009560BD">
        <w:t xml:space="preserve">отделы Аппарата ЦИК РБ </w:t>
      </w:r>
    </w:p>
    <w:p w:rsidR="00186F85" w:rsidRPr="009560BD" w:rsidRDefault="00186F85" w:rsidP="00186F85">
      <w:pPr>
        <w:ind w:firstLine="708"/>
        <w:jc w:val="both"/>
      </w:pPr>
    </w:p>
    <w:p w:rsidR="00186F85" w:rsidRPr="009560BD" w:rsidRDefault="008F7134" w:rsidP="00186F85">
      <w:pPr>
        <w:ind w:firstLine="708"/>
        <w:jc w:val="both"/>
      </w:pPr>
      <w:r>
        <w:t xml:space="preserve">Участие в </w:t>
      </w:r>
      <w:r w:rsidR="00186F85" w:rsidRPr="009560BD">
        <w:t>обучающих семинар</w:t>
      </w:r>
      <w:r>
        <w:t>ах</w:t>
      </w:r>
      <w:r w:rsidR="00186F85" w:rsidRPr="009560BD">
        <w:t>-совещани</w:t>
      </w:r>
      <w:r>
        <w:t>ях</w:t>
      </w:r>
      <w:r w:rsidR="00186F85" w:rsidRPr="009560BD">
        <w:t xml:space="preserve"> с председателями и бухгалтерами территориальных избирательных комиссий муниципальных районов по вопросам финансового обеспечения выборов депутатов представительных органов местного самоуправления.</w:t>
      </w:r>
    </w:p>
    <w:p w:rsidR="00186F85" w:rsidRPr="009560BD" w:rsidRDefault="00186F85" w:rsidP="00186F85"/>
    <w:p w:rsidR="00186F85" w:rsidRPr="009560BD" w:rsidRDefault="00186F85" w:rsidP="00186F85">
      <w:r w:rsidRPr="009560BD">
        <w:t xml:space="preserve">По отдельному плану                                                                  </w:t>
      </w:r>
      <w:r w:rsidR="009165EF">
        <w:t xml:space="preserve">     </w:t>
      </w:r>
      <w:r w:rsidRPr="009560BD">
        <w:t xml:space="preserve"> М.В.</w:t>
      </w:r>
      <w:r w:rsidR="003D3B2E">
        <w:t xml:space="preserve"> </w:t>
      </w:r>
      <w:r w:rsidRPr="009560BD">
        <w:t>Гадилов,</w:t>
      </w:r>
    </w:p>
    <w:p w:rsidR="00186F85" w:rsidRPr="009560BD" w:rsidRDefault="009165EF" w:rsidP="00186F85">
      <w:pPr>
        <w:jc w:val="right"/>
      </w:pPr>
      <w:r>
        <w:t xml:space="preserve"> </w:t>
      </w:r>
      <w:r w:rsidR="00E2133E">
        <w:t>КРС при ЦИК РБ,</w:t>
      </w:r>
    </w:p>
    <w:p w:rsidR="00186F85" w:rsidRPr="009560BD" w:rsidRDefault="00186F85" w:rsidP="00186F85">
      <w:pPr>
        <w:jc w:val="right"/>
      </w:pPr>
      <w:r w:rsidRPr="009560BD">
        <w:t>финансовый отдел</w:t>
      </w:r>
    </w:p>
    <w:p w:rsidR="00D10E41" w:rsidRDefault="00D10E41" w:rsidP="00186F85">
      <w:pPr>
        <w:jc w:val="both"/>
      </w:pPr>
    </w:p>
    <w:p w:rsidR="00E60735" w:rsidRPr="009560BD" w:rsidRDefault="00E60735" w:rsidP="00186F85">
      <w:pPr>
        <w:jc w:val="both"/>
      </w:pPr>
    </w:p>
    <w:p w:rsidR="00E60735" w:rsidRDefault="00E60735" w:rsidP="00241ECC">
      <w:pPr>
        <w:ind w:firstLine="708"/>
        <w:jc w:val="both"/>
      </w:pPr>
    </w:p>
    <w:p w:rsidR="00241ECC" w:rsidRDefault="00241ECC" w:rsidP="00186F85">
      <w:pPr>
        <w:ind w:firstLine="708"/>
        <w:jc w:val="both"/>
      </w:pPr>
    </w:p>
    <w:p w:rsidR="00241ECC" w:rsidRDefault="008F7134" w:rsidP="00186F85">
      <w:pPr>
        <w:ind w:firstLine="708"/>
        <w:jc w:val="both"/>
      </w:pPr>
      <w:r>
        <w:t>Сдача документов</w:t>
      </w:r>
      <w:r w:rsidR="00B0459D">
        <w:t xml:space="preserve"> в Отдел государственной службы, кадров, противодействия коррупции и прохождения документов Аппарата Центральной избирательной комиссии Республики Башкортостан: </w:t>
      </w:r>
      <w:r w:rsidR="00D87876" w:rsidRPr="002531D4"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обязательствах, представления сведений об адресах сайтов и (или) страниц сайтов</w:t>
      </w:r>
      <w:r w:rsidR="00D87876">
        <w:t xml:space="preserve"> </w:t>
      </w:r>
      <w:r w:rsidR="00D87876" w:rsidRPr="002531D4">
        <w:t>в информаци</w:t>
      </w:r>
      <w:r w:rsidR="00D87876">
        <w:t>онно-телекоммуникационной сети «</w:t>
      </w:r>
      <w:r w:rsidR="00D87876" w:rsidRPr="002531D4">
        <w:t>Интернет</w:t>
      </w:r>
      <w:r w:rsidR="00D87876">
        <w:t>»</w:t>
      </w:r>
      <w:r w:rsidR="00D87876" w:rsidRPr="002531D4">
        <w:t>,</w:t>
      </w:r>
      <w:r w:rsidR="00D87876">
        <w:t xml:space="preserve"> </w:t>
      </w:r>
      <w:r w:rsidR="00D87876" w:rsidRPr="002531D4">
        <w:t>на которых государственным гражданским служащим, гражданином Российской Федерации,</w:t>
      </w:r>
      <w:r w:rsidR="00D87876">
        <w:t xml:space="preserve"> </w:t>
      </w:r>
      <w:r w:rsidR="00D87876" w:rsidRPr="002531D4">
        <w:t>претендующим на замещение должности государственной</w:t>
      </w:r>
      <w:r w:rsidR="00D87876">
        <w:t xml:space="preserve"> </w:t>
      </w:r>
      <w:r w:rsidR="00D87876" w:rsidRPr="002531D4">
        <w:t>гражданской службы Российской Федерации или</w:t>
      </w:r>
      <w:r w:rsidR="00D87876">
        <w:t xml:space="preserve"> </w:t>
      </w:r>
      <w:r w:rsidR="00D87876" w:rsidRPr="002531D4">
        <w:t>муниципальной службы, размещались общедоступная информация,</w:t>
      </w:r>
      <w:r w:rsidR="00D87876">
        <w:t xml:space="preserve"> </w:t>
      </w:r>
      <w:r w:rsidR="00D87876" w:rsidRPr="002531D4">
        <w:t>а также данные, позволяющие его идентифицировать</w:t>
      </w:r>
    </w:p>
    <w:p w:rsidR="00D87876" w:rsidRDefault="00D87876" w:rsidP="00186F85">
      <w:pPr>
        <w:ind w:firstLine="708"/>
        <w:jc w:val="both"/>
      </w:pPr>
    </w:p>
    <w:p w:rsidR="00D87876" w:rsidRPr="009560BD" w:rsidRDefault="00D87876" w:rsidP="00D87876">
      <w:r>
        <w:t>Февраль -март</w:t>
      </w:r>
      <w:r w:rsidRPr="009560BD">
        <w:t xml:space="preserve">                                                           </w:t>
      </w:r>
      <w:r>
        <w:t xml:space="preserve">     </w:t>
      </w:r>
      <w:r w:rsidRPr="009560BD">
        <w:t xml:space="preserve">       </w:t>
      </w:r>
      <w:r>
        <w:t xml:space="preserve">       </w:t>
      </w:r>
      <w:r w:rsidRPr="009560BD">
        <w:t xml:space="preserve">  </w:t>
      </w:r>
      <w:proofErr w:type="spellStart"/>
      <w:r>
        <w:t>И.А.Макаренко</w:t>
      </w:r>
      <w:proofErr w:type="spellEnd"/>
      <w:r w:rsidRPr="009560BD">
        <w:t>,</w:t>
      </w:r>
    </w:p>
    <w:p w:rsidR="00D87876" w:rsidRDefault="00D87876" w:rsidP="00D87876">
      <w:pPr>
        <w:jc w:val="right"/>
      </w:pPr>
      <w:r>
        <w:t>о</w:t>
      </w:r>
      <w:r w:rsidRPr="009560BD">
        <w:t>тдел</w:t>
      </w:r>
      <w:r>
        <w:t xml:space="preserve"> государственной службы, </w:t>
      </w:r>
    </w:p>
    <w:p w:rsidR="00D87876" w:rsidRDefault="00D87876" w:rsidP="00D87876">
      <w:pPr>
        <w:jc w:val="right"/>
      </w:pPr>
      <w:r>
        <w:t>кадров</w:t>
      </w:r>
      <w:r w:rsidR="00082AFA">
        <w:t>,</w:t>
      </w:r>
      <w:r>
        <w:t xml:space="preserve"> противодействия коррупции</w:t>
      </w:r>
    </w:p>
    <w:p w:rsidR="00D87876" w:rsidRDefault="00D87876" w:rsidP="00D87876">
      <w:pPr>
        <w:jc w:val="right"/>
      </w:pPr>
      <w:r>
        <w:t xml:space="preserve"> и прохождения документов</w:t>
      </w:r>
    </w:p>
    <w:p w:rsidR="00D87876" w:rsidRDefault="00D87876" w:rsidP="00186F85">
      <w:pPr>
        <w:ind w:firstLine="708"/>
        <w:jc w:val="both"/>
      </w:pPr>
    </w:p>
    <w:p w:rsidR="00186F85" w:rsidRPr="00E2133E" w:rsidRDefault="00186F85" w:rsidP="00186F85">
      <w:pPr>
        <w:spacing w:line="276" w:lineRule="auto"/>
        <w:jc w:val="right"/>
        <w:rPr>
          <w:sz w:val="20"/>
          <w:szCs w:val="20"/>
        </w:rPr>
      </w:pPr>
    </w:p>
    <w:p w:rsidR="00F01421" w:rsidRPr="00F13B38" w:rsidRDefault="00F01421" w:rsidP="00F01421">
      <w:pPr>
        <w:jc w:val="right"/>
      </w:pPr>
    </w:p>
    <w:p w:rsidR="00F01421" w:rsidRPr="00F13B38" w:rsidRDefault="00F01421" w:rsidP="00F01421">
      <w:pPr>
        <w:jc w:val="both"/>
      </w:pPr>
      <w:r w:rsidRPr="00F13B38">
        <w:tab/>
      </w:r>
      <w:r w:rsidR="00B0459D">
        <w:t>Обновление</w:t>
      </w:r>
      <w:r w:rsidRPr="00F13B38">
        <w:t xml:space="preserve"> разделов территориальн</w:t>
      </w:r>
      <w:r w:rsidR="00B0459D">
        <w:t>ой</w:t>
      </w:r>
      <w:r w:rsidRPr="00F13B38">
        <w:t xml:space="preserve"> избирательн</w:t>
      </w:r>
      <w:r w:rsidR="00B0459D">
        <w:t>ой</w:t>
      </w:r>
      <w:r w:rsidRPr="00F13B38">
        <w:t xml:space="preserve"> комисси</w:t>
      </w:r>
      <w:r w:rsidR="00B0459D">
        <w:t>и</w:t>
      </w:r>
      <w:r w:rsidRPr="00F13B38">
        <w:t xml:space="preserve"> на сайт</w:t>
      </w:r>
      <w:r w:rsidR="00B0459D">
        <w:t>е</w:t>
      </w:r>
      <w:r w:rsidRPr="00F13B38">
        <w:t xml:space="preserve"> администраци</w:t>
      </w:r>
      <w:r w:rsidR="00B0459D">
        <w:t>и</w:t>
      </w:r>
      <w:r w:rsidRPr="00F13B38">
        <w:t xml:space="preserve"> муниципальн</w:t>
      </w:r>
      <w:r w:rsidR="00B0459D">
        <w:t>ого</w:t>
      </w:r>
      <w:r w:rsidRPr="00F13B38">
        <w:t xml:space="preserve"> район</w:t>
      </w:r>
      <w:r w:rsidR="00B0459D">
        <w:t>а</w:t>
      </w:r>
      <w:r w:rsidRPr="00F13B38">
        <w:t>. Разработка предложений по улучшению их содержания, обеспечению оперативности размещения сведений о деятельности ТИК.</w:t>
      </w:r>
    </w:p>
    <w:p w:rsidR="00F01421" w:rsidRPr="009165EF" w:rsidRDefault="00F01421" w:rsidP="00F01421">
      <w:pPr>
        <w:jc w:val="both"/>
        <w:rPr>
          <w:sz w:val="10"/>
          <w:szCs w:val="10"/>
        </w:rPr>
      </w:pPr>
    </w:p>
    <w:p w:rsidR="00F01421" w:rsidRPr="00F13B38" w:rsidRDefault="00B0459D" w:rsidP="00B0459D">
      <w:pPr>
        <w:ind w:right="-143"/>
        <w:jc w:val="both"/>
      </w:pPr>
      <w:r>
        <w:t>январь</w:t>
      </w:r>
      <w:r w:rsidR="00F01421" w:rsidRPr="00F13B38">
        <w:t>-</w:t>
      </w:r>
      <w:r>
        <w:t>декабрь</w:t>
      </w:r>
      <w:r w:rsidR="00F01421" w:rsidRPr="00F13B38">
        <w:t xml:space="preserve">                                                                                       </w:t>
      </w:r>
      <w:r>
        <w:t>С.С. Уразаев</w:t>
      </w:r>
    </w:p>
    <w:p w:rsidR="00F01421" w:rsidRDefault="00F01421" w:rsidP="00F01421">
      <w:pPr>
        <w:jc w:val="both"/>
      </w:pPr>
    </w:p>
    <w:p w:rsidR="00F01421" w:rsidRPr="00F13B38" w:rsidRDefault="00887A99" w:rsidP="00F01421">
      <w:pPr>
        <w:ind w:firstLine="567"/>
        <w:jc w:val="both"/>
      </w:pPr>
      <w:r>
        <w:t>Участие в о</w:t>
      </w:r>
      <w:r w:rsidR="00F01421" w:rsidRPr="00F13B38">
        <w:t>бучени</w:t>
      </w:r>
      <w:r>
        <w:t>и</w:t>
      </w:r>
      <w:r w:rsidR="00F01421" w:rsidRPr="00F13B38">
        <w:t xml:space="preserve"> членов территориальных и (или) участковых избирательных комиссий по теме «Информационное обеспечение выборов».</w:t>
      </w:r>
    </w:p>
    <w:p w:rsidR="00F01421" w:rsidRPr="00F13B38" w:rsidRDefault="00F01421" w:rsidP="00F01421">
      <w:pPr>
        <w:jc w:val="right"/>
      </w:pPr>
    </w:p>
    <w:p w:rsidR="00F01421" w:rsidRPr="00F13B38" w:rsidRDefault="00F01421" w:rsidP="00F01421">
      <w:pPr>
        <w:jc w:val="both"/>
      </w:pPr>
      <w:r w:rsidRPr="00F13B38">
        <w:t xml:space="preserve">Весь период                                                                                         М.В. Гадилов, </w:t>
      </w:r>
    </w:p>
    <w:p w:rsidR="00F01421" w:rsidRPr="00F13B38" w:rsidRDefault="00F01421" w:rsidP="00F01421">
      <w:pPr>
        <w:jc w:val="right"/>
      </w:pPr>
      <w:r w:rsidRPr="00F13B38">
        <w:t xml:space="preserve">члены ЦИК РБ, </w:t>
      </w:r>
    </w:p>
    <w:p w:rsidR="00F01421" w:rsidRPr="00F13B38" w:rsidRDefault="00F01421" w:rsidP="00F01421">
      <w:pPr>
        <w:jc w:val="right"/>
      </w:pPr>
      <w:r w:rsidRPr="00F13B38">
        <w:tab/>
      </w:r>
      <w:r w:rsidRPr="00F13B38">
        <w:tab/>
        <w:t xml:space="preserve">     </w:t>
      </w:r>
      <w:r w:rsidRPr="00F13B38">
        <w:tab/>
        <w:t xml:space="preserve">                        отдел общественных связей и информации</w:t>
      </w:r>
    </w:p>
    <w:p w:rsidR="00F01421" w:rsidRPr="00F13B38" w:rsidRDefault="00F01421" w:rsidP="00F01421">
      <w:pPr>
        <w:jc w:val="both"/>
        <w:rPr>
          <w:sz w:val="16"/>
          <w:szCs w:val="16"/>
        </w:rPr>
      </w:pPr>
    </w:p>
    <w:p w:rsidR="00F01421" w:rsidRPr="00F13B38" w:rsidRDefault="00F01421" w:rsidP="00F01421">
      <w:pPr>
        <w:jc w:val="both"/>
        <w:rPr>
          <w:sz w:val="32"/>
          <w:szCs w:val="32"/>
        </w:rPr>
      </w:pPr>
    </w:p>
    <w:p w:rsidR="00F01421" w:rsidRPr="00F13B38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F13B38">
        <w:rPr>
          <w:color w:val="auto"/>
          <w:sz w:val="28"/>
          <w:szCs w:val="28"/>
        </w:rPr>
        <w:tab/>
      </w:r>
      <w:r w:rsidR="0001268C">
        <w:rPr>
          <w:color w:val="auto"/>
          <w:sz w:val="28"/>
          <w:szCs w:val="28"/>
        </w:rPr>
        <w:t>Участие в с</w:t>
      </w:r>
      <w:r w:rsidRPr="00F13B38">
        <w:rPr>
          <w:color w:val="auto"/>
          <w:sz w:val="28"/>
          <w:szCs w:val="28"/>
        </w:rPr>
        <w:t>еминар</w:t>
      </w:r>
      <w:r w:rsidR="0001268C">
        <w:rPr>
          <w:color w:val="auto"/>
          <w:sz w:val="28"/>
          <w:szCs w:val="28"/>
        </w:rPr>
        <w:t>е</w:t>
      </w:r>
      <w:r w:rsidRPr="00F13B38">
        <w:rPr>
          <w:color w:val="auto"/>
          <w:sz w:val="28"/>
          <w:szCs w:val="28"/>
        </w:rPr>
        <w:t xml:space="preserve"> с председателями территориальных избирательных комиссий по вопросу «Информирование избирателей: основные формы и методы». </w:t>
      </w:r>
    </w:p>
    <w:p w:rsidR="00F01421" w:rsidRPr="00F13B38" w:rsidRDefault="00F01421" w:rsidP="00F01421">
      <w:pPr>
        <w:pStyle w:val="Default"/>
        <w:tabs>
          <w:tab w:val="left" w:pos="567"/>
        </w:tabs>
        <w:rPr>
          <w:color w:val="auto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53"/>
        <w:gridCol w:w="5353"/>
      </w:tblGrid>
      <w:tr w:rsidR="00F01421" w:rsidRPr="00F13B38" w:rsidTr="00F01421">
        <w:tc>
          <w:tcPr>
            <w:tcW w:w="4253" w:type="dxa"/>
          </w:tcPr>
          <w:p w:rsidR="00F01421" w:rsidRPr="00F13B38" w:rsidRDefault="00F01421" w:rsidP="00F01421">
            <w:pPr>
              <w:pStyle w:val="Default"/>
              <w:tabs>
                <w:tab w:val="left" w:pos="567"/>
              </w:tabs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5353" w:type="dxa"/>
          </w:tcPr>
          <w:p w:rsidR="00F01421" w:rsidRPr="00F13B38" w:rsidRDefault="00F01421" w:rsidP="00F01421">
            <w:pPr>
              <w:pStyle w:val="Default"/>
              <w:tabs>
                <w:tab w:val="left" w:pos="567"/>
              </w:tabs>
              <w:jc w:val="right"/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 xml:space="preserve">М.В. Гадилов, </w:t>
            </w:r>
          </w:p>
          <w:p w:rsidR="00F01421" w:rsidRPr="00F13B38" w:rsidRDefault="00F01421" w:rsidP="00F01421">
            <w:pPr>
              <w:pStyle w:val="Default"/>
              <w:tabs>
                <w:tab w:val="left" w:pos="567"/>
              </w:tabs>
              <w:jc w:val="right"/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 xml:space="preserve">отдел общественных связей и информации </w:t>
            </w:r>
          </w:p>
        </w:tc>
      </w:tr>
    </w:tbl>
    <w:p w:rsidR="00F01421" w:rsidRPr="00F13B38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01421" w:rsidRPr="00F13B38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01268C" w:rsidRDefault="0001268C" w:rsidP="00F01421">
      <w:pPr>
        <w:ind w:firstLine="567"/>
        <w:jc w:val="both"/>
      </w:pPr>
    </w:p>
    <w:p w:rsidR="0001268C" w:rsidRDefault="0001268C" w:rsidP="00F01421">
      <w:pPr>
        <w:ind w:firstLine="567"/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lastRenderedPageBreak/>
        <w:t xml:space="preserve">Взаимодействие с редакциями СМИ, сетевых изданий по вопросам содействия избирательным комиссиям в информировании избирателей в период избирательных кампаний. </w:t>
      </w:r>
    </w:p>
    <w:p w:rsidR="00F01421" w:rsidRPr="00F13B38" w:rsidRDefault="00F01421" w:rsidP="00F01421">
      <w:pPr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53"/>
        <w:gridCol w:w="5353"/>
      </w:tblGrid>
      <w:tr w:rsidR="00F01421" w:rsidRPr="00F13B38" w:rsidTr="00F01421">
        <w:tc>
          <w:tcPr>
            <w:tcW w:w="4253" w:type="dxa"/>
          </w:tcPr>
          <w:p w:rsidR="00F01421" w:rsidRPr="00F13B38" w:rsidRDefault="00F01421" w:rsidP="00F014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3B38">
              <w:rPr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5353" w:type="dxa"/>
          </w:tcPr>
          <w:p w:rsidR="00F01421" w:rsidRPr="00F13B38" w:rsidRDefault="0001268C" w:rsidP="0001268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С.С. </w:t>
            </w:r>
            <w:proofErr w:type="spellStart"/>
            <w:r>
              <w:rPr>
                <w:color w:val="auto"/>
                <w:sz w:val="28"/>
                <w:szCs w:val="28"/>
              </w:rPr>
              <w:t>Уразаев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Л.З.Гайсина</w:t>
            </w:r>
            <w:proofErr w:type="spellEnd"/>
            <w:r w:rsidR="00F01421" w:rsidRPr="00F13B38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F01421" w:rsidP="00F01421">
      <w:pPr>
        <w:jc w:val="both"/>
      </w:pPr>
    </w:p>
    <w:p w:rsidR="00186F85" w:rsidRPr="009560BD" w:rsidRDefault="00186F85" w:rsidP="00186F85">
      <w:pPr>
        <w:ind w:firstLine="567"/>
        <w:jc w:val="both"/>
      </w:pPr>
      <w:r w:rsidRPr="009560BD">
        <w:t>Организация и проведение Дня молодого избирателя на муниципальном уровне.</w:t>
      </w:r>
    </w:p>
    <w:p w:rsidR="00186F85" w:rsidRPr="009560BD" w:rsidRDefault="00186F85" w:rsidP="00186F85">
      <w:pPr>
        <w:ind w:firstLine="567"/>
        <w:jc w:val="both"/>
        <w:rPr>
          <w:sz w:val="20"/>
          <w:szCs w:val="20"/>
        </w:rPr>
      </w:pPr>
    </w:p>
    <w:p w:rsidR="00186F85" w:rsidRPr="009560BD" w:rsidRDefault="00F01421" w:rsidP="00186F85">
      <w:pPr>
        <w:jc w:val="both"/>
      </w:pPr>
      <w:r>
        <w:t xml:space="preserve">Май </w:t>
      </w:r>
      <w:r w:rsidR="00186F85" w:rsidRPr="009560BD">
        <w:t xml:space="preserve"> </w:t>
      </w:r>
      <w:r w:rsidR="00186F85" w:rsidRPr="009560BD">
        <w:tab/>
        <w:t xml:space="preserve">                                                                                               </w:t>
      </w:r>
    </w:p>
    <w:p w:rsidR="00186F85" w:rsidRPr="009560BD" w:rsidRDefault="0022080E" w:rsidP="00186F85">
      <w:pPr>
        <w:ind w:left="3540"/>
        <w:jc w:val="right"/>
      </w:pPr>
      <w:r>
        <w:t>Л.З. Гайсина, Л.Ф. Уразаева</w:t>
      </w:r>
    </w:p>
    <w:p w:rsidR="00186F85" w:rsidRPr="009560BD" w:rsidRDefault="00186F85" w:rsidP="00186F85">
      <w:pPr>
        <w:ind w:firstLine="567"/>
        <w:jc w:val="right"/>
      </w:pPr>
    </w:p>
    <w:p w:rsidR="00186F85" w:rsidRPr="0087384C" w:rsidRDefault="00186F85" w:rsidP="00186F85">
      <w:pPr>
        <w:ind w:firstLine="708"/>
        <w:jc w:val="both"/>
      </w:pPr>
    </w:p>
    <w:p w:rsidR="00186F85" w:rsidRPr="0087384C" w:rsidRDefault="0087384C" w:rsidP="00186F85">
      <w:pPr>
        <w:ind w:firstLine="708"/>
        <w:jc w:val="both"/>
      </w:pPr>
      <w:r w:rsidRPr="0087384C">
        <w:t>Рассмотрение и подготовка ответов на обращения граждан, участников избирательного процесса, юридических лиц.</w:t>
      </w:r>
      <w:r w:rsidR="00186F85" w:rsidRPr="0087384C">
        <w:t xml:space="preserve">  </w:t>
      </w:r>
    </w:p>
    <w:p w:rsidR="00876C0F" w:rsidRPr="009560BD" w:rsidRDefault="00876C0F" w:rsidP="00186F85">
      <w:pPr>
        <w:ind w:firstLine="708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294"/>
      </w:tblGrid>
      <w:tr w:rsidR="00186F85" w:rsidRPr="009560BD" w:rsidTr="00670524">
        <w:trPr>
          <w:trHeight w:val="288"/>
        </w:trPr>
        <w:tc>
          <w:tcPr>
            <w:tcW w:w="4170" w:type="dxa"/>
          </w:tcPr>
          <w:p w:rsidR="00186F85" w:rsidRPr="009560BD" w:rsidRDefault="00186F85" w:rsidP="00670524">
            <w:pPr>
              <w:pStyle w:val="Default"/>
              <w:rPr>
                <w:sz w:val="28"/>
                <w:szCs w:val="28"/>
              </w:rPr>
            </w:pPr>
            <w:r w:rsidRPr="009560BD">
              <w:rPr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</w:tcPr>
          <w:p w:rsidR="00186F85" w:rsidRPr="009560BD" w:rsidRDefault="00154526" w:rsidP="0067052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Уразаев</w:t>
            </w:r>
            <w:r w:rsidR="00186F85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876C0F" w:rsidRDefault="00876C0F" w:rsidP="00186F85">
      <w:pPr>
        <w:ind w:firstLine="708"/>
        <w:jc w:val="both"/>
      </w:pPr>
    </w:p>
    <w:p w:rsidR="00186F85" w:rsidRPr="009560BD" w:rsidRDefault="00186F85" w:rsidP="00186F85">
      <w:pPr>
        <w:ind w:firstLine="708"/>
        <w:jc w:val="both"/>
      </w:pPr>
      <w:r w:rsidRPr="009560BD">
        <w:t xml:space="preserve">Обеспечение деятельности Рабочей группы по предварительному рассмотрению жалоб, обращений на решение и действие (бездействие) избирательных комиссий и должностных лиц при проведении выборов. </w:t>
      </w:r>
    </w:p>
    <w:p w:rsidR="00186F85" w:rsidRPr="009560BD" w:rsidRDefault="00186F85" w:rsidP="00186F85">
      <w:pPr>
        <w:ind w:firstLine="708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294"/>
      </w:tblGrid>
      <w:tr w:rsidR="00186F85" w:rsidRPr="009560BD" w:rsidTr="00670524">
        <w:trPr>
          <w:trHeight w:val="288"/>
        </w:trPr>
        <w:tc>
          <w:tcPr>
            <w:tcW w:w="4170" w:type="dxa"/>
          </w:tcPr>
          <w:p w:rsidR="00186F85" w:rsidRPr="009560BD" w:rsidRDefault="00186F85" w:rsidP="00670524">
            <w:pPr>
              <w:pStyle w:val="Default"/>
              <w:rPr>
                <w:sz w:val="28"/>
                <w:szCs w:val="28"/>
              </w:rPr>
            </w:pPr>
            <w:r w:rsidRPr="009560BD">
              <w:rPr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</w:tcPr>
          <w:p w:rsidR="00186F85" w:rsidRPr="009560BD" w:rsidRDefault="00154526" w:rsidP="0067052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Уразаев</w:t>
            </w:r>
            <w:r w:rsidR="00186F85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186F85" w:rsidRPr="009560BD" w:rsidRDefault="00186F85" w:rsidP="00186F85">
      <w:pPr>
        <w:ind w:firstLine="708"/>
        <w:jc w:val="both"/>
      </w:pPr>
    </w:p>
    <w:p w:rsidR="00186F85" w:rsidRPr="009560BD" w:rsidRDefault="00186F85" w:rsidP="00154526">
      <w:pPr>
        <w:jc w:val="both"/>
      </w:pPr>
    </w:p>
    <w:p w:rsidR="00186F85" w:rsidRPr="009560BD" w:rsidRDefault="00186F85" w:rsidP="00186F85">
      <w:pPr>
        <w:ind w:firstLine="708"/>
        <w:jc w:val="both"/>
      </w:pPr>
      <w:r w:rsidRPr="009560BD">
        <w:t>Формирование и ведение базы данных об избирателях в ПРИУР, организация взаимодействия с источниками предоставления информации.</w:t>
      </w:r>
    </w:p>
    <w:p w:rsidR="00186F85" w:rsidRPr="009560BD" w:rsidRDefault="00186F85" w:rsidP="00186F85">
      <w:pPr>
        <w:ind w:firstLine="708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2"/>
        <w:gridCol w:w="5452"/>
      </w:tblGrid>
      <w:tr w:rsidR="00186F85" w:rsidRPr="009560BD" w:rsidTr="00670524">
        <w:trPr>
          <w:trHeight w:val="288"/>
        </w:trPr>
        <w:tc>
          <w:tcPr>
            <w:tcW w:w="4012" w:type="dxa"/>
          </w:tcPr>
          <w:p w:rsidR="00186F85" w:rsidRPr="009560BD" w:rsidRDefault="00186F85" w:rsidP="00670524">
            <w:pPr>
              <w:pStyle w:val="Default"/>
              <w:rPr>
                <w:sz w:val="28"/>
                <w:szCs w:val="28"/>
              </w:rPr>
            </w:pPr>
            <w:r w:rsidRPr="009560BD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5452" w:type="dxa"/>
          </w:tcPr>
          <w:p w:rsidR="00186F85" w:rsidRPr="009560BD" w:rsidRDefault="00154526" w:rsidP="0067052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Л.Ф. Уразаева </w:t>
            </w:r>
            <w:r w:rsidR="00186F85" w:rsidRPr="009560BD">
              <w:rPr>
                <w:sz w:val="28"/>
                <w:szCs w:val="28"/>
              </w:rPr>
              <w:t xml:space="preserve"> </w:t>
            </w:r>
          </w:p>
        </w:tc>
      </w:tr>
    </w:tbl>
    <w:p w:rsidR="00186F85" w:rsidRPr="009560BD" w:rsidRDefault="00186F85" w:rsidP="00186F85">
      <w:pPr>
        <w:jc w:val="both"/>
      </w:pPr>
    </w:p>
    <w:p w:rsidR="00F01421" w:rsidRPr="00664DD1" w:rsidRDefault="00F01421" w:rsidP="00F01421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</w:rPr>
      </w:pPr>
      <w:r w:rsidRPr="00664DD1">
        <w:rPr>
          <w:color w:val="auto"/>
          <w:sz w:val="28"/>
          <w:szCs w:val="28"/>
        </w:rPr>
        <w:t>Работа по актуализации и совершенствованию представления информации о деятельности избирательных комиссий, ходе подготовки, проведении выборов с выставлением на официальном сайте в сети Интернет Центральной избирательной комиссии Республики Башкортостан.</w:t>
      </w:r>
    </w:p>
    <w:p w:rsidR="00F01421" w:rsidRPr="00664DD1" w:rsidRDefault="00F01421" w:rsidP="00F01421">
      <w:pPr>
        <w:pStyle w:val="Default"/>
        <w:tabs>
          <w:tab w:val="left" w:pos="567"/>
        </w:tabs>
        <w:jc w:val="both"/>
        <w:rPr>
          <w:color w:val="auto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F01421" w:rsidRPr="00664DD1" w:rsidTr="00F01421">
        <w:tc>
          <w:tcPr>
            <w:tcW w:w="4503" w:type="dxa"/>
          </w:tcPr>
          <w:p w:rsidR="00F01421" w:rsidRPr="00664DD1" w:rsidRDefault="00F01421" w:rsidP="00F01421">
            <w:pPr>
              <w:jc w:val="both"/>
            </w:pPr>
            <w:r w:rsidRPr="00664DD1">
              <w:t>Весь период</w:t>
            </w:r>
          </w:p>
        </w:tc>
        <w:tc>
          <w:tcPr>
            <w:tcW w:w="5103" w:type="dxa"/>
          </w:tcPr>
          <w:p w:rsidR="00F01421" w:rsidRPr="00664DD1" w:rsidRDefault="00154526" w:rsidP="00F01421">
            <w:pPr>
              <w:ind w:firstLine="317"/>
              <w:jc w:val="right"/>
            </w:pPr>
            <w:r>
              <w:t>С.С. Уразаев, системный администратор, Л.З. Гайсина</w:t>
            </w:r>
          </w:p>
        </w:tc>
      </w:tr>
    </w:tbl>
    <w:p w:rsidR="00F01421" w:rsidRDefault="00F01421" w:rsidP="00186F85">
      <w:pPr>
        <w:ind w:firstLine="709"/>
        <w:jc w:val="both"/>
      </w:pPr>
    </w:p>
    <w:p w:rsidR="00186F85" w:rsidRPr="009560BD" w:rsidRDefault="00186F85" w:rsidP="00186F85">
      <w:pPr>
        <w:rPr>
          <w:b/>
        </w:rPr>
      </w:pPr>
      <w:r w:rsidRPr="009560BD">
        <w:rPr>
          <w:b/>
          <w:lang w:val="en-US"/>
        </w:rPr>
        <w:t>IV</w:t>
      </w:r>
      <w:r w:rsidRPr="009560BD">
        <w:rPr>
          <w:b/>
        </w:rPr>
        <w:t>. Организация и проведение мероприятий по подготовке выборов в единый день голосования 1</w:t>
      </w:r>
      <w:r w:rsidR="00F01421">
        <w:rPr>
          <w:b/>
        </w:rPr>
        <w:t>9</w:t>
      </w:r>
      <w:r w:rsidRPr="009560BD">
        <w:rPr>
          <w:b/>
        </w:rPr>
        <w:t xml:space="preserve"> сентября 202</w:t>
      </w:r>
      <w:r w:rsidR="00F01421">
        <w:rPr>
          <w:b/>
        </w:rPr>
        <w:t>1</w:t>
      </w:r>
      <w:r w:rsidRPr="009560BD">
        <w:rPr>
          <w:b/>
        </w:rPr>
        <w:t xml:space="preserve"> года</w:t>
      </w:r>
    </w:p>
    <w:p w:rsidR="00186F85" w:rsidRPr="009560BD" w:rsidRDefault="00186F85" w:rsidP="00186F85">
      <w:pPr>
        <w:ind w:firstLine="567"/>
        <w:jc w:val="both"/>
      </w:pPr>
    </w:p>
    <w:p w:rsidR="000A56FF" w:rsidRPr="009560BD" w:rsidRDefault="00974439" w:rsidP="000A56FF">
      <w:pPr>
        <w:ind w:firstLine="567"/>
        <w:jc w:val="both"/>
      </w:pPr>
      <w:r>
        <w:t>Участие в обучающих зональных семинарах</w:t>
      </w:r>
      <w:r w:rsidR="000A56FF">
        <w:t xml:space="preserve"> по вопросам подготовки и проведения выборов </w:t>
      </w:r>
      <w:r w:rsidR="00F01421">
        <w:t>в единый день голосования 19 сентября 2021 на территории Республики Башкортостан.</w:t>
      </w:r>
    </w:p>
    <w:p w:rsidR="000A56FF" w:rsidRPr="009560BD" w:rsidRDefault="000A56FF" w:rsidP="000A56FF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0A56FF" w:rsidRPr="009560BD" w:rsidTr="000332EF">
        <w:trPr>
          <w:jc w:val="center"/>
        </w:trPr>
        <w:tc>
          <w:tcPr>
            <w:tcW w:w="4602" w:type="dxa"/>
          </w:tcPr>
          <w:p w:rsidR="000A56FF" w:rsidRPr="009560BD" w:rsidRDefault="000A56FF" w:rsidP="000332EF">
            <w:pPr>
              <w:jc w:val="both"/>
            </w:pPr>
            <w:r>
              <w:t>Февраль, июнь</w:t>
            </w:r>
          </w:p>
        </w:tc>
        <w:tc>
          <w:tcPr>
            <w:tcW w:w="4599" w:type="dxa"/>
          </w:tcPr>
          <w:p w:rsidR="000A56FF" w:rsidRPr="009560BD" w:rsidRDefault="009165EF" w:rsidP="000332EF">
            <w:pPr>
              <w:jc w:val="right"/>
            </w:pPr>
            <w:r>
              <w:t>М.Б.Долматова</w:t>
            </w:r>
            <w:r w:rsidR="000A56FF" w:rsidRPr="009560BD">
              <w:t xml:space="preserve">, </w:t>
            </w:r>
          </w:p>
          <w:p w:rsidR="000A56FF" w:rsidRPr="009560BD" w:rsidRDefault="000A56FF" w:rsidP="000332EF">
            <w:pPr>
              <w:jc w:val="right"/>
            </w:pPr>
            <w:r w:rsidRPr="009560BD">
              <w:lastRenderedPageBreak/>
              <w:t>отделы Аппарата ЦИК РБ</w:t>
            </w:r>
          </w:p>
        </w:tc>
      </w:tr>
    </w:tbl>
    <w:p w:rsidR="000A56FF" w:rsidRDefault="000A56FF" w:rsidP="00186F85">
      <w:pPr>
        <w:ind w:firstLine="567"/>
        <w:jc w:val="both"/>
      </w:pPr>
    </w:p>
    <w:p w:rsidR="00F01421" w:rsidRPr="005223E5" w:rsidRDefault="00BA24F7" w:rsidP="00F01421">
      <w:pPr>
        <w:ind w:firstLine="567"/>
        <w:jc w:val="both"/>
      </w:pPr>
      <w:r>
        <w:t>Участие в с</w:t>
      </w:r>
      <w:r w:rsidR="00F01421" w:rsidRPr="005223E5">
        <w:t>овещания</w:t>
      </w:r>
      <w:r>
        <w:t>х</w:t>
      </w:r>
      <w:r w:rsidR="00F01421" w:rsidRPr="005223E5">
        <w:t xml:space="preserve"> с председателями</w:t>
      </w:r>
      <w:r w:rsidR="00F01421">
        <w:t xml:space="preserve"> и системными администраторами </w:t>
      </w:r>
      <w:r w:rsidR="00F01421" w:rsidRPr="005223E5">
        <w:t>территориальных избира</w:t>
      </w:r>
      <w:r w:rsidR="00082AFA">
        <w:t>тельных комиссий в режиме видео</w:t>
      </w:r>
      <w:r w:rsidR="00F01421" w:rsidRPr="005223E5">
        <w:t xml:space="preserve">конференцсвязи (системы </w:t>
      </w:r>
      <w:r w:rsidR="00F01421" w:rsidRPr="005223E5">
        <w:rPr>
          <w:lang w:val="en-US"/>
        </w:rPr>
        <w:t>Lync</w:t>
      </w:r>
      <w:r w:rsidR="00F01421" w:rsidRPr="005223E5">
        <w:t>)</w:t>
      </w:r>
      <w:r w:rsidR="00082AFA">
        <w:t>.</w:t>
      </w:r>
    </w:p>
    <w:p w:rsidR="00F01421" w:rsidRPr="005223E5" w:rsidRDefault="00F01421" w:rsidP="00F01421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both"/>
            </w:pPr>
            <w:r w:rsidRPr="005223E5">
              <w:t>Еженедельно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  <w:r w:rsidRPr="005223E5">
              <w:t xml:space="preserve">И.А. Макаренко, </w:t>
            </w:r>
          </w:p>
          <w:p w:rsidR="00F01421" w:rsidRPr="005223E5" w:rsidRDefault="00F01421" w:rsidP="00F01421">
            <w:pPr>
              <w:jc w:val="right"/>
            </w:pPr>
            <w:r w:rsidRPr="005223E5">
              <w:t>отделы Аппарата ЦИК РБ</w:t>
            </w:r>
          </w:p>
        </w:tc>
      </w:tr>
    </w:tbl>
    <w:p w:rsidR="00F01421" w:rsidRPr="005223E5" w:rsidRDefault="00F01421" w:rsidP="00F01421">
      <w:pPr>
        <w:jc w:val="both"/>
      </w:pPr>
    </w:p>
    <w:p w:rsidR="00F01421" w:rsidRPr="005223E5" w:rsidRDefault="00F01421" w:rsidP="00F01421">
      <w:pPr>
        <w:ind w:firstLine="567"/>
        <w:jc w:val="both"/>
      </w:pPr>
      <w:r w:rsidRPr="005223E5">
        <w:t>Проведение работ по вводу (уточнению) данных об участковых избирательных комиссиях (в т.ч. вновь образованных), членах избирательных комиссий системными администраторами территориальных избирательных комиссий в задачу «Кадры» ГАС «Выборы» с последующей пересылкой данных в ИКСРФ и ЦИК РФ</w:t>
      </w:r>
      <w:r w:rsidR="00082AFA">
        <w:t>.</w:t>
      </w:r>
    </w:p>
    <w:p w:rsidR="00F01421" w:rsidRPr="005223E5" w:rsidRDefault="00F01421" w:rsidP="00F01421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left"/>
            </w:pPr>
            <w:r w:rsidRPr="005223E5">
              <w:t>Апрель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  <w:r w:rsidRPr="005223E5">
              <w:t xml:space="preserve">М.Б. Долматова, </w:t>
            </w:r>
          </w:p>
          <w:p w:rsidR="00F01421" w:rsidRPr="005223E5" w:rsidRDefault="00F01421" w:rsidP="00F01421">
            <w:pPr>
              <w:jc w:val="right"/>
            </w:pPr>
            <w:r w:rsidRPr="005223E5">
              <w:t xml:space="preserve">Информационный центр, </w:t>
            </w:r>
          </w:p>
          <w:p w:rsidR="00F01421" w:rsidRDefault="00F01421" w:rsidP="00F01421">
            <w:pPr>
              <w:jc w:val="right"/>
            </w:pPr>
            <w:r w:rsidRPr="005223E5">
              <w:t xml:space="preserve">организационно-методический отдел, </w:t>
            </w:r>
            <w:r w:rsidR="00360587">
              <w:t>Л.Ф. Уразаева</w:t>
            </w:r>
          </w:p>
          <w:p w:rsidR="00F01421" w:rsidRPr="005223E5" w:rsidRDefault="00F01421" w:rsidP="00F01421">
            <w:pPr>
              <w:jc w:val="right"/>
            </w:pPr>
          </w:p>
        </w:tc>
      </w:tr>
    </w:tbl>
    <w:p w:rsidR="00F01421" w:rsidRDefault="00F01421" w:rsidP="00F01421">
      <w:pPr>
        <w:ind w:firstLine="567"/>
        <w:jc w:val="both"/>
      </w:pPr>
      <w:r>
        <w:t xml:space="preserve">Участие в тестировании платформы дистанционного электронного голосования в </w:t>
      </w:r>
      <w:r w:rsidRPr="00966FB4">
        <w:t xml:space="preserve">рамках общероссийских тренировок ГАС </w:t>
      </w:r>
      <w:r>
        <w:t>«</w:t>
      </w:r>
      <w:r w:rsidRPr="00966FB4">
        <w:t>Выборы</w:t>
      </w:r>
      <w:r>
        <w:t>».</w:t>
      </w:r>
    </w:p>
    <w:p w:rsidR="00F01421" w:rsidRDefault="00F01421" w:rsidP="00F01421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left"/>
            </w:pPr>
            <w:r w:rsidRPr="005223E5">
              <w:t>Апрель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  <w:r w:rsidRPr="005223E5">
              <w:t xml:space="preserve">М.В. Гадилов, </w:t>
            </w:r>
          </w:p>
          <w:p w:rsidR="003149D9" w:rsidRDefault="00F01421" w:rsidP="00F01421">
            <w:pPr>
              <w:jc w:val="right"/>
            </w:pPr>
            <w:r w:rsidRPr="005223E5">
              <w:t>Информационный центр</w:t>
            </w:r>
            <w:r w:rsidR="003149D9">
              <w:t xml:space="preserve">, </w:t>
            </w:r>
          </w:p>
          <w:p w:rsidR="00F01421" w:rsidRPr="005223E5" w:rsidRDefault="003149D9" w:rsidP="00F01421">
            <w:pPr>
              <w:jc w:val="right"/>
            </w:pPr>
            <w:r>
              <w:t>Л.Ф. Уразаева</w:t>
            </w:r>
          </w:p>
          <w:p w:rsidR="00F01421" w:rsidRPr="005223E5" w:rsidRDefault="00F01421" w:rsidP="00F01421">
            <w:pPr>
              <w:jc w:val="right"/>
            </w:pPr>
          </w:p>
        </w:tc>
      </w:tr>
    </w:tbl>
    <w:p w:rsidR="00F01421" w:rsidRPr="00F13B38" w:rsidRDefault="00F01421" w:rsidP="00F01421">
      <w:pPr>
        <w:jc w:val="both"/>
      </w:pPr>
    </w:p>
    <w:p w:rsidR="009165EF" w:rsidRPr="009560BD" w:rsidRDefault="003149D9" w:rsidP="009165EF">
      <w:pPr>
        <w:ind w:firstLine="567"/>
        <w:jc w:val="both"/>
      </w:pPr>
      <w:r>
        <w:t>Участие в с</w:t>
      </w:r>
      <w:r w:rsidR="009165EF" w:rsidRPr="009560BD">
        <w:t>овещани</w:t>
      </w:r>
      <w:r>
        <w:t>и</w:t>
      </w:r>
      <w:r w:rsidR="009165EF" w:rsidRPr="009560BD">
        <w:t xml:space="preserve"> с председателями, заместителями и секретарями территориальных избира</w:t>
      </w:r>
      <w:r w:rsidR="00082AFA">
        <w:t>тельных комиссий в режиме видео</w:t>
      </w:r>
      <w:r w:rsidR="009165EF" w:rsidRPr="009560BD">
        <w:t xml:space="preserve">конференцсвязи (системы </w:t>
      </w:r>
      <w:r w:rsidR="009165EF" w:rsidRPr="009560BD">
        <w:rPr>
          <w:lang w:val="en-US"/>
        </w:rPr>
        <w:t>Lync</w:t>
      </w:r>
      <w:r w:rsidR="009165EF" w:rsidRPr="009560BD">
        <w:t>)</w:t>
      </w:r>
      <w:r w:rsidR="009165EF">
        <w:t>.</w:t>
      </w:r>
    </w:p>
    <w:p w:rsidR="009165EF" w:rsidRPr="009560BD" w:rsidRDefault="009165EF" w:rsidP="009165EF">
      <w:pPr>
        <w:ind w:firstLine="567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9165EF" w:rsidRPr="009560BD" w:rsidTr="00B67BF8">
        <w:trPr>
          <w:jc w:val="center"/>
        </w:trPr>
        <w:tc>
          <w:tcPr>
            <w:tcW w:w="4602" w:type="dxa"/>
          </w:tcPr>
          <w:p w:rsidR="009165EF" w:rsidRPr="009560BD" w:rsidRDefault="009165EF" w:rsidP="00B67BF8">
            <w:pPr>
              <w:jc w:val="both"/>
            </w:pPr>
            <w:r>
              <w:t>Июнь</w:t>
            </w:r>
          </w:p>
        </w:tc>
        <w:tc>
          <w:tcPr>
            <w:tcW w:w="4599" w:type="dxa"/>
          </w:tcPr>
          <w:p w:rsidR="009165EF" w:rsidRPr="009560BD" w:rsidRDefault="009165EF" w:rsidP="00B67BF8">
            <w:pPr>
              <w:jc w:val="right"/>
            </w:pPr>
            <w:r w:rsidRPr="009560BD">
              <w:t xml:space="preserve">И.А. Макаренко, </w:t>
            </w:r>
          </w:p>
          <w:p w:rsidR="009165EF" w:rsidRPr="009560BD" w:rsidRDefault="009165EF" w:rsidP="00B67BF8">
            <w:pPr>
              <w:jc w:val="right"/>
            </w:pPr>
            <w:r w:rsidRPr="009560BD">
              <w:t>отделы Аппарата ЦИК РБ</w:t>
            </w:r>
          </w:p>
        </w:tc>
      </w:tr>
    </w:tbl>
    <w:p w:rsidR="009165EF" w:rsidRDefault="009165EF" w:rsidP="00F01421">
      <w:pPr>
        <w:ind w:firstLine="567"/>
        <w:jc w:val="both"/>
      </w:pPr>
    </w:p>
    <w:p w:rsidR="00F01421" w:rsidRPr="005223E5" w:rsidRDefault="00F01421" w:rsidP="00F01421">
      <w:pPr>
        <w:ind w:firstLine="567"/>
        <w:jc w:val="both"/>
      </w:pPr>
      <w:r w:rsidRPr="005223E5">
        <w:t xml:space="preserve">Обеспечение ввода данных избирательной кампании по выборам в единый день голосования </w:t>
      </w:r>
      <w:r w:rsidRPr="00664DD1">
        <w:t>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  <w:r w:rsidRPr="005223E5">
        <w:t xml:space="preserve"> в соответствующие задачи ГАС «Выборы и обмен информации между КСА ТИК, КСА ИКСРФ и КСА ЦИК РФ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both"/>
              <w:rPr>
                <w:sz w:val="20"/>
                <w:szCs w:val="20"/>
              </w:rPr>
            </w:pPr>
          </w:p>
          <w:p w:rsidR="00F01421" w:rsidRPr="005223E5" w:rsidRDefault="00F01421" w:rsidP="00F01421">
            <w:pPr>
              <w:jc w:val="both"/>
            </w:pPr>
            <w:r w:rsidRPr="005223E5">
              <w:t>Июнь – сентябрь</w:t>
            </w:r>
          </w:p>
        </w:tc>
        <w:tc>
          <w:tcPr>
            <w:tcW w:w="4599" w:type="dxa"/>
          </w:tcPr>
          <w:p w:rsidR="00F01421" w:rsidRPr="005223E5" w:rsidRDefault="00F01421" w:rsidP="00F01421">
            <w:pPr>
              <w:jc w:val="right"/>
            </w:pPr>
          </w:p>
          <w:p w:rsidR="00F01421" w:rsidRPr="005223E5" w:rsidRDefault="00333076" w:rsidP="00F01421">
            <w:pPr>
              <w:jc w:val="right"/>
            </w:pPr>
            <w:r>
              <w:t>Л.Ф. Уразаева</w:t>
            </w:r>
          </w:p>
        </w:tc>
      </w:tr>
    </w:tbl>
    <w:p w:rsidR="00F01421" w:rsidRPr="005223E5" w:rsidRDefault="00F01421" w:rsidP="00F01421">
      <w:pPr>
        <w:ind w:firstLine="567"/>
        <w:jc w:val="both"/>
      </w:pPr>
      <w:r w:rsidRPr="005223E5">
        <w:t xml:space="preserve">Проведение общесистемных тренировок по использованию ГАС «Выборы» при подготовке и проведении выборов в единый день голосования </w:t>
      </w:r>
      <w:r w:rsidRPr="00664DD1">
        <w:t>1</w:t>
      </w:r>
      <w:r>
        <w:t>9</w:t>
      </w:r>
      <w:r w:rsidRPr="00664DD1">
        <w:t xml:space="preserve"> сентября 202</w:t>
      </w:r>
      <w:r>
        <w:t>1</w:t>
      </w:r>
      <w:r w:rsidRPr="00664DD1">
        <w:t xml:space="preserve"> года</w:t>
      </w:r>
      <w:r w:rsidRPr="005223E5">
        <w:t xml:space="preserve"> с участием территориальных избирательных </w:t>
      </w:r>
      <w:r>
        <w:t xml:space="preserve">комиссий </w:t>
      </w:r>
      <w:r w:rsidRPr="005223E5">
        <w:t>на территории Республики Башкортостан</w:t>
      </w:r>
    </w:p>
    <w:p w:rsidR="00F01421" w:rsidRPr="005223E5" w:rsidRDefault="00F01421" w:rsidP="00F01421">
      <w:pPr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4599"/>
      </w:tblGrid>
      <w:tr w:rsidR="00F01421" w:rsidRPr="005223E5" w:rsidTr="00F01421">
        <w:trPr>
          <w:jc w:val="center"/>
        </w:trPr>
        <w:tc>
          <w:tcPr>
            <w:tcW w:w="4602" w:type="dxa"/>
          </w:tcPr>
          <w:p w:rsidR="00F01421" w:rsidRPr="005223E5" w:rsidRDefault="00F01421" w:rsidP="00F01421">
            <w:pPr>
              <w:jc w:val="both"/>
            </w:pPr>
            <w:r w:rsidRPr="005223E5">
              <w:t xml:space="preserve">Август-сентябрь </w:t>
            </w:r>
          </w:p>
        </w:tc>
        <w:tc>
          <w:tcPr>
            <w:tcW w:w="4599" w:type="dxa"/>
          </w:tcPr>
          <w:p w:rsidR="00F01421" w:rsidRPr="005223E5" w:rsidRDefault="00333076" w:rsidP="00333076">
            <w:pPr>
              <w:jc w:val="right"/>
            </w:pPr>
            <w:r>
              <w:t>Л.Ф. Уразаева</w:t>
            </w:r>
            <w:r w:rsidR="00F01421" w:rsidRPr="005223E5">
              <w:t xml:space="preserve">, </w:t>
            </w:r>
            <w:r w:rsidR="00F01421">
              <w:br/>
            </w:r>
            <w:r w:rsidR="00F01421" w:rsidRPr="005223E5">
              <w:t xml:space="preserve"> </w:t>
            </w:r>
          </w:p>
        </w:tc>
      </w:tr>
    </w:tbl>
    <w:p w:rsidR="00BF6374" w:rsidRPr="009560BD" w:rsidRDefault="00BF6374" w:rsidP="00370417">
      <w:pPr>
        <w:jc w:val="both"/>
      </w:pPr>
    </w:p>
    <w:p w:rsidR="00370417" w:rsidRPr="00BF6374" w:rsidRDefault="00186F85" w:rsidP="0037041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560BD">
        <w:rPr>
          <w:b/>
          <w:bCs/>
          <w:color w:val="auto"/>
          <w:sz w:val="28"/>
          <w:szCs w:val="28"/>
          <w:lang w:val="en-US"/>
        </w:rPr>
        <w:t>V</w:t>
      </w:r>
      <w:r w:rsidR="00370417" w:rsidRPr="009560BD">
        <w:rPr>
          <w:b/>
          <w:bCs/>
          <w:color w:val="auto"/>
          <w:sz w:val="28"/>
          <w:szCs w:val="28"/>
        </w:rPr>
        <w:t xml:space="preserve">. Деятельность Контрольно-ревизионной службы при Центральной </w:t>
      </w:r>
      <w:r w:rsidR="00370417" w:rsidRPr="00BF6374">
        <w:rPr>
          <w:b/>
          <w:bCs/>
          <w:color w:val="auto"/>
          <w:sz w:val="28"/>
          <w:szCs w:val="28"/>
        </w:rPr>
        <w:t>избирательной комиссии Республики Башкортостан</w:t>
      </w:r>
    </w:p>
    <w:p w:rsidR="00370417" w:rsidRPr="00BF6374" w:rsidRDefault="00370417" w:rsidP="00370417">
      <w:pPr>
        <w:jc w:val="both"/>
      </w:pPr>
    </w:p>
    <w:p w:rsidR="00370417" w:rsidRPr="00BF6374" w:rsidRDefault="00C154A1" w:rsidP="00370417">
      <w:pPr>
        <w:autoSpaceDE w:val="0"/>
        <w:autoSpaceDN w:val="0"/>
        <w:adjustRightInd w:val="0"/>
        <w:ind w:firstLine="708"/>
        <w:jc w:val="both"/>
      </w:pPr>
      <w:r>
        <w:t>Получение</w:t>
      </w:r>
      <w:r w:rsidR="00370417" w:rsidRPr="00BF6374">
        <w:t xml:space="preserve"> методической помощи при проведении проверки итоговых финансовых отчетов кандидатов, принимавших участие в выборах различного уровня.</w:t>
      </w:r>
    </w:p>
    <w:p w:rsidR="00370417" w:rsidRPr="00BF6374" w:rsidRDefault="00370417" w:rsidP="00370417">
      <w:pPr>
        <w:ind w:left="1132" w:firstLine="284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4989"/>
      </w:tblGrid>
      <w:tr w:rsidR="00370417" w:rsidRPr="00BF6374" w:rsidTr="00370417">
        <w:trPr>
          <w:trHeight w:val="288"/>
        </w:trPr>
        <w:tc>
          <w:tcPr>
            <w:tcW w:w="4475" w:type="dxa"/>
          </w:tcPr>
          <w:p w:rsidR="00370417" w:rsidRPr="00BF6374" w:rsidRDefault="00370417" w:rsidP="00370417">
            <w:pPr>
              <w:pStyle w:val="Default"/>
              <w:rPr>
                <w:color w:val="auto"/>
                <w:sz w:val="28"/>
                <w:szCs w:val="28"/>
              </w:rPr>
            </w:pPr>
            <w:r w:rsidRPr="00BF6374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4989" w:type="dxa"/>
          </w:tcPr>
          <w:p w:rsidR="00370417" w:rsidRPr="00BF6374" w:rsidRDefault="00370417" w:rsidP="0037041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F6374">
              <w:rPr>
                <w:color w:val="auto"/>
                <w:sz w:val="28"/>
                <w:szCs w:val="28"/>
              </w:rPr>
              <w:t>М.В.</w:t>
            </w:r>
            <w:r w:rsidR="00BF6374">
              <w:rPr>
                <w:color w:val="auto"/>
                <w:sz w:val="28"/>
                <w:szCs w:val="28"/>
              </w:rPr>
              <w:t xml:space="preserve"> </w:t>
            </w:r>
            <w:r w:rsidRPr="00BF6374">
              <w:rPr>
                <w:color w:val="auto"/>
                <w:sz w:val="28"/>
                <w:szCs w:val="28"/>
              </w:rPr>
              <w:t>Гадилов,</w:t>
            </w:r>
          </w:p>
          <w:p w:rsidR="00370417" w:rsidRPr="00BF6374" w:rsidRDefault="00370417" w:rsidP="0037041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BF6374">
              <w:rPr>
                <w:color w:val="auto"/>
                <w:sz w:val="28"/>
                <w:szCs w:val="28"/>
              </w:rPr>
              <w:t xml:space="preserve">КРС при ЦИК РБ </w:t>
            </w:r>
          </w:p>
        </w:tc>
      </w:tr>
    </w:tbl>
    <w:p w:rsidR="00F01421" w:rsidRDefault="00370417" w:rsidP="00370417">
      <w:pPr>
        <w:jc w:val="both"/>
      </w:pPr>
      <w:r w:rsidRPr="00BF6374">
        <w:t xml:space="preserve">    </w:t>
      </w:r>
    </w:p>
    <w:p w:rsidR="00370417" w:rsidRPr="009560BD" w:rsidRDefault="00370417" w:rsidP="00370417">
      <w:pPr>
        <w:rPr>
          <w:b/>
          <w:bCs/>
        </w:rPr>
      </w:pPr>
      <w:r w:rsidRPr="009560BD">
        <w:rPr>
          <w:b/>
          <w:bCs/>
          <w:lang w:val="en-US"/>
        </w:rPr>
        <w:t>V</w:t>
      </w:r>
      <w:r w:rsidR="00186F85" w:rsidRPr="009560BD">
        <w:rPr>
          <w:b/>
          <w:bCs/>
          <w:lang w:val="en-US"/>
        </w:rPr>
        <w:t>I</w:t>
      </w:r>
      <w:r w:rsidRPr="009560BD">
        <w:rPr>
          <w:b/>
          <w:bCs/>
        </w:rPr>
        <w:t xml:space="preserve">. Информационное обеспечение деятельности </w:t>
      </w:r>
      <w:r w:rsidR="00C154A1">
        <w:rPr>
          <w:b/>
          <w:bCs/>
        </w:rPr>
        <w:t>территориальной избирательной</w:t>
      </w:r>
      <w:r w:rsidRPr="009560BD">
        <w:rPr>
          <w:b/>
          <w:bCs/>
        </w:rPr>
        <w:t xml:space="preserve"> комиссии Республики Башкортостан и иных избирательных комиссий</w:t>
      </w:r>
    </w:p>
    <w:p w:rsidR="00F01421" w:rsidRPr="00F13B38" w:rsidRDefault="00F01421" w:rsidP="00F01421">
      <w:pPr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077D70" w:rsidP="00F01421">
            <w:pPr>
              <w:jc w:val="right"/>
            </w:pPr>
            <w:r>
              <w:t>С.С. Уразаев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077D70" w:rsidP="00F01421">
      <w:pPr>
        <w:ind w:firstLine="567"/>
        <w:jc w:val="both"/>
      </w:pPr>
      <w:r>
        <w:t>Обновление</w:t>
      </w:r>
      <w:r w:rsidR="00F01421" w:rsidRPr="00F13B38">
        <w:t xml:space="preserve"> разделов территориальн</w:t>
      </w:r>
      <w:r>
        <w:t>ой</w:t>
      </w:r>
      <w:r w:rsidR="00F01421" w:rsidRPr="00F13B38">
        <w:t xml:space="preserve"> избирательн</w:t>
      </w:r>
      <w:r>
        <w:t>ой комиссии</w:t>
      </w:r>
      <w:r w:rsidR="00F01421" w:rsidRPr="00F13B38">
        <w:t xml:space="preserve"> на сайте Центральной избирательной комиссии Республики Башкортостан, администраци</w:t>
      </w:r>
      <w:r>
        <w:t>и</w:t>
      </w:r>
      <w:r w:rsidR="00F01421" w:rsidRPr="00F13B38">
        <w:t xml:space="preserve"> муниципальн</w:t>
      </w:r>
      <w:r>
        <w:t>ого</w:t>
      </w:r>
      <w:r w:rsidR="00F01421" w:rsidRPr="00F13B38">
        <w:t xml:space="preserve"> </w:t>
      </w:r>
      <w:r>
        <w:t>района</w:t>
      </w:r>
      <w:r w:rsidR="00F01421" w:rsidRPr="00F13B38">
        <w:t>, выработка рекомендаций по совершенствованию их содержания.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077D70" w:rsidP="00F01421">
            <w:pPr>
              <w:jc w:val="right"/>
            </w:pPr>
            <w:r>
              <w:t>С.С. Уразаев, члены ТИК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Default="00686E42" w:rsidP="00F01421">
      <w:pPr>
        <w:ind w:firstLine="567"/>
        <w:jc w:val="both"/>
      </w:pPr>
      <w:r>
        <w:t>Представление</w:t>
      </w:r>
      <w:r w:rsidR="00F01421" w:rsidRPr="00F13B38">
        <w:t xml:space="preserve"> публикаций, выступлений, материалов средств массовой информации о работе избирательных комиссий, подготовке и проведении выборов.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686E42" w:rsidP="00F01421">
            <w:pPr>
              <w:jc w:val="right"/>
            </w:pPr>
            <w:r>
              <w:t>С.С. Уразаев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686E42" w:rsidP="00F01421">
      <w:pPr>
        <w:ind w:firstLine="567"/>
        <w:jc w:val="both"/>
      </w:pPr>
      <w:r>
        <w:t xml:space="preserve">Постоянное обновление </w:t>
      </w:r>
      <w:r w:rsidR="00F01421" w:rsidRPr="00F13B38">
        <w:t>разделов территориальн</w:t>
      </w:r>
      <w:r>
        <w:t>ой</w:t>
      </w:r>
      <w:r w:rsidR="00F01421" w:rsidRPr="00F13B38">
        <w:t xml:space="preserve"> избирательн</w:t>
      </w:r>
      <w:r>
        <w:t>ой комиссии</w:t>
      </w:r>
      <w:r w:rsidR="00F01421" w:rsidRPr="00F13B38">
        <w:t xml:space="preserve"> (наполнение и обновление информации) на сайт</w:t>
      </w:r>
      <w:r>
        <w:t>е</w:t>
      </w:r>
      <w:r w:rsidR="00F01421" w:rsidRPr="00F13B38">
        <w:t xml:space="preserve"> администраци</w:t>
      </w:r>
      <w:r>
        <w:t>и</w:t>
      </w:r>
      <w:r w:rsidR="00F01421" w:rsidRPr="00F13B38">
        <w:t xml:space="preserve"> муниципальн</w:t>
      </w:r>
      <w:r>
        <w:t>ого района</w:t>
      </w:r>
      <w:r w:rsidR="00F01421" w:rsidRPr="00F13B38">
        <w:t>, наполнени</w:t>
      </w:r>
      <w:r w:rsidR="00783EAF">
        <w:t>е</w:t>
      </w:r>
      <w:r w:rsidR="00F01421" w:rsidRPr="00F13B38">
        <w:t xml:space="preserve"> новостной ленты территориальной избирательной комиссии на официальном сайте Центральной избирательной комиссии Республики Башкортостан. 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783EAF" w:rsidP="00783EAF">
            <w:pPr>
              <w:jc w:val="right"/>
            </w:pPr>
            <w:r>
              <w:t>С.С. Уразаев, И.Б. Исламов, Л.З. Гайсина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t xml:space="preserve">Публикация в социальных сетях </w:t>
      </w:r>
      <w:proofErr w:type="spellStart"/>
      <w:r w:rsidRPr="00F13B38">
        <w:t>ВКонтакте</w:t>
      </w:r>
      <w:proofErr w:type="spellEnd"/>
      <w:r w:rsidRPr="00F13B38">
        <w:t xml:space="preserve">, Одноклассники, </w:t>
      </w:r>
      <w:r w:rsidRPr="00F13B38">
        <w:rPr>
          <w:lang w:val="en-US"/>
        </w:rPr>
        <w:t>Facebook</w:t>
      </w:r>
      <w:r w:rsidRPr="00F13B38">
        <w:t xml:space="preserve">, </w:t>
      </w:r>
      <w:r w:rsidRPr="00F13B38">
        <w:rPr>
          <w:lang w:val="en-US"/>
        </w:rPr>
        <w:t>Instagram</w:t>
      </w:r>
      <w:r w:rsidRPr="00F13B38">
        <w:t xml:space="preserve"> информации о деятельности избирательных комиссий.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 w:rsidRPr="00F13B38">
              <w:t>Весь период</w:t>
            </w:r>
          </w:p>
        </w:tc>
        <w:tc>
          <w:tcPr>
            <w:tcW w:w="5232" w:type="dxa"/>
          </w:tcPr>
          <w:p w:rsidR="00F01421" w:rsidRPr="00F13B38" w:rsidRDefault="00783EAF" w:rsidP="00F01421">
            <w:pPr>
              <w:jc w:val="right"/>
            </w:pPr>
            <w:r>
              <w:t>И.Б. Исламов, Н.Ф. Башаров</w:t>
            </w:r>
          </w:p>
        </w:tc>
      </w:tr>
    </w:tbl>
    <w:p w:rsidR="00F01421" w:rsidRPr="00F13B38" w:rsidRDefault="00F01421" w:rsidP="00F01421">
      <w:pPr>
        <w:jc w:val="both"/>
      </w:pPr>
    </w:p>
    <w:p w:rsidR="00F01421" w:rsidRDefault="00F01421" w:rsidP="00F01421">
      <w:pPr>
        <w:jc w:val="both"/>
      </w:pPr>
    </w:p>
    <w:p w:rsidR="00F01421" w:rsidRDefault="00F01421" w:rsidP="00F01421">
      <w:pPr>
        <w:jc w:val="both"/>
      </w:pPr>
    </w:p>
    <w:p w:rsidR="00F01421" w:rsidRPr="00F13B38" w:rsidRDefault="00F01421" w:rsidP="00F01421">
      <w:pPr>
        <w:ind w:firstLine="567"/>
        <w:jc w:val="both"/>
      </w:pPr>
      <w:r w:rsidRPr="00F13B38">
        <w:t xml:space="preserve">Информирование избирателей на сайте </w:t>
      </w:r>
      <w:r w:rsidR="00783EAF">
        <w:rPr>
          <w:bCs/>
        </w:rPr>
        <w:t>Территориальной</w:t>
      </w:r>
      <w:r w:rsidRPr="00F13B38">
        <w:rPr>
          <w:bCs/>
        </w:rPr>
        <w:t xml:space="preserve"> избирательной комиссии </w:t>
      </w:r>
      <w:r w:rsidR="00783EAF">
        <w:rPr>
          <w:bCs/>
        </w:rPr>
        <w:t xml:space="preserve">муниципального района Бурзянский район </w:t>
      </w:r>
      <w:r w:rsidRPr="00F13B38">
        <w:rPr>
          <w:bCs/>
        </w:rPr>
        <w:t>Республики Башкортостан</w:t>
      </w:r>
      <w:r w:rsidRPr="00F13B38">
        <w:t xml:space="preserve"> о ходе голосования, подведении итогов голосования и определении результатов выборов в единый день голосования.</w:t>
      </w:r>
    </w:p>
    <w:p w:rsidR="00F01421" w:rsidRPr="00F13B38" w:rsidRDefault="00F01421" w:rsidP="00F01421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232"/>
      </w:tblGrid>
      <w:tr w:rsidR="00F01421" w:rsidRPr="00F13B38" w:rsidTr="00F01421">
        <w:trPr>
          <w:jc w:val="center"/>
        </w:trPr>
        <w:tc>
          <w:tcPr>
            <w:tcW w:w="3969" w:type="dxa"/>
          </w:tcPr>
          <w:p w:rsidR="00F01421" w:rsidRPr="00F13B38" w:rsidRDefault="00F01421" w:rsidP="00F01421">
            <w:pPr>
              <w:jc w:val="both"/>
            </w:pPr>
            <w:r>
              <w:t xml:space="preserve">Сентябрь </w:t>
            </w:r>
          </w:p>
        </w:tc>
        <w:tc>
          <w:tcPr>
            <w:tcW w:w="5232" w:type="dxa"/>
          </w:tcPr>
          <w:p w:rsidR="00F01421" w:rsidRPr="00F13B38" w:rsidRDefault="00783EAF" w:rsidP="00F01421">
            <w:pPr>
              <w:jc w:val="right"/>
            </w:pPr>
            <w:r>
              <w:t>Л.З. Гайсина, Л.Ф. Уразаева</w:t>
            </w:r>
          </w:p>
        </w:tc>
      </w:tr>
    </w:tbl>
    <w:p w:rsidR="009E0BBD" w:rsidRPr="009560BD" w:rsidRDefault="009E0BBD" w:rsidP="00370417">
      <w:pPr>
        <w:jc w:val="both"/>
      </w:pPr>
    </w:p>
    <w:p w:rsidR="00B8710E" w:rsidRPr="009560BD" w:rsidRDefault="00B8710E" w:rsidP="004C18DA">
      <w:r w:rsidRPr="009560BD">
        <w:rPr>
          <w:b/>
          <w:bCs/>
          <w:lang w:val="en-US"/>
        </w:rPr>
        <w:t>VII</w:t>
      </w:r>
      <w:r w:rsidRPr="009560BD">
        <w:rPr>
          <w:b/>
          <w:bCs/>
        </w:rPr>
        <w:t>. Финансовое обеспечение Центральной избирательной комиссии Республики Башкортостан и организационно-кадровые мероприятия</w:t>
      </w:r>
    </w:p>
    <w:p w:rsidR="00B8710E" w:rsidRPr="009560BD" w:rsidRDefault="00B8710E" w:rsidP="00B8710E">
      <w:pPr>
        <w:jc w:val="both"/>
        <w:rPr>
          <w:sz w:val="24"/>
          <w:szCs w:val="24"/>
        </w:rPr>
      </w:pPr>
    </w:p>
    <w:p w:rsidR="00F01421" w:rsidRPr="00965B1F" w:rsidRDefault="00F01421" w:rsidP="00F01421">
      <w:pPr>
        <w:jc w:val="both"/>
      </w:pPr>
    </w:p>
    <w:p w:rsidR="00F01421" w:rsidRDefault="00AE60FC" w:rsidP="00F01421">
      <w:pPr>
        <w:ind w:firstLine="709"/>
        <w:jc w:val="both"/>
      </w:pPr>
      <w:r>
        <w:t xml:space="preserve">Изучение и применение </w:t>
      </w:r>
      <w:r w:rsidR="00F01421" w:rsidRPr="00965B1F">
        <w:t xml:space="preserve">методических рекомендаций для территориальных избирательных комиссий по использованию средств, выделенных им на подготовку и проведение выборов </w:t>
      </w:r>
      <w:r w:rsidR="00F01421" w:rsidRPr="00E25DF3">
        <w:t>депутатов Государственной Думы Федерального С</w:t>
      </w:r>
      <w:r w:rsidR="00F01421">
        <w:t>обрания Российской Федерации вось</w:t>
      </w:r>
      <w:r w:rsidR="00F01421" w:rsidRPr="00E25DF3">
        <w:t>мого созыва</w:t>
      </w:r>
      <w:r w:rsidR="00F01421" w:rsidRPr="00965B1F">
        <w:t xml:space="preserve"> и составлению отчетов о поступлении и расходовании выделенных на выборы средств </w:t>
      </w:r>
      <w:r w:rsidR="00F01421">
        <w:t>федерального бюджета.</w:t>
      </w:r>
    </w:p>
    <w:p w:rsidR="00F01421" w:rsidRPr="00AD3872" w:rsidRDefault="00F01421" w:rsidP="00F01421">
      <w:pPr>
        <w:jc w:val="both"/>
        <w:rPr>
          <w:sz w:val="20"/>
          <w:szCs w:val="20"/>
        </w:rPr>
      </w:pPr>
    </w:p>
    <w:tbl>
      <w:tblPr>
        <w:tblW w:w="9214" w:type="dxa"/>
        <w:tblInd w:w="142" w:type="dxa"/>
        <w:tblLook w:val="04A0" w:firstRow="1" w:lastRow="0" w:firstColumn="1" w:lastColumn="0" w:noHBand="0" w:noVBand="1"/>
      </w:tblPr>
      <w:tblGrid>
        <w:gridCol w:w="4110"/>
        <w:gridCol w:w="5104"/>
      </w:tblGrid>
      <w:tr w:rsidR="00F01421" w:rsidRPr="00965B1F" w:rsidTr="00F01421">
        <w:tc>
          <w:tcPr>
            <w:tcW w:w="4110" w:type="dxa"/>
            <w:shd w:val="clear" w:color="auto" w:fill="auto"/>
          </w:tcPr>
          <w:p w:rsidR="00F01421" w:rsidRPr="00965B1F" w:rsidRDefault="00F01421" w:rsidP="00F01421">
            <w:pPr>
              <w:jc w:val="both"/>
            </w:pPr>
            <w:r w:rsidRPr="00965B1F">
              <w:t>Июнь</w:t>
            </w:r>
            <w:r>
              <w:t xml:space="preserve"> – </w:t>
            </w:r>
            <w:r w:rsidRPr="00965B1F">
              <w:t>июль</w:t>
            </w:r>
          </w:p>
        </w:tc>
        <w:tc>
          <w:tcPr>
            <w:tcW w:w="5104" w:type="dxa"/>
            <w:shd w:val="clear" w:color="auto" w:fill="auto"/>
          </w:tcPr>
          <w:p w:rsidR="00F01421" w:rsidRPr="00965B1F" w:rsidRDefault="00AE60FC" w:rsidP="00F01421">
            <w:pPr>
              <w:jc w:val="right"/>
            </w:pPr>
            <w:r>
              <w:t>С.С. Уразаев, Бухгалтер ТИК</w:t>
            </w:r>
          </w:p>
        </w:tc>
      </w:tr>
    </w:tbl>
    <w:p w:rsidR="00F01421" w:rsidRDefault="00F01421" w:rsidP="00F01421">
      <w:pPr>
        <w:jc w:val="both"/>
      </w:pPr>
    </w:p>
    <w:p w:rsidR="00F01421" w:rsidRDefault="00F01421" w:rsidP="00F01421">
      <w:pPr>
        <w:jc w:val="both"/>
      </w:pPr>
    </w:p>
    <w:p w:rsidR="00F01421" w:rsidRDefault="00AE60FC" w:rsidP="00F01421">
      <w:pPr>
        <w:ind w:firstLine="709"/>
        <w:jc w:val="both"/>
      </w:pPr>
      <w:r>
        <w:t>Сдача</w:t>
      </w:r>
      <w:r w:rsidR="00F01421">
        <w:t xml:space="preserve"> </w:t>
      </w:r>
      <w:r w:rsidR="00F01421" w:rsidRPr="00965B1F">
        <w:t>финансовых отчетов о поступлении и расходован</w:t>
      </w:r>
      <w:r w:rsidR="00F01421">
        <w:t>ии денежных средств</w:t>
      </w:r>
      <w:r w:rsidR="00F01421" w:rsidRPr="00965B1F">
        <w:t xml:space="preserve"> по использованию средств</w:t>
      </w:r>
      <w:r w:rsidR="00F01421">
        <w:t xml:space="preserve"> федерального бюджета</w:t>
      </w:r>
      <w:r w:rsidR="00F01421" w:rsidRPr="00965B1F">
        <w:t xml:space="preserve">, выделенных на подготовку и проведение выборов </w:t>
      </w:r>
      <w:r w:rsidR="00F01421" w:rsidRPr="00E25DF3">
        <w:t>депутатов Государственной Думы Федерального С</w:t>
      </w:r>
      <w:r w:rsidR="00F01421">
        <w:t>обрания Российской Федерации вось</w:t>
      </w:r>
      <w:r w:rsidR="00F01421" w:rsidRPr="00E25DF3">
        <w:t>мого созыва</w:t>
      </w:r>
      <w:r w:rsidR="00F01421">
        <w:t>.</w:t>
      </w:r>
    </w:p>
    <w:p w:rsidR="00F01421" w:rsidRPr="00AD3872" w:rsidRDefault="00F01421" w:rsidP="00F01421">
      <w:pPr>
        <w:jc w:val="both"/>
        <w:rPr>
          <w:sz w:val="20"/>
          <w:szCs w:val="20"/>
        </w:rPr>
      </w:pPr>
    </w:p>
    <w:tbl>
      <w:tblPr>
        <w:tblW w:w="9214" w:type="dxa"/>
        <w:tblInd w:w="142" w:type="dxa"/>
        <w:tblLook w:val="04A0" w:firstRow="1" w:lastRow="0" w:firstColumn="1" w:lastColumn="0" w:noHBand="0" w:noVBand="1"/>
      </w:tblPr>
      <w:tblGrid>
        <w:gridCol w:w="4110"/>
        <w:gridCol w:w="5104"/>
      </w:tblGrid>
      <w:tr w:rsidR="00F01421" w:rsidRPr="00965B1F" w:rsidTr="00F01421">
        <w:tc>
          <w:tcPr>
            <w:tcW w:w="4110" w:type="dxa"/>
            <w:shd w:val="clear" w:color="auto" w:fill="auto"/>
          </w:tcPr>
          <w:p w:rsidR="00F01421" w:rsidRPr="00965B1F" w:rsidRDefault="00F01421" w:rsidP="00F01421">
            <w:pPr>
              <w:jc w:val="both"/>
            </w:pPr>
            <w:r w:rsidRPr="00965B1F">
              <w:t>Сентябрь</w:t>
            </w:r>
            <w:r>
              <w:t xml:space="preserve"> – </w:t>
            </w:r>
            <w:r w:rsidRPr="00965B1F">
              <w:t>октябрь</w:t>
            </w:r>
          </w:p>
        </w:tc>
        <w:tc>
          <w:tcPr>
            <w:tcW w:w="5104" w:type="dxa"/>
            <w:shd w:val="clear" w:color="auto" w:fill="auto"/>
          </w:tcPr>
          <w:p w:rsidR="00F01421" w:rsidRPr="00965B1F" w:rsidRDefault="00F47F61" w:rsidP="00F01421">
            <w:pPr>
              <w:jc w:val="right"/>
            </w:pPr>
            <w:r>
              <w:t>С.С. Уразаев, Бухгалтер ТИК</w:t>
            </w:r>
          </w:p>
        </w:tc>
      </w:tr>
    </w:tbl>
    <w:p w:rsidR="00F01421" w:rsidRDefault="00F01421" w:rsidP="00F01421">
      <w:pPr>
        <w:jc w:val="both"/>
      </w:pPr>
    </w:p>
    <w:p w:rsidR="00F01421" w:rsidRDefault="00F01421" w:rsidP="00F01421">
      <w:pPr>
        <w:jc w:val="both"/>
      </w:pPr>
    </w:p>
    <w:sectPr w:rsidR="00F01421" w:rsidSect="008728C8"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7"/>
    <w:rsid w:val="00005264"/>
    <w:rsid w:val="0001268C"/>
    <w:rsid w:val="000332EF"/>
    <w:rsid w:val="00077D70"/>
    <w:rsid w:val="00082AFA"/>
    <w:rsid w:val="000901A2"/>
    <w:rsid w:val="000A56FF"/>
    <w:rsid w:val="000B0A8A"/>
    <w:rsid w:val="000D03A6"/>
    <w:rsid w:val="000F4505"/>
    <w:rsid w:val="001049B6"/>
    <w:rsid w:val="0010686C"/>
    <w:rsid w:val="00112AE7"/>
    <w:rsid w:val="00154526"/>
    <w:rsid w:val="00165BD1"/>
    <w:rsid w:val="00167139"/>
    <w:rsid w:val="00175E24"/>
    <w:rsid w:val="00186F85"/>
    <w:rsid w:val="001A66CF"/>
    <w:rsid w:val="001B2A59"/>
    <w:rsid w:val="001E48E4"/>
    <w:rsid w:val="001E7065"/>
    <w:rsid w:val="00207045"/>
    <w:rsid w:val="00207405"/>
    <w:rsid w:val="0022080E"/>
    <w:rsid w:val="00235B65"/>
    <w:rsid w:val="00241ECC"/>
    <w:rsid w:val="0024790E"/>
    <w:rsid w:val="00265C46"/>
    <w:rsid w:val="002C5FEA"/>
    <w:rsid w:val="00311DE5"/>
    <w:rsid w:val="003149D9"/>
    <w:rsid w:val="00317019"/>
    <w:rsid w:val="00333076"/>
    <w:rsid w:val="003364F3"/>
    <w:rsid w:val="003527A6"/>
    <w:rsid w:val="00360587"/>
    <w:rsid w:val="00362A78"/>
    <w:rsid w:val="00365FB7"/>
    <w:rsid w:val="00370417"/>
    <w:rsid w:val="00371B80"/>
    <w:rsid w:val="003B2ADF"/>
    <w:rsid w:val="003D3B2E"/>
    <w:rsid w:val="003E719E"/>
    <w:rsid w:val="0047407D"/>
    <w:rsid w:val="004C18DA"/>
    <w:rsid w:val="004E0AC3"/>
    <w:rsid w:val="004E5DA6"/>
    <w:rsid w:val="004F3CF6"/>
    <w:rsid w:val="00517CA6"/>
    <w:rsid w:val="005422DF"/>
    <w:rsid w:val="00556BCC"/>
    <w:rsid w:val="00594E4D"/>
    <w:rsid w:val="005A63EE"/>
    <w:rsid w:val="005B1285"/>
    <w:rsid w:val="005D0C4C"/>
    <w:rsid w:val="00610EE9"/>
    <w:rsid w:val="00620932"/>
    <w:rsid w:val="00623A65"/>
    <w:rsid w:val="00647E9D"/>
    <w:rsid w:val="00653A5C"/>
    <w:rsid w:val="00663886"/>
    <w:rsid w:val="00663BA6"/>
    <w:rsid w:val="00670524"/>
    <w:rsid w:val="00684814"/>
    <w:rsid w:val="00686E42"/>
    <w:rsid w:val="006A39A2"/>
    <w:rsid w:val="006B0C41"/>
    <w:rsid w:val="006C6FB0"/>
    <w:rsid w:val="006F2802"/>
    <w:rsid w:val="00711003"/>
    <w:rsid w:val="00720F8B"/>
    <w:rsid w:val="0073099E"/>
    <w:rsid w:val="007327F8"/>
    <w:rsid w:val="007450A4"/>
    <w:rsid w:val="00783EAF"/>
    <w:rsid w:val="007B473E"/>
    <w:rsid w:val="007C7A6B"/>
    <w:rsid w:val="00800328"/>
    <w:rsid w:val="00800BBF"/>
    <w:rsid w:val="00801B7E"/>
    <w:rsid w:val="00813376"/>
    <w:rsid w:val="00841BD5"/>
    <w:rsid w:val="008728C8"/>
    <w:rsid w:val="0087384C"/>
    <w:rsid w:val="00876C0F"/>
    <w:rsid w:val="00887A99"/>
    <w:rsid w:val="0089399A"/>
    <w:rsid w:val="008A4997"/>
    <w:rsid w:val="008C3EA3"/>
    <w:rsid w:val="008D659C"/>
    <w:rsid w:val="008F7134"/>
    <w:rsid w:val="009165EF"/>
    <w:rsid w:val="00922865"/>
    <w:rsid w:val="009455F1"/>
    <w:rsid w:val="00950134"/>
    <w:rsid w:val="009560BD"/>
    <w:rsid w:val="00962ECB"/>
    <w:rsid w:val="00966556"/>
    <w:rsid w:val="00974439"/>
    <w:rsid w:val="0098471C"/>
    <w:rsid w:val="009A2376"/>
    <w:rsid w:val="009C08C5"/>
    <w:rsid w:val="009E0BBD"/>
    <w:rsid w:val="009F0AF6"/>
    <w:rsid w:val="009F39A3"/>
    <w:rsid w:val="00A04747"/>
    <w:rsid w:val="00A31A7A"/>
    <w:rsid w:val="00A4765C"/>
    <w:rsid w:val="00A66B49"/>
    <w:rsid w:val="00A77C7A"/>
    <w:rsid w:val="00AC5B4C"/>
    <w:rsid w:val="00AD7F5C"/>
    <w:rsid w:val="00AE60FC"/>
    <w:rsid w:val="00AE7A08"/>
    <w:rsid w:val="00B0459D"/>
    <w:rsid w:val="00B05001"/>
    <w:rsid w:val="00B06B27"/>
    <w:rsid w:val="00B67BF8"/>
    <w:rsid w:val="00B71872"/>
    <w:rsid w:val="00B7711E"/>
    <w:rsid w:val="00B8710E"/>
    <w:rsid w:val="00BA24F7"/>
    <w:rsid w:val="00BF3C60"/>
    <w:rsid w:val="00BF6374"/>
    <w:rsid w:val="00C0537F"/>
    <w:rsid w:val="00C06E59"/>
    <w:rsid w:val="00C11CD6"/>
    <w:rsid w:val="00C154A1"/>
    <w:rsid w:val="00C17675"/>
    <w:rsid w:val="00C25B29"/>
    <w:rsid w:val="00C3762D"/>
    <w:rsid w:val="00C910A0"/>
    <w:rsid w:val="00C94438"/>
    <w:rsid w:val="00CA5129"/>
    <w:rsid w:val="00CB17E2"/>
    <w:rsid w:val="00CB1C9B"/>
    <w:rsid w:val="00CD4FDC"/>
    <w:rsid w:val="00D10E41"/>
    <w:rsid w:val="00D44A0A"/>
    <w:rsid w:val="00D87876"/>
    <w:rsid w:val="00D92EE2"/>
    <w:rsid w:val="00DE2D68"/>
    <w:rsid w:val="00E024B5"/>
    <w:rsid w:val="00E2133E"/>
    <w:rsid w:val="00E26E19"/>
    <w:rsid w:val="00E304D5"/>
    <w:rsid w:val="00E34965"/>
    <w:rsid w:val="00E46DE0"/>
    <w:rsid w:val="00E5593E"/>
    <w:rsid w:val="00E60735"/>
    <w:rsid w:val="00EC323F"/>
    <w:rsid w:val="00EE5FEF"/>
    <w:rsid w:val="00EF1D5A"/>
    <w:rsid w:val="00F01421"/>
    <w:rsid w:val="00F24F25"/>
    <w:rsid w:val="00F2699B"/>
    <w:rsid w:val="00F47F61"/>
    <w:rsid w:val="00F61A9C"/>
    <w:rsid w:val="00F83E79"/>
    <w:rsid w:val="00FA0E81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58E6"/>
  <w15:chartTrackingRefBased/>
  <w15:docId w15:val="{76D9B5BF-E7F5-4BF4-8B21-E88FBDA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62A78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370417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37041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70417"/>
    <w:rPr>
      <w:rFonts w:ascii="Times New Roman" w:eastAsia="Times New Roman" w:hAnsi="Times New Roman" w:cs="Times New Roman"/>
      <w:lang w:eastAsia="ru-RU"/>
    </w:rPr>
  </w:style>
  <w:style w:type="paragraph" w:customStyle="1" w:styleId="14-1">
    <w:name w:val="Текст14-1"/>
    <w:aliases w:val="5,текст14,Т-1,текст14-1,.....14-1,.....14,Текст 14"/>
    <w:basedOn w:val="a"/>
    <w:uiPriority w:val="99"/>
    <w:rsid w:val="00370417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uiPriority w:val="99"/>
    <w:rsid w:val="00370417"/>
    <w:rPr>
      <w:b/>
      <w:bCs/>
    </w:rPr>
  </w:style>
  <w:style w:type="paragraph" w:styleId="2">
    <w:name w:val="Body Text 2"/>
    <w:basedOn w:val="a"/>
    <w:link w:val="20"/>
    <w:uiPriority w:val="99"/>
    <w:rsid w:val="00370417"/>
    <w:pPr>
      <w:spacing w:line="360" w:lineRule="auto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704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370417"/>
    <w:pPr>
      <w:spacing w:line="360" w:lineRule="auto"/>
      <w:ind w:firstLine="709"/>
      <w:jc w:val="both"/>
    </w:pPr>
  </w:style>
  <w:style w:type="paragraph" w:customStyle="1" w:styleId="a5">
    <w:name w:val="Таб"/>
    <w:basedOn w:val="a3"/>
    <w:uiPriority w:val="99"/>
    <w:rsid w:val="00370417"/>
    <w:pPr>
      <w:tabs>
        <w:tab w:val="clear" w:pos="4677"/>
        <w:tab w:val="clear" w:pos="9355"/>
      </w:tabs>
      <w:jc w:val="left"/>
    </w:pPr>
    <w:rPr>
      <w:sz w:val="28"/>
      <w:szCs w:val="28"/>
    </w:rPr>
  </w:style>
  <w:style w:type="paragraph" w:customStyle="1" w:styleId="Default">
    <w:name w:val="Default"/>
    <w:rsid w:val="00370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04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04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1">
    <w:name w:val="Текст 14-15"/>
    <w:basedOn w:val="a"/>
    <w:rsid w:val="00370417"/>
    <w:pPr>
      <w:spacing w:line="360" w:lineRule="auto"/>
      <w:ind w:firstLine="720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950134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2699B"/>
    <w:pPr>
      <w:spacing w:after="12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26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3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E2D68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E2D68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362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3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ortostan.izbirk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rebovaniya_bezopasnosti/" TargetMode="External"/><Relationship Id="rId5" Type="http://schemas.openxmlformats.org/officeDocument/2006/relationships/hyperlink" Target="https://pandia.ru/text/category/informatcionnaya_bezopas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D82E-1EC2-4B34-92AC-080D85AC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Ильгам</cp:lastModifiedBy>
  <cp:revision>3</cp:revision>
  <cp:lastPrinted>2021-01-12T04:54:00Z</cp:lastPrinted>
  <dcterms:created xsi:type="dcterms:W3CDTF">2021-04-14T09:09:00Z</dcterms:created>
  <dcterms:modified xsi:type="dcterms:W3CDTF">2021-04-14T09:10:00Z</dcterms:modified>
</cp:coreProperties>
</file>