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ED7D0D" w:rsidRPr="005C2D9E" w:rsidTr="004052B6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ED7D0D" w:rsidRDefault="00ED7D0D" w:rsidP="00093EC6">
            <w:pPr>
              <w:pStyle w:val="1"/>
              <w:jc w:val="center"/>
              <w:outlineLvl w:val="0"/>
            </w:pP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9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ED7D0D" w:rsidRPr="00AF6BCE" w:rsidTr="004052B6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D7D0D" w:rsidRPr="00AF6BCE" w:rsidRDefault="00ED7D0D" w:rsidP="00093EC6">
            <w:pPr>
              <w:pStyle w:val="1"/>
              <w:jc w:val="center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>Ы</w:t>
            </w:r>
          </w:p>
          <w:p w:rsidR="00ED7D0D" w:rsidRDefault="00ED7D0D" w:rsidP="00093EC6">
            <w:pPr>
              <w:pStyle w:val="1"/>
              <w:jc w:val="center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>БӨРЙӘН РАЙОНЫ</w:t>
            </w:r>
          </w:p>
          <w:p w:rsidR="00ED7D0D" w:rsidRPr="00AF6BCE" w:rsidRDefault="00ED7D0D" w:rsidP="00093EC6">
            <w:pPr>
              <w:pStyle w:val="1"/>
              <w:jc w:val="center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ED7D0D" w:rsidRPr="00A470BC" w:rsidRDefault="00093EC6" w:rsidP="00ED7D0D">
      <w:pPr>
        <w:pBdr>
          <w:bottom w:val="single" w:sz="12" w:space="1" w:color="auto"/>
        </w:pBdr>
        <w:rPr>
          <w:bCs/>
          <w:sz w:val="22"/>
        </w:rPr>
      </w:pPr>
      <w:r w:rsidRPr="00AF6BCE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6648AAFD" wp14:editId="0CD49437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3" name="Рисунок 3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D0D" w:rsidRPr="009A5F22" w:rsidRDefault="00ED7D0D" w:rsidP="00ED7D0D">
      <w:pPr>
        <w:pBdr>
          <w:bottom w:val="single" w:sz="12" w:space="1" w:color="auto"/>
        </w:pBdr>
      </w:pPr>
    </w:p>
    <w:p w:rsidR="007236AB" w:rsidRPr="000B618D" w:rsidRDefault="007236AB" w:rsidP="00ED7D0D"/>
    <w:p w:rsidR="00ED7D0D" w:rsidRPr="007236AB" w:rsidRDefault="00ED7D0D" w:rsidP="007236AB">
      <w:pPr>
        <w:pStyle w:val="aa"/>
        <w:jc w:val="center"/>
        <w:rPr>
          <w:b/>
          <w:sz w:val="26"/>
          <w:szCs w:val="26"/>
        </w:rPr>
      </w:pPr>
      <w:r w:rsidRPr="007236AB">
        <w:rPr>
          <w:b/>
          <w:sz w:val="26"/>
          <w:szCs w:val="26"/>
        </w:rPr>
        <w:t>РЕШЕНИЕ</w:t>
      </w:r>
    </w:p>
    <w:p w:rsidR="00ED7D0D" w:rsidRPr="007236AB" w:rsidRDefault="00ED7D0D" w:rsidP="007236AB">
      <w:pPr>
        <w:pStyle w:val="aa"/>
        <w:rPr>
          <w:sz w:val="26"/>
          <w:szCs w:val="26"/>
        </w:rPr>
      </w:pPr>
    </w:p>
    <w:p w:rsidR="00ED7D0D" w:rsidRPr="007236AB" w:rsidRDefault="00ED7D0D" w:rsidP="007236AB">
      <w:pPr>
        <w:pStyle w:val="aa"/>
        <w:rPr>
          <w:sz w:val="26"/>
          <w:szCs w:val="26"/>
        </w:rPr>
      </w:pPr>
      <w:r w:rsidRPr="007236AB">
        <w:rPr>
          <w:sz w:val="26"/>
          <w:szCs w:val="26"/>
        </w:rPr>
        <w:t>«</w:t>
      </w:r>
      <w:r w:rsidR="00CB703B" w:rsidRPr="007236AB">
        <w:rPr>
          <w:sz w:val="26"/>
          <w:szCs w:val="26"/>
          <w:u w:val="single"/>
        </w:rPr>
        <w:t>12</w:t>
      </w:r>
      <w:r w:rsidRPr="007236AB">
        <w:rPr>
          <w:sz w:val="26"/>
          <w:szCs w:val="26"/>
        </w:rPr>
        <w:t xml:space="preserve">» </w:t>
      </w:r>
      <w:r w:rsidR="00CB703B" w:rsidRPr="007236AB">
        <w:rPr>
          <w:sz w:val="26"/>
          <w:szCs w:val="26"/>
          <w:u w:val="single"/>
        </w:rPr>
        <w:t>февраля</w:t>
      </w:r>
      <w:r w:rsidRPr="007236AB">
        <w:rPr>
          <w:sz w:val="26"/>
          <w:szCs w:val="26"/>
        </w:rPr>
        <w:t xml:space="preserve"> 2021 г.</w:t>
      </w:r>
      <w:r w:rsidRPr="007236AB">
        <w:rPr>
          <w:sz w:val="26"/>
          <w:szCs w:val="26"/>
        </w:rPr>
        <w:tab/>
      </w:r>
      <w:r w:rsidRPr="007236AB">
        <w:rPr>
          <w:sz w:val="26"/>
          <w:szCs w:val="26"/>
        </w:rPr>
        <w:tab/>
      </w:r>
      <w:r w:rsidRPr="007236AB">
        <w:rPr>
          <w:sz w:val="26"/>
          <w:szCs w:val="26"/>
        </w:rPr>
        <w:tab/>
      </w:r>
      <w:r w:rsidRPr="007236AB">
        <w:rPr>
          <w:sz w:val="26"/>
          <w:szCs w:val="26"/>
        </w:rPr>
        <w:tab/>
      </w:r>
      <w:r w:rsidRPr="007236AB">
        <w:rPr>
          <w:sz w:val="26"/>
          <w:szCs w:val="26"/>
        </w:rPr>
        <w:tab/>
        <w:t xml:space="preserve">    </w:t>
      </w:r>
      <w:r w:rsidR="00CB703B" w:rsidRPr="007236AB">
        <w:rPr>
          <w:sz w:val="26"/>
          <w:szCs w:val="26"/>
        </w:rPr>
        <w:t xml:space="preserve">                        </w:t>
      </w:r>
      <w:r w:rsidRPr="007236AB">
        <w:rPr>
          <w:sz w:val="26"/>
          <w:szCs w:val="26"/>
        </w:rPr>
        <w:t xml:space="preserve"> № </w:t>
      </w:r>
      <w:r w:rsidR="00CB703B" w:rsidRPr="003D770E">
        <w:rPr>
          <w:sz w:val="26"/>
          <w:szCs w:val="26"/>
          <w:u w:val="single"/>
        </w:rPr>
        <w:t>3</w:t>
      </w:r>
      <w:r w:rsidRPr="003D770E">
        <w:rPr>
          <w:sz w:val="26"/>
          <w:szCs w:val="26"/>
          <w:u w:val="single"/>
        </w:rPr>
        <w:t>/</w:t>
      </w:r>
      <w:r w:rsidR="00CB703B" w:rsidRPr="003D770E">
        <w:rPr>
          <w:sz w:val="26"/>
          <w:szCs w:val="26"/>
          <w:u w:val="single"/>
        </w:rPr>
        <w:t>13-5</w:t>
      </w:r>
    </w:p>
    <w:p w:rsidR="00ED7D0D" w:rsidRPr="007236AB" w:rsidRDefault="00ED7D0D" w:rsidP="007236AB">
      <w:pPr>
        <w:pStyle w:val="aa"/>
        <w:jc w:val="center"/>
        <w:rPr>
          <w:sz w:val="26"/>
          <w:szCs w:val="26"/>
        </w:rPr>
      </w:pPr>
      <w:r w:rsidRPr="007236AB">
        <w:rPr>
          <w:sz w:val="26"/>
          <w:szCs w:val="26"/>
        </w:rPr>
        <w:t>с. Старосубхангулово</w:t>
      </w:r>
    </w:p>
    <w:p w:rsidR="00ED7D0D" w:rsidRPr="007236AB" w:rsidRDefault="00ED7D0D" w:rsidP="007236AB">
      <w:pPr>
        <w:pStyle w:val="aa"/>
        <w:rPr>
          <w:sz w:val="26"/>
          <w:szCs w:val="26"/>
        </w:rPr>
      </w:pPr>
    </w:p>
    <w:p w:rsidR="00823871" w:rsidRPr="007236AB" w:rsidRDefault="00823871" w:rsidP="007236AB">
      <w:pPr>
        <w:pStyle w:val="aa"/>
        <w:jc w:val="center"/>
        <w:rPr>
          <w:b/>
          <w:spacing w:val="-4"/>
          <w:sz w:val="26"/>
          <w:szCs w:val="26"/>
        </w:rPr>
      </w:pPr>
      <w:r w:rsidRPr="007236AB">
        <w:rPr>
          <w:b/>
          <w:sz w:val="26"/>
          <w:szCs w:val="26"/>
        </w:rPr>
        <w:t>О приеме предложений по формированию участковой избирательной комиссии избирательного участка № 3462</w:t>
      </w:r>
      <w:r w:rsidR="007F0CCD" w:rsidRPr="007236AB">
        <w:rPr>
          <w:b/>
          <w:spacing w:val="-4"/>
          <w:sz w:val="26"/>
          <w:szCs w:val="26"/>
        </w:rPr>
        <w:t xml:space="preserve"> муниципального района</w:t>
      </w:r>
    </w:p>
    <w:p w:rsidR="007F0CCD" w:rsidRPr="007236AB" w:rsidRDefault="00ED7D0D" w:rsidP="007236AB">
      <w:pPr>
        <w:pStyle w:val="aa"/>
        <w:jc w:val="center"/>
        <w:rPr>
          <w:b/>
          <w:spacing w:val="-4"/>
          <w:sz w:val="26"/>
          <w:szCs w:val="26"/>
        </w:rPr>
      </w:pPr>
      <w:proofErr w:type="spellStart"/>
      <w:r w:rsidRPr="007236AB">
        <w:rPr>
          <w:b/>
          <w:spacing w:val="-4"/>
          <w:sz w:val="26"/>
          <w:szCs w:val="26"/>
        </w:rPr>
        <w:t>Бурзянский</w:t>
      </w:r>
      <w:proofErr w:type="spellEnd"/>
      <w:r w:rsidR="007F0CCD" w:rsidRPr="007236AB">
        <w:rPr>
          <w:b/>
          <w:spacing w:val="-4"/>
          <w:sz w:val="26"/>
          <w:szCs w:val="26"/>
        </w:rPr>
        <w:t xml:space="preserve"> район Республики Башкортостан</w:t>
      </w:r>
    </w:p>
    <w:p w:rsidR="007F0CCD" w:rsidRPr="007236AB" w:rsidRDefault="007F0CCD" w:rsidP="007236AB">
      <w:pPr>
        <w:pStyle w:val="aa"/>
        <w:rPr>
          <w:sz w:val="26"/>
          <w:szCs w:val="26"/>
        </w:rPr>
      </w:pPr>
    </w:p>
    <w:p w:rsidR="007F0CCD" w:rsidRPr="007236AB" w:rsidRDefault="007F0CCD" w:rsidP="007236AB">
      <w:pPr>
        <w:pStyle w:val="aa"/>
        <w:jc w:val="both"/>
        <w:rPr>
          <w:sz w:val="26"/>
          <w:szCs w:val="26"/>
        </w:rPr>
      </w:pPr>
      <w:r w:rsidRPr="007236AB">
        <w:rPr>
          <w:sz w:val="26"/>
          <w:szCs w:val="26"/>
        </w:rPr>
        <w:t xml:space="preserve">           </w:t>
      </w:r>
      <w:r w:rsidR="00A71D60" w:rsidRPr="007236AB">
        <w:rPr>
          <w:sz w:val="26"/>
          <w:szCs w:val="26"/>
        </w:rPr>
        <w:t>В соответствии</w:t>
      </w:r>
      <w:r w:rsidR="006E3B5E" w:rsidRPr="007236AB">
        <w:rPr>
          <w:sz w:val="26"/>
          <w:szCs w:val="26"/>
        </w:rPr>
        <w:t xml:space="preserve"> со статьями 22, 27 Федерального закона «Об основных гарантиях избирательных прав и права на участие в референдуме граждан Российской Федерации», статьями 21, 26 Кодекса Республики Башкортостан о выборах</w:t>
      </w:r>
      <w:r w:rsidR="00200B72" w:rsidRPr="007236AB">
        <w:rPr>
          <w:color w:val="000000"/>
          <w:spacing w:val="-1"/>
          <w:sz w:val="26"/>
          <w:szCs w:val="26"/>
        </w:rPr>
        <w:t xml:space="preserve"> территориальная</w:t>
      </w:r>
      <w:r w:rsidRPr="007236AB">
        <w:rPr>
          <w:sz w:val="26"/>
          <w:szCs w:val="26"/>
        </w:rPr>
        <w:t xml:space="preserve"> избирательная </w:t>
      </w:r>
      <w:r w:rsidR="00200B72" w:rsidRPr="007236AB">
        <w:rPr>
          <w:sz w:val="26"/>
          <w:szCs w:val="26"/>
        </w:rPr>
        <w:t>комиссия муниципального</w:t>
      </w:r>
      <w:r w:rsidRPr="007236AB">
        <w:rPr>
          <w:sz w:val="26"/>
          <w:szCs w:val="26"/>
        </w:rPr>
        <w:t xml:space="preserve"> района </w:t>
      </w:r>
      <w:proofErr w:type="spellStart"/>
      <w:r w:rsidR="00ED7D0D" w:rsidRPr="007236AB">
        <w:rPr>
          <w:sz w:val="26"/>
          <w:szCs w:val="26"/>
        </w:rPr>
        <w:t>Бурзянский</w:t>
      </w:r>
      <w:proofErr w:type="spellEnd"/>
      <w:r w:rsidRPr="007236AB">
        <w:rPr>
          <w:sz w:val="26"/>
          <w:szCs w:val="26"/>
        </w:rPr>
        <w:t xml:space="preserve"> район Республики Башкортостан </w:t>
      </w:r>
    </w:p>
    <w:p w:rsidR="007F0CCD" w:rsidRPr="007236AB" w:rsidRDefault="007F0CCD" w:rsidP="007236AB">
      <w:pPr>
        <w:pStyle w:val="aa"/>
        <w:jc w:val="both"/>
        <w:rPr>
          <w:sz w:val="26"/>
          <w:szCs w:val="26"/>
        </w:rPr>
      </w:pPr>
      <w:r w:rsidRPr="007236AB">
        <w:rPr>
          <w:sz w:val="26"/>
          <w:szCs w:val="26"/>
        </w:rPr>
        <w:t xml:space="preserve">                                                  РЕШИЛА:</w:t>
      </w:r>
    </w:p>
    <w:p w:rsidR="007F0CCD" w:rsidRPr="007236AB" w:rsidRDefault="007236AB" w:rsidP="007236AB">
      <w:pPr>
        <w:pStyle w:val="aa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E3B5E" w:rsidRPr="007236AB">
        <w:rPr>
          <w:sz w:val="26"/>
          <w:szCs w:val="26"/>
        </w:rPr>
        <w:t xml:space="preserve">Одобрить текст Информационного сообщения о приеме предложений по формированию участковой избирательной комиссии избирательного участка              № 3462 муниципального района </w:t>
      </w:r>
      <w:proofErr w:type="spellStart"/>
      <w:r w:rsidR="006E3B5E" w:rsidRPr="007236AB">
        <w:rPr>
          <w:sz w:val="26"/>
          <w:szCs w:val="26"/>
        </w:rPr>
        <w:t>Бурзянский</w:t>
      </w:r>
      <w:proofErr w:type="spellEnd"/>
      <w:r w:rsidR="006E3B5E" w:rsidRPr="007236AB">
        <w:rPr>
          <w:sz w:val="26"/>
          <w:szCs w:val="26"/>
        </w:rPr>
        <w:t xml:space="preserve"> район Республики Башкортостан</w:t>
      </w:r>
      <w:r w:rsidR="007F0CCD" w:rsidRPr="007236AB">
        <w:rPr>
          <w:spacing w:val="-4"/>
          <w:sz w:val="26"/>
          <w:szCs w:val="26"/>
        </w:rPr>
        <w:t xml:space="preserve"> </w:t>
      </w:r>
      <w:r w:rsidR="007F0CCD" w:rsidRPr="007236AB">
        <w:rPr>
          <w:sz w:val="26"/>
          <w:szCs w:val="26"/>
        </w:rPr>
        <w:t>(прил</w:t>
      </w:r>
      <w:r w:rsidR="00F35C01" w:rsidRPr="007236AB">
        <w:rPr>
          <w:sz w:val="26"/>
          <w:szCs w:val="26"/>
        </w:rPr>
        <w:t>ожение №1</w:t>
      </w:r>
      <w:r w:rsidR="007F0CCD" w:rsidRPr="007236AB">
        <w:rPr>
          <w:sz w:val="26"/>
          <w:szCs w:val="26"/>
        </w:rPr>
        <w:t>).</w:t>
      </w:r>
    </w:p>
    <w:p w:rsidR="00F35C01" w:rsidRPr="007236AB" w:rsidRDefault="007236AB" w:rsidP="007236AB">
      <w:pPr>
        <w:pStyle w:val="aa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E3B5E" w:rsidRPr="007236AB">
        <w:rPr>
          <w:sz w:val="26"/>
          <w:szCs w:val="26"/>
        </w:rPr>
        <w:t xml:space="preserve">Информационное сообщение </w:t>
      </w:r>
      <w:r w:rsidR="006E3B5E" w:rsidRPr="007236AB">
        <w:rPr>
          <w:sz w:val="26"/>
          <w:szCs w:val="26"/>
        </w:rPr>
        <w:t>о приеме предложений по формированию участковой избирательной комиссии избирательного участка</w:t>
      </w:r>
      <w:r w:rsidR="006E3B5E" w:rsidRPr="007236AB">
        <w:rPr>
          <w:sz w:val="26"/>
          <w:szCs w:val="26"/>
        </w:rPr>
        <w:t xml:space="preserve"> </w:t>
      </w:r>
      <w:r w:rsidR="006E3B5E" w:rsidRPr="007236AB">
        <w:rPr>
          <w:sz w:val="26"/>
          <w:szCs w:val="26"/>
        </w:rPr>
        <w:t xml:space="preserve">№ 3462 муниципального района </w:t>
      </w:r>
      <w:proofErr w:type="spellStart"/>
      <w:r w:rsidR="006E3B5E" w:rsidRPr="007236AB">
        <w:rPr>
          <w:sz w:val="26"/>
          <w:szCs w:val="26"/>
        </w:rPr>
        <w:t>Бурзянский</w:t>
      </w:r>
      <w:proofErr w:type="spellEnd"/>
      <w:r w:rsidR="006E3B5E" w:rsidRPr="007236AB">
        <w:rPr>
          <w:sz w:val="26"/>
          <w:szCs w:val="26"/>
        </w:rPr>
        <w:t xml:space="preserve"> район Республики Башкортостан</w:t>
      </w:r>
      <w:r w:rsidR="006E3B5E" w:rsidRPr="007236AB">
        <w:rPr>
          <w:sz w:val="26"/>
          <w:szCs w:val="26"/>
        </w:rPr>
        <w:t xml:space="preserve"> опубликовать 16 февраля 2021 года в газете «</w:t>
      </w:r>
      <w:proofErr w:type="spellStart"/>
      <w:r w:rsidR="006E3B5E" w:rsidRPr="007236AB">
        <w:rPr>
          <w:sz w:val="26"/>
          <w:szCs w:val="26"/>
        </w:rPr>
        <w:t>Тан</w:t>
      </w:r>
      <w:proofErr w:type="spellEnd"/>
      <w:r w:rsidR="006E3B5E" w:rsidRPr="007236AB">
        <w:rPr>
          <w:sz w:val="26"/>
          <w:szCs w:val="26"/>
        </w:rPr>
        <w:t>»</w:t>
      </w:r>
      <w:r w:rsidR="00F35C01" w:rsidRPr="007236AB">
        <w:rPr>
          <w:sz w:val="26"/>
          <w:szCs w:val="26"/>
        </w:rPr>
        <w:t>.</w:t>
      </w:r>
    </w:p>
    <w:p w:rsidR="007236AB" w:rsidRPr="007236AB" w:rsidRDefault="007236AB" w:rsidP="007236AB">
      <w:pPr>
        <w:pStyle w:val="aa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E3B5E" w:rsidRPr="007236AB">
        <w:rPr>
          <w:sz w:val="26"/>
          <w:szCs w:val="26"/>
        </w:rPr>
        <w:t xml:space="preserve">Настоящее решение разместить на сайте Центральной избирательной комиссии Республики Башкортостан, на сайте Администрации муниципального района </w:t>
      </w:r>
      <w:proofErr w:type="spellStart"/>
      <w:r w:rsidR="006E3B5E" w:rsidRPr="007236AB">
        <w:rPr>
          <w:sz w:val="26"/>
          <w:szCs w:val="26"/>
        </w:rPr>
        <w:t>Бурзянский</w:t>
      </w:r>
      <w:proofErr w:type="spellEnd"/>
      <w:r w:rsidR="006E3B5E" w:rsidRPr="007236AB">
        <w:rPr>
          <w:sz w:val="26"/>
          <w:szCs w:val="26"/>
        </w:rPr>
        <w:t xml:space="preserve"> район Республики Башкортостан в разделе территориальной избирательной комиссии </w:t>
      </w:r>
      <w:r w:rsidR="006E3B5E" w:rsidRPr="007236AB">
        <w:rPr>
          <w:sz w:val="26"/>
          <w:szCs w:val="26"/>
        </w:rPr>
        <w:t xml:space="preserve">муниципального района </w:t>
      </w:r>
      <w:proofErr w:type="spellStart"/>
      <w:r w:rsidR="006E3B5E" w:rsidRPr="007236AB">
        <w:rPr>
          <w:sz w:val="26"/>
          <w:szCs w:val="26"/>
        </w:rPr>
        <w:t>Бурзянский</w:t>
      </w:r>
      <w:proofErr w:type="spellEnd"/>
      <w:r w:rsidR="006E3B5E" w:rsidRPr="007236AB">
        <w:rPr>
          <w:sz w:val="26"/>
          <w:szCs w:val="26"/>
        </w:rPr>
        <w:t xml:space="preserve"> район Республики Башкортостан</w:t>
      </w:r>
      <w:r w:rsidR="006E3B5E" w:rsidRPr="007236AB">
        <w:rPr>
          <w:sz w:val="26"/>
          <w:szCs w:val="26"/>
        </w:rPr>
        <w:t>.</w:t>
      </w:r>
      <w:r w:rsidR="00CB703B" w:rsidRPr="007236AB">
        <w:rPr>
          <w:sz w:val="26"/>
          <w:szCs w:val="26"/>
        </w:rPr>
        <w:t xml:space="preserve"> </w:t>
      </w:r>
    </w:p>
    <w:p w:rsidR="007F0CCD" w:rsidRPr="007236AB" w:rsidRDefault="00CB703B" w:rsidP="007236AB">
      <w:pPr>
        <w:pStyle w:val="aa"/>
        <w:ind w:firstLine="708"/>
        <w:jc w:val="both"/>
        <w:rPr>
          <w:sz w:val="26"/>
          <w:szCs w:val="26"/>
        </w:rPr>
      </w:pPr>
      <w:r w:rsidRPr="007236AB">
        <w:rPr>
          <w:sz w:val="26"/>
          <w:szCs w:val="26"/>
        </w:rPr>
        <w:t>4</w:t>
      </w:r>
      <w:r w:rsidR="007F0CCD" w:rsidRPr="007236AB">
        <w:rPr>
          <w:sz w:val="26"/>
          <w:szCs w:val="26"/>
        </w:rPr>
        <w:t xml:space="preserve">.  Контроль за </w:t>
      </w:r>
      <w:r w:rsidR="00200B72" w:rsidRPr="007236AB">
        <w:rPr>
          <w:sz w:val="26"/>
          <w:szCs w:val="26"/>
        </w:rPr>
        <w:t>исполнением настоящего</w:t>
      </w:r>
      <w:r w:rsidR="007F0CCD" w:rsidRPr="007236AB">
        <w:rPr>
          <w:sz w:val="26"/>
          <w:szCs w:val="26"/>
        </w:rPr>
        <w:t xml:space="preserve"> решения </w:t>
      </w:r>
      <w:r w:rsidRPr="007236AB">
        <w:rPr>
          <w:sz w:val="26"/>
          <w:szCs w:val="26"/>
        </w:rPr>
        <w:t>возлагаю на себя.</w:t>
      </w:r>
    </w:p>
    <w:p w:rsidR="009932E7" w:rsidRPr="007236AB" w:rsidRDefault="009932E7" w:rsidP="007236AB">
      <w:pPr>
        <w:pStyle w:val="aa"/>
        <w:rPr>
          <w:sz w:val="26"/>
          <w:szCs w:val="26"/>
        </w:rPr>
      </w:pPr>
    </w:p>
    <w:p w:rsidR="007F0CCD" w:rsidRPr="007236AB" w:rsidRDefault="007F0CCD" w:rsidP="007236AB">
      <w:pPr>
        <w:pStyle w:val="aa"/>
        <w:rPr>
          <w:sz w:val="26"/>
          <w:szCs w:val="26"/>
        </w:rPr>
      </w:pPr>
      <w:r w:rsidRPr="007236AB">
        <w:rPr>
          <w:sz w:val="26"/>
          <w:szCs w:val="26"/>
        </w:rPr>
        <w:t xml:space="preserve">Председатель </w:t>
      </w:r>
    </w:p>
    <w:p w:rsidR="007F0CCD" w:rsidRPr="007236AB" w:rsidRDefault="007F0CCD" w:rsidP="007236AB">
      <w:pPr>
        <w:pStyle w:val="aa"/>
        <w:rPr>
          <w:sz w:val="26"/>
          <w:szCs w:val="26"/>
        </w:rPr>
      </w:pPr>
      <w:r w:rsidRPr="007236AB">
        <w:rPr>
          <w:sz w:val="26"/>
          <w:szCs w:val="26"/>
        </w:rPr>
        <w:t>территориальной избирательной</w:t>
      </w:r>
    </w:p>
    <w:p w:rsidR="007F0CCD" w:rsidRPr="007236AB" w:rsidRDefault="007F0CCD" w:rsidP="007236AB">
      <w:pPr>
        <w:pStyle w:val="aa"/>
        <w:rPr>
          <w:sz w:val="26"/>
          <w:szCs w:val="26"/>
        </w:rPr>
      </w:pPr>
      <w:r w:rsidRPr="007236AB">
        <w:rPr>
          <w:sz w:val="26"/>
          <w:szCs w:val="26"/>
        </w:rPr>
        <w:t xml:space="preserve">комиссии                                  </w:t>
      </w:r>
      <w:r w:rsidRPr="007236AB">
        <w:rPr>
          <w:sz w:val="26"/>
          <w:szCs w:val="26"/>
        </w:rPr>
        <w:tab/>
      </w:r>
      <w:r w:rsidRPr="007236AB">
        <w:rPr>
          <w:sz w:val="26"/>
          <w:szCs w:val="26"/>
        </w:rPr>
        <w:tab/>
      </w:r>
      <w:r w:rsidRPr="007236AB">
        <w:rPr>
          <w:sz w:val="26"/>
          <w:szCs w:val="26"/>
        </w:rPr>
        <w:tab/>
      </w:r>
      <w:r w:rsidRPr="007236AB">
        <w:rPr>
          <w:sz w:val="26"/>
          <w:szCs w:val="26"/>
        </w:rPr>
        <w:tab/>
      </w:r>
      <w:r w:rsidR="009932E7" w:rsidRPr="007236AB">
        <w:rPr>
          <w:sz w:val="26"/>
          <w:szCs w:val="26"/>
        </w:rPr>
        <w:tab/>
      </w:r>
      <w:r w:rsidR="009932E7" w:rsidRPr="007236AB">
        <w:rPr>
          <w:sz w:val="26"/>
          <w:szCs w:val="26"/>
        </w:rPr>
        <w:tab/>
      </w:r>
      <w:r w:rsidR="009932E7" w:rsidRPr="007236AB">
        <w:rPr>
          <w:sz w:val="26"/>
          <w:szCs w:val="26"/>
        </w:rPr>
        <w:tab/>
        <w:t xml:space="preserve">С.С. </w:t>
      </w:r>
      <w:proofErr w:type="spellStart"/>
      <w:r w:rsidR="009932E7" w:rsidRPr="007236AB">
        <w:rPr>
          <w:sz w:val="26"/>
          <w:szCs w:val="26"/>
        </w:rPr>
        <w:t>Уразаев</w:t>
      </w:r>
      <w:proofErr w:type="spellEnd"/>
    </w:p>
    <w:p w:rsidR="007F0CCD" w:rsidRPr="007236AB" w:rsidRDefault="007F0CCD" w:rsidP="007236AB">
      <w:pPr>
        <w:pStyle w:val="aa"/>
        <w:rPr>
          <w:sz w:val="26"/>
          <w:szCs w:val="26"/>
        </w:rPr>
      </w:pPr>
    </w:p>
    <w:p w:rsidR="007F0CCD" w:rsidRPr="007236AB" w:rsidRDefault="007F0CCD" w:rsidP="007236AB">
      <w:pPr>
        <w:pStyle w:val="aa"/>
        <w:rPr>
          <w:sz w:val="26"/>
          <w:szCs w:val="26"/>
        </w:rPr>
      </w:pPr>
      <w:r w:rsidRPr="007236AB">
        <w:rPr>
          <w:sz w:val="26"/>
          <w:szCs w:val="26"/>
        </w:rPr>
        <w:t xml:space="preserve">Секретарь </w:t>
      </w:r>
    </w:p>
    <w:p w:rsidR="007F0CCD" w:rsidRPr="007236AB" w:rsidRDefault="007F0CCD" w:rsidP="007236AB">
      <w:pPr>
        <w:pStyle w:val="aa"/>
        <w:rPr>
          <w:sz w:val="26"/>
          <w:szCs w:val="26"/>
        </w:rPr>
      </w:pPr>
      <w:r w:rsidRPr="007236AB">
        <w:rPr>
          <w:sz w:val="26"/>
          <w:szCs w:val="26"/>
        </w:rPr>
        <w:t xml:space="preserve">территориальной избирательной </w:t>
      </w:r>
    </w:p>
    <w:p w:rsidR="007F0CCD" w:rsidRPr="00CB703B" w:rsidRDefault="007F0CCD" w:rsidP="007236AB">
      <w:pPr>
        <w:pStyle w:val="aa"/>
        <w:rPr>
          <w:sz w:val="28"/>
          <w:szCs w:val="28"/>
        </w:rPr>
      </w:pPr>
      <w:r w:rsidRPr="007236AB">
        <w:rPr>
          <w:sz w:val="26"/>
          <w:szCs w:val="26"/>
        </w:rPr>
        <w:t xml:space="preserve">комиссии                                         </w:t>
      </w:r>
      <w:r w:rsidRPr="007236AB">
        <w:rPr>
          <w:sz w:val="26"/>
          <w:szCs w:val="26"/>
        </w:rPr>
        <w:tab/>
      </w:r>
      <w:r w:rsidRPr="007236AB">
        <w:rPr>
          <w:sz w:val="26"/>
          <w:szCs w:val="26"/>
        </w:rPr>
        <w:tab/>
      </w:r>
      <w:r w:rsidRPr="007236AB">
        <w:rPr>
          <w:sz w:val="26"/>
          <w:szCs w:val="26"/>
        </w:rPr>
        <w:tab/>
      </w:r>
      <w:r w:rsidR="009932E7" w:rsidRPr="007236AB">
        <w:rPr>
          <w:sz w:val="26"/>
          <w:szCs w:val="26"/>
        </w:rPr>
        <w:tab/>
      </w:r>
      <w:r w:rsidR="009932E7" w:rsidRPr="007236AB">
        <w:rPr>
          <w:sz w:val="26"/>
          <w:szCs w:val="26"/>
        </w:rPr>
        <w:tab/>
      </w:r>
      <w:r w:rsidR="009932E7" w:rsidRPr="007236AB">
        <w:rPr>
          <w:sz w:val="26"/>
          <w:szCs w:val="26"/>
        </w:rPr>
        <w:tab/>
        <w:t>Л.З. Гайсина</w:t>
      </w:r>
    </w:p>
    <w:p w:rsidR="007F0CCD" w:rsidRPr="00CB703B" w:rsidRDefault="007F0CCD" w:rsidP="007F0CCD">
      <w:pPr>
        <w:jc w:val="both"/>
        <w:rPr>
          <w:sz w:val="28"/>
          <w:szCs w:val="28"/>
        </w:rPr>
      </w:pPr>
    </w:p>
    <w:p w:rsidR="009932E7" w:rsidRDefault="009932E7" w:rsidP="001838DA">
      <w:pPr>
        <w:ind w:left="3686"/>
        <w:jc w:val="center"/>
        <w:rPr>
          <w:sz w:val="28"/>
          <w:szCs w:val="28"/>
        </w:rPr>
      </w:pPr>
    </w:p>
    <w:p w:rsidR="009932E7" w:rsidRDefault="009932E7" w:rsidP="001838DA">
      <w:pPr>
        <w:ind w:left="3686"/>
        <w:jc w:val="center"/>
        <w:rPr>
          <w:sz w:val="28"/>
          <w:szCs w:val="28"/>
        </w:rPr>
      </w:pPr>
    </w:p>
    <w:p w:rsidR="009932E7" w:rsidRDefault="009932E7" w:rsidP="001838DA">
      <w:pPr>
        <w:ind w:left="3686"/>
        <w:jc w:val="center"/>
        <w:rPr>
          <w:sz w:val="28"/>
          <w:szCs w:val="28"/>
        </w:rPr>
      </w:pPr>
    </w:p>
    <w:p w:rsidR="00DF77EF" w:rsidRDefault="00DF77EF" w:rsidP="001838DA">
      <w:pPr>
        <w:ind w:left="3686"/>
        <w:jc w:val="center"/>
        <w:rPr>
          <w:sz w:val="26"/>
          <w:szCs w:val="26"/>
        </w:rPr>
      </w:pPr>
    </w:p>
    <w:p w:rsidR="00DF77EF" w:rsidRDefault="00DF77EF" w:rsidP="001838DA">
      <w:pPr>
        <w:ind w:left="3686"/>
        <w:jc w:val="center"/>
        <w:rPr>
          <w:sz w:val="26"/>
          <w:szCs w:val="26"/>
        </w:rPr>
      </w:pPr>
    </w:p>
    <w:p w:rsidR="00A71D60" w:rsidRPr="00EF4EEA" w:rsidRDefault="00A46F4B" w:rsidP="001838DA">
      <w:pPr>
        <w:ind w:left="3686"/>
        <w:jc w:val="center"/>
        <w:rPr>
          <w:sz w:val="26"/>
          <w:szCs w:val="26"/>
        </w:rPr>
      </w:pPr>
      <w:r w:rsidRPr="00EF4EEA">
        <w:rPr>
          <w:sz w:val="26"/>
          <w:szCs w:val="26"/>
        </w:rPr>
        <w:lastRenderedPageBreak/>
        <w:t>Приложение №1</w:t>
      </w:r>
    </w:p>
    <w:p w:rsidR="001838DA" w:rsidRPr="00EF4EEA" w:rsidRDefault="001838DA" w:rsidP="001838DA">
      <w:pPr>
        <w:ind w:left="3686"/>
        <w:jc w:val="center"/>
        <w:rPr>
          <w:sz w:val="26"/>
          <w:szCs w:val="26"/>
        </w:rPr>
      </w:pPr>
      <w:r w:rsidRPr="00EF4EEA">
        <w:rPr>
          <w:sz w:val="26"/>
          <w:szCs w:val="26"/>
        </w:rPr>
        <w:t>Утверждено решением</w:t>
      </w:r>
    </w:p>
    <w:p w:rsidR="001838DA" w:rsidRPr="00EF4EEA" w:rsidRDefault="001838DA" w:rsidP="001838DA">
      <w:pPr>
        <w:ind w:left="3686"/>
        <w:jc w:val="center"/>
        <w:rPr>
          <w:sz w:val="26"/>
          <w:szCs w:val="26"/>
        </w:rPr>
      </w:pPr>
      <w:r w:rsidRPr="00EF4EEA">
        <w:rPr>
          <w:sz w:val="26"/>
          <w:szCs w:val="26"/>
        </w:rPr>
        <w:t>территориальной избирательной комиссии</w:t>
      </w:r>
    </w:p>
    <w:p w:rsidR="001838DA" w:rsidRPr="00EF4EEA" w:rsidRDefault="001838DA" w:rsidP="001838DA">
      <w:pPr>
        <w:ind w:left="3686"/>
        <w:jc w:val="center"/>
        <w:rPr>
          <w:sz w:val="26"/>
          <w:szCs w:val="26"/>
        </w:rPr>
      </w:pPr>
      <w:r w:rsidRPr="00EF4EEA">
        <w:rPr>
          <w:sz w:val="26"/>
          <w:szCs w:val="26"/>
        </w:rPr>
        <w:t xml:space="preserve">муниципального района </w:t>
      </w:r>
      <w:proofErr w:type="spellStart"/>
      <w:r w:rsidR="00EF4EEA" w:rsidRPr="00EF4EEA">
        <w:rPr>
          <w:sz w:val="26"/>
          <w:szCs w:val="26"/>
        </w:rPr>
        <w:t>Бурзянский</w:t>
      </w:r>
      <w:proofErr w:type="spellEnd"/>
      <w:r w:rsidRPr="00EF4EEA">
        <w:rPr>
          <w:sz w:val="26"/>
          <w:szCs w:val="26"/>
        </w:rPr>
        <w:t xml:space="preserve"> район</w:t>
      </w:r>
    </w:p>
    <w:p w:rsidR="001838DA" w:rsidRPr="00EF4EEA" w:rsidRDefault="001838DA" w:rsidP="001838DA">
      <w:pPr>
        <w:ind w:left="3686"/>
        <w:jc w:val="center"/>
        <w:rPr>
          <w:sz w:val="26"/>
          <w:szCs w:val="26"/>
        </w:rPr>
      </w:pPr>
      <w:r w:rsidRPr="00EF4EEA">
        <w:rPr>
          <w:sz w:val="26"/>
          <w:szCs w:val="26"/>
        </w:rPr>
        <w:t>Республики Башкортостан</w:t>
      </w:r>
    </w:p>
    <w:p w:rsidR="00D04FB2" w:rsidRDefault="00417DCA" w:rsidP="001838DA">
      <w:pPr>
        <w:ind w:left="3686"/>
        <w:jc w:val="center"/>
        <w:rPr>
          <w:sz w:val="26"/>
          <w:szCs w:val="26"/>
        </w:rPr>
      </w:pPr>
      <w:r w:rsidRPr="00EF4EEA">
        <w:rPr>
          <w:sz w:val="26"/>
          <w:szCs w:val="26"/>
        </w:rPr>
        <w:t xml:space="preserve">от </w:t>
      </w:r>
      <w:r w:rsidR="00EF4EEA">
        <w:rPr>
          <w:sz w:val="26"/>
          <w:szCs w:val="26"/>
        </w:rPr>
        <w:t>«</w:t>
      </w:r>
      <w:r w:rsidR="003D770E">
        <w:rPr>
          <w:sz w:val="26"/>
          <w:szCs w:val="26"/>
          <w:u w:val="single"/>
        </w:rPr>
        <w:t>12</w:t>
      </w:r>
      <w:r w:rsidR="00EF4EEA">
        <w:rPr>
          <w:sz w:val="26"/>
          <w:szCs w:val="26"/>
        </w:rPr>
        <w:t xml:space="preserve">» </w:t>
      </w:r>
      <w:r w:rsidR="003D770E">
        <w:rPr>
          <w:sz w:val="26"/>
          <w:szCs w:val="26"/>
          <w:u w:val="single"/>
        </w:rPr>
        <w:t>февраля</w:t>
      </w:r>
      <w:r w:rsidR="001838DA" w:rsidRPr="00EF4EEA">
        <w:rPr>
          <w:sz w:val="26"/>
          <w:szCs w:val="26"/>
        </w:rPr>
        <w:t xml:space="preserve"> 20</w:t>
      </w:r>
      <w:r w:rsidR="003D770E">
        <w:rPr>
          <w:sz w:val="26"/>
          <w:szCs w:val="26"/>
          <w:u w:val="single"/>
        </w:rPr>
        <w:t>21</w:t>
      </w:r>
      <w:r w:rsidR="001838DA" w:rsidRPr="00EF4EEA">
        <w:rPr>
          <w:sz w:val="26"/>
          <w:szCs w:val="26"/>
        </w:rPr>
        <w:t xml:space="preserve"> г. № </w:t>
      </w:r>
      <w:r w:rsidR="003D770E" w:rsidRPr="003D770E">
        <w:rPr>
          <w:sz w:val="26"/>
          <w:szCs w:val="26"/>
          <w:u w:val="single"/>
        </w:rPr>
        <w:t>3/13-5</w:t>
      </w:r>
      <w:r w:rsidR="001838DA" w:rsidRPr="00EF4EEA">
        <w:rPr>
          <w:sz w:val="26"/>
          <w:szCs w:val="26"/>
        </w:rPr>
        <w:t xml:space="preserve">       </w:t>
      </w:r>
    </w:p>
    <w:p w:rsidR="00D04FB2" w:rsidRDefault="00D04FB2" w:rsidP="00D04FB2">
      <w:pPr>
        <w:rPr>
          <w:sz w:val="26"/>
          <w:szCs w:val="26"/>
        </w:rPr>
      </w:pPr>
    </w:p>
    <w:p w:rsidR="0058108E" w:rsidRPr="00016548" w:rsidRDefault="0058108E" w:rsidP="0058108E">
      <w:pPr>
        <w:pStyle w:val="aa"/>
        <w:jc w:val="center"/>
        <w:rPr>
          <w:b/>
          <w:sz w:val="24"/>
          <w:szCs w:val="24"/>
        </w:rPr>
      </w:pPr>
      <w:r w:rsidRPr="00016548">
        <w:rPr>
          <w:b/>
          <w:sz w:val="24"/>
          <w:szCs w:val="24"/>
        </w:rPr>
        <w:t>Информац</w:t>
      </w:r>
      <w:bookmarkStart w:id="0" w:name="_GoBack"/>
      <w:bookmarkEnd w:id="0"/>
      <w:r w:rsidRPr="00016548">
        <w:rPr>
          <w:b/>
          <w:sz w:val="24"/>
          <w:szCs w:val="24"/>
        </w:rPr>
        <w:t>ионное сообщение</w:t>
      </w:r>
    </w:p>
    <w:p w:rsidR="005110F9" w:rsidRPr="005110F9" w:rsidRDefault="0058108E" w:rsidP="005110F9">
      <w:pPr>
        <w:pStyle w:val="aa"/>
        <w:jc w:val="center"/>
        <w:rPr>
          <w:b/>
          <w:spacing w:val="-4"/>
          <w:sz w:val="24"/>
          <w:szCs w:val="24"/>
        </w:rPr>
      </w:pPr>
      <w:r w:rsidRPr="00016548">
        <w:rPr>
          <w:b/>
          <w:sz w:val="24"/>
          <w:szCs w:val="24"/>
        </w:rPr>
        <w:t xml:space="preserve">о приеме предложений по </w:t>
      </w:r>
      <w:r w:rsidR="0093408B">
        <w:rPr>
          <w:b/>
          <w:sz w:val="24"/>
          <w:szCs w:val="24"/>
        </w:rPr>
        <w:t xml:space="preserve">формированию </w:t>
      </w:r>
      <w:r w:rsidRPr="00016548">
        <w:rPr>
          <w:b/>
          <w:sz w:val="24"/>
          <w:szCs w:val="24"/>
        </w:rPr>
        <w:t>участковой избирательной комиссии избирательного участка № 3462</w:t>
      </w:r>
      <w:r w:rsidR="005110F9">
        <w:rPr>
          <w:b/>
          <w:sz w:val="24"/>
          <w:szCs w:val="24"/>
        </w:rPr>
        <w:t xml:space="preserve"> </w:t>
      </w:r>
      <w:r w:rsidR="005110F9" w:rsidRPr="005110F9">
        <w:rPr>
          <w:b/>
          <w:spacing w:val="-4"/>
          <w:sz w:val="24"/>
          <w:szCs w:val="24"/>
        </w:rPr>
        <w:t>муниципального района</w:t>
      </w:r>
    </w:p>
    <w:p w:rsidR="005110F9" w:rsidRPr="005110F9" w:rsidRDefault="005110F9" w:rsidP="005110F9">
      <w:pPr>
        <w:pStyle w:val="aa"/>
        <w:jc w:val="center"/>
        <w:rPr>
          <w:b/>
          <w:spacing w:val="-4"/>
          <w:sz w:val="24"/>
          <w:szCs w:val="24"/>
        </w:rPr>
      </w:pPr>
      <w:proofErr w:type="spellStart"/>
      <w:r w:rsidRPr="005110F9">
        <w:rPr>
          <w:b/>
          <w:spacing w:val="-4"/>
          <w:sz w:val="24"/>
          <w:szCs w:val="24"/>
        </w:rPr>
        <w:t>Бурзянский</w:t>
      </w:r>
      <w:proofErr w:type="spellEnd"/>
      <w:r w:rsidRPr="005110F9">
        <w:rPr>
          <w:b/>
          <w:spacing w:val="-4"/>
          <w:sz w:val="24"/>
          <w:szCs w:val="24"/>
        </w:rPr>
        <w:t xml:space="preserve"> район Республики Башкортостан</w:t>
      </w:r>
    </w:p>
    <w:p w:rsidR="0058108E" w:rsidRPr="00016548" w:rsidRDefault="0058108E" w:rsidP="0093408B">
      <w:pPr>
        <w:pStyle w:val="aa"/>
        <w:jc w:val="center"/>
        <w:rPr>
          <w:b/>
          <w:sz w:val="24"/>
          <w:szCs w:val="24"/>
        </w:rPr>
      </w:pPr>
    </w:p>
    <w:p w:rsidR="0058108E" w:rsidRPr="00016548" w:rsidRDefault="0058108E" w:rsidP="0058108E">
      <w:pPr>
        <w:ind w:firstLine="708"/>
        <w:jc w:val="both"/>
        <w:rPr>
          <w:sz w:val="24"/>
          <w:szCs w:val="24"/>
        </w:rPr>
      </w:pPr>
      <w:r w:rsidRPr="00016548">
        <w:rPr>
          <w:sz w:val="24"/>
          <w:szCs w:val="24"/>
        </w:rPr>
        <w:t xml:space="preserve">Руководствуясь пунктами 4 и 5 статьи 27 Федерального Закона «Об основных гарантиях избирательных прав и прав на участие в референдуме граждан Российской Федерации» и частью 4 статьи 26 Кодекса Республики Башкортостан о выборах, территориальная избирательная комиссия муниципального района </w:t>
      </w:r>
      <w:proofErr w:type="spellStart"/>
      <w:r w:rsidRPr="00016548">
        <w:rPr>
          <w:sz w:val="24"/>
          <w:szCs w:val="24"/>
        </w:rPr>
        <w:t>Бурзянский</w:t>
      </w:r>
      <w:proofErr w:type="spellEnd"/>
      <w:r w:rsidRPr="00016548">
        <w:rPr>
          <w:sz w:val="24"/>
          <w:szCs w:val="24"/>
        </w:rPr>
        <w:t xml:space="preserve"> район Республики Башкортостан объявляет прием предложений по кандидатурам для назначения членов участковой избирательной комиссии с правом решающего голоса избирательного участка № 3462 (количество членов избирательного участка – 5 человек).</w:t>
      </w:r>
    </w:p>
    <w:p w:rsidR="0058108E" w:rsidRPr="00016548" w:rsidRDefault="0058108E" w:rsidP="0058108E">
      <w:pPr>
        <w:ind w:firstLine="708"/>
        <w:jc w:val="both"/>
        <w:rPr>
          <w:sz w:val="24"/>
          <w:szCs w:val="24"/>
        </w:rPr>
      </w:pPr>
      <w:r w:rsidRPr="00016548">
        <w:rPr>
          <w:sz w:val="24"/>
          <w:szCs w:val="24"/>
        </w:rPr>
        <w:t xml:space="preserve">Прием документов осуществляется с 25 февраля по 25 марта 2021 года территориальной избирательной комиссией муниципального района </w:t>
      </w:r>
      <w:proofErr w:type="spellStart"/>
      <w:r w:rsidRPr="00016548">
        <w:rPr>
          <w:sz w:val="24"/>
          <w:szCs w:val="24"/>
        </w:rPr>
        <w:t>Бурзянский</w:t>
      </w:r>
      <w:proofErr w:type="spellEnd"/>
      <w:r w:rsidRPr="00016548">
        <w:rPr>
          <w:sz w:val="24"/>
          <w:szCs w:val="24"/>
        </w:rPr>
        <w:t xml:space="preserve"> район Республики Башкортостан по адресу: Республика Башкортостан, </w:t>
      </w:r>
      <w:proofErr w:type="spellStart"/>
      <w:r w:rsidRPr="00016548">
        <w:rPr>
          <w:sz w:val="24"/>
          <w:szCs w:val="24"/>
        </w:rPr>
        <w:t>Бурзянский</w:t>
      </w:r>
      <w:proofErr w:type="spellEnd"/>
      <w:r w:rsidRPr="00016548">
        <w:rPr>
          <w:sz w:val="24"/>
          <w:szCs w:val="24"/>
        </w:rPr>
        <w:t xml:space="preserve"> район, с. Старосубхангулово, ул. Ленина, 61 </w:t>
      </w:r>
      <w:proofErr w:type="spellStart"/>
      <w:r w:rsidRPr="00016548">
        <w:rPr>
          <w:sz w:val="24"/>
          <w:szCs w:val="24"/>
        </w:rPr>
        <w:t>каб</w:t>
      </w:r>
      <w:proofErr w:type="spellEnd"/>
      <w:r w:rsidRPr="00016548">
        <w:rPr>
          <w:sz w:val="24"/>
          <w:szCs w:val="24"/>
        </w:rPr>
        <w:t>. 28 и 29 в рабочие дни с 9.00 до 18.00 часов, перерыв на обед с 13.00 до 14.00.</w:t>
      </w:r>
      <w:r w:rsidR="00736927">
        <w:rPr>
          <w:sz w:val="24"/>
          <w:szCs w:val="24"/>
        </w:rPr>
        <w:t xml:space="preserve"> Номера телефонов для справок: 3-52-18, 3-52-29.</w:t>
      </w:r>
    </w:p>
    <w:p w:rsidR="0058108E" w:rsidRPr="00016548" w:rsidRDefault="0058108E" w:rsidP="0058108E">
      <w:pPr>
        <w:jc w:val="both"/>
        <w:rPr>
          <w:sz w:val="24"/>
          <w:szCs w:val="24"/>
        </w:rPr>
      </w:pPr>
      <w:r w:rsidRPr="00016548">
        <w:rPr>
          <w:sz w:val="24"/>
          <w:szCs w:val="24"/>
        </w:rPr>
        <w:tab/>
        <w:t xml:space="preserve">При внесении предложения (предложений) по кандидатурам для назначения членов участковой избирательной комиссии с правом решающего голоса (в резерв </w:t>
      </w:r>
      <w:proofErr w:type="gramStart"/>
      <w:r w:rsidRPr="00016548">
        <w:rPr>
          <w:sz w:val="24"/>
          <w:szCs w:val="24"/>
        </w:rPr>
        <w:t>состава  участковой</w:t>
      </w:r>
      <w:proofErr w:type="gramEnd"/>
      <w:r w:rsidRPr="00016548">
        <w:rPr>
          <w:sz w:val="24"/>
          <w:szCs w:val="24"/>
        </w:rPr>
        <w:t xml:space="preserve"> комиссии) необходимо представить:</w:t>
      </w:r>
    </w:p>
    <w:p w:rsidR="0058108E" w:rsidRPr="00016548" w:rsidRDefault="00016548" w:rsidP="001B5634">
      <w:pPr>
        <w:pStyle w:val="aa"/>
        <w:ind w:firstLine="708"/>
        <w:jc w:val="both"/>
        <w:rPr>
          <w:sz w:val="24"/>
          <w:szCs w:val="24"/>
        </w:rPr>
      </w:pPr>
      <w:r w:rsidRPr="00016548">
        <w:rPr>
          <w:sz w:val="24"/>
          <w:szCs w:val="24"/>
        </w:rPr>
        <w:t xml:space="preserve">1. </w:t>
      </w:r>
      <w:r w:rsidR="001D2F2B">
        <w:rPr>
          <w:sz w:val="24"/>
          <w:szCs w:val="24"/>
        </w:rPr>
        <w:t xml:space="preserve">Решение </w:t>
      </w:r>
      <w:r w:rsidR="001D2F2B" w:rsidRPr="00223F0E">
        <w:rPr>
          <w:sz w:val="24"/>
          <w:szCs w:val="24"/>
        </w:rPr>
        <w:t xml:space="preserve">полномочного (руководящего или иного) </w:t>
      </w:r>
      <w:r w:rsidR="0058108E" w:rsidRPr="00016548">
        <w:rPr>
          <w:sz w:val="24"/>
          <w:szCs w:val="24"/>
        </w:rPr>
        <w:t>органа политической партии, общественного объединения, Совета муниципального образования, собрания избирателей, трудового коллектива.</w:t>
      </w:r>
    </w:p>
    <w:p w:rsidR="0058108E" w:rsidRPr="00016548" w:rsidRDefault="00016548" w:rsidP="001B5634">
      <w:pPr>
        <w:pStyle w:val="aa"/>
        <w:ind w:firstLine="708"/>
        <w:jc w:val="both"/>
        <w:rPr>
          <w:sz w:val="24"/>
          <w:szCs w:val="24"/>
        </w:rPr>
      </w:pPr>
      <w:r w:rsidRPr="00016548">
        <w:rPr>
          <w:sz w:val="24"/>
          <w:szCs w:val="24"/>
        </w:rPr>
        <w:t xml:space="preserve">2. </w:t>
      </w:r>
      <w:r w:rsidR="0058108E" w:rsidRPr="00016548">
        <w:rPr>
          <w:sz w:val="24"/>
          <w:szCs w:val="24"/>
        </w:rPr>
        <w:t>Для общественных объединений – нотариально удостоверенную или заверенную уполномоченным на то органом общественного объединения копи</w:t>
      </w:r>
      <w:r w:rsidR="00223F0E">
        <w:rPr>
          <w:sz w:val="24"/>
          <w:szCs w:val="24"/>
        </w:rPr>
        <w:t>я</w:t>
      </w:r>
      <w:r w:rsidR="0058108E" w:rsidRPr="00016548">
        <w:rPr>
          <w:sz w:val="24"/>
          <w:szCs w:val="24"/>
        </w:rPr>
        <w:t xml:space="preserve"> действующего устава общественного объединения.</w:t>
      </w:r>
    </w:p>
    <w:p w:rsidR="0058108E" w:rsidRPr="00016548" w:rsidRDefault="00016548" w:rsidP="001B5634">
      <w:pPr>
        <w:pStyle w:val="aa"/>
        <w:ind w:firstLine="708"/>
        <w:jc w:val="both"/>
        <w:rPr>
          <w:sz w:val="24"/>
          <w:szCs w:val="24"/>
        </w:rPr>
      </w:pPr>
      <w:r w:rsidRPr="00016548">
        <w:rPr>
          <w:sz w:val="24"/>
          <w:szCs w:val="24"/>
        </w:rPr>
        <w:t xml:space="preserve">3. </w:t>
      </w:r>
      <w:r w:rsidR="0058108E" w:rsidRPr="00016548">
        <w:rPr>
          <w:sz w:val="24"/>
          <w:szCs w:val="24"/>
        </w:rPr>
        <w:t>Письменное согласие гражданина на назначение членом участковой комиссии с правом решающего голоса (в состав резерва УИК) – на одном листе.</w:t>
      </w:r>
    </w:p>
    <w:p w:rsidR="0058108E" w:rsidRPr="00016548" w:rsidRDefault="00016548" w:rsidP="001B5634">
      <w:pPr>
        <w:pStyle w:val="aa"/>
        <w:ind w:firstLine="708"/>
        <w:jc w:val="both"/>
        <w:rPr>
          <w:sz w:val="24"/>
          <w:szCs w:val="24"/>
        </w:rPr>
      </w:pPr>
      <w:r w:rsidRPr="00016548">
        <w:rPr>
          <w:sz w:val="24"/>
          <w:szCs w:val="24"/>
        </w:rPr>
        <w:t xml:space="preserve">4. </w:t>
      </w:r>
      <w:r w:rsidR="0058108E" w:rsidRPr="00016548">
        <w:rPr>
          <w:sz w:val="24"/>
          <w:szCs w:val="24"/>
        </w:rPr>
        <w:t>Копию паспорта гражданина Российской Федерации (всех страниц).</w:t>
      </w:r>
    </w:p>
    <w:p w:rsidR="0058108E" w:rsidRPr="00016548" w:rsidRDefault="00016548" w:rsidP="001B5634">
      <w:pPr>
        <w:pStyle w:val="aa"/>
        <w:ind w:firstLine="708"/>
        <w:jc w:val="both"/>
        <w:rPr>
          <w:sz w:val="24"/>
          <w:szCs w:val="24"/>
        </w:rPr>
      </w:pPr>
      <w:r w:rsidRPr="00016548">
        <w:rPr>
          <w:sz w:val="24"/>
          <w:szCs w:val="24"/>
        </w:rPr>
        <w:t xml:space="preserve">5. </w:t>
      </w:r>
      <w:r w:rsidR="0058108E" w:rsidRPr="00016548">
        <w:rPr>
          <w:sz w:val="24"/>
          <w:szCs w:val="24"/>
        </w:rPr>
        <w:t xml:space="preserve">Копии документов: об образовании, трудовой книжки (или справка с места работы). </w:t>
      </w:r>
    </w:p>
    <w:p w:rsidR="0058108E" w:rsidRPr="00016548" w:rsidRDefault="00016548" w:rsidP="001B5634">
      <w:pPr>
        <w:pStyle w:val="aa"/>
        <w:ind w:firstLine="708"/>
        <w:jc w:val="both"/>
        <w:rPr>
          <w:sz w:val="24"/>
          <w:szCs w:val="24"/>
        </w:rPr>
      </w:pPr>
      <w:r w:rsidRPr="00016548">
        <w:rPr>
          <w:sz w:val="24"/>
          <w:szCs w:val="24"/>
        </w:rPr>
        <w:t xml:space="preserve">6. </w:t>
      </w:r>
      <w:r w:rsidR="000B4179">
        <w:rPr>
          <w:sz w:val="24"/>
          <w:szCs w:val="24"/>
        </w:rPr>
        <w:t>Две</w:t>
      </w:r>
      <w:r w:rsidR="0058108E" w:rsidRPr="00016548">
        <w:rPr>
          <w:sz w:val="24"/>
          <w:szCs w:val="24"/>
        </w:rPr>
        <w:t xml:space="preserve"> фотографи</w:t>
      </w:r>
      <w:r w:rsidR="000B4179">
        <w:rPr>
          <w:sz w:val="24"/>
          <w:szCs w:val="24"/>
        </w:rPr>
        <w:t>и</w:t>
      </w:r>
      <w:r w:rsidR="0058108E" w:rsidRPr="00016548">
        <w:rPr>
          <w:sz w:val="24"/>
          <w:szCs w:val="24"/>
        </w:rPr>
        <w:t xml:space="preserve"> (черно-белого цвета, без уголка, размером 3х4).</w:t>
      </w:r>
    </w:p>
    <w:p w:rsidR="0058108E" w:rsidRPr="00016548" w:rsidRDefault="005C4D3D" w:rsidP="001B5634">
      <w:pPr>
        <w:pStyle w:val="a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Перечень документов и о</w:t>
      </w:r>
      <w:r w:rsidR="0058108E" w:rsidRPr="00016548">
        <w:rPr>
          <w:sz w:val="24"/>
          <w:szCs w:val="24"/>
        </w:rPr>
        <w:t xml:space="preserve">бразцы документов размещены на сайте Центральной избирательной комиссии Республики Башкортостан </w:t>
      </w:r>
      <w:hyperlink r:id="rId6" w:history="1">
        <w:r w:rsidR="0058108E" w:rsidRPr="00016548">
          <w:rPr>
            <w:rStyle w:val="ab"/>
            <w:sz w:val="24"/>
            <w:szCs w:val="24"/>
          </w:rPr>
          <w:t>www.bashkortostan.izbirkom.ru</w:t>
        </w:r>
      </w:hyperlink>
      <w:r w:rsidR="0058108E" w:rsidRPr="00016548">
        <w:rPr>
          <w:color w:val="0563C1"/>
          <w:sz w:val="24"/>
          <w:szCs w:val="24"/>
          <w:u w:val="single"/>
        </w:rPr>
        <w:t xml:space="preserve"> </w:t>
      </w:r>
      <w:r w:rsidR="0058108E" w:rsidRPr="00016548">
        <w:rPr>
          <w:sz w:val="24"/>
          <w:szCs w:val="24"/>
        </w:rPr>
        <w:t xml:space="preserve">в разделе «Формирование участковых избирательных комиссий», а также можно получить в территориальной избирательной комиссии муниципального района </w:t>
      </w:r>
      <w:proofErr w:type="spellStart"/>
      <w:r w:rsidR="0058108E" w:rsidRPr="00016548">
        <w:rPr>
          <w:sz w:val="24"/>
          <w:szCs w:val="24"/>
        </w:rPr>
        <w:t>Бурзянский</w:t>
      </w:r>
      <w:proofErr w:type="spellEnd"/>
      <w:r w:rsidR="0058108E" w:rsidRPr="00016548">
        <w:rPr>
          <w:sz w:val="24"/>
          <w:szCs w:val="24"/>
        </w:rPr>
        <w:t xml:space="preserve"> район Республики Башкортостан.</w:t>
      </w:r>
    </w:p>
    <w:p w:rsidR="0058108E" w:rsidRPr="00016548" w:rsidRDefault="0058108E" w:rsidP="0058108E">
      <w:pPr>
        <w:pStyle w:val="a4"/>
        <w:ind w:left="0" w:firstLine="709"/>
        <w:jc w:val="both"/>
        <w:rPr>
          <w:sz w:val="24"/>
          <w:szCs w:val="24"/>
        </w:rPr>
      </w:pPr>
      <w:r w:rsidRPr="00016548">
        <w:rPr>
          <w:sz w:val="24"/>
          <w:szCs w:val="24"/>
        </w:rPr>
        <w:t xml:space="preserve">Заседание территориальной избирательной комиссии по формированию участковой избирательной комиссии № 3462 состоится 02 апреля 2021 года по адресу: Республика Башкортостан, </w:t>
      </w:r>
      <w:proofErr w:type="spellStart"/>
      <w:r w:rsidRPr="00016548">
        <w:rPr>
          <w:sz w:val="24"/>
          <w:szCs w:val="24"/>
        </w:rPr>
        <w:t>Бурзянский</w:t>
      </w:r>
      <w:proofErr w:type="spellEnd"/>
      <w:r w:rsidRPr="00016548">
        <w:rPr>
          <w:sz w:val="24"/>
          <w:szCs w:val="24"/>
        </w:rPr>
        <w:t xml:space="preserve"> район, с. Старосубхангулово, ул. Ленина, 61 </w:t>
      </w:r>
      <w:proofErr w:type="spellStart"/>
      <w:r w:rsidRPr="00016548">
        <w:rPr>
          <w:sz w:val="24"/>
          <w:szCs w:val="24"/>
        </w:rPr>
        <w:t>каб</w:t>
      </w:r>
      <w:proofErr w:type="spellEnd"/>
      <w:r w:rsidRPr="00016548">
        <w:rPr>
          <w:sz w:val="24"/>
          <w:szCs w:val="24"/>
        </w:rPr>
        <w:t>. 28.</w:t>
      </w:r>
    </w:p>
    <w:p w:rsidR="0058108E" w:rsidRPr="00DC77D9" w:rsidRDefault="0058108E" w:rsidP="0058108E">
      <w:pPr>
        <w:pStyle w:val="a4"/>
        <w:jc w:val="both"/>
        <w:rPr>
          <w:sz w:val="24"/>
          <w:szCs w:val="24"/>
        </w:rPr>
      </w:pPr>
    </w:p>
    <w:p w:rsidR="0058108E" w:rsidRPr="00DC77D9" w:rsidRDefault="0058108E" w:rsidP="0058108E">
      <w:pPr>
        <w:pStyle w:val="a4"/>
        <w:jc w:val="right"/>
        <w:rPr>
          <w:sz w:val="24"/>
          <w:szCs w:val="24"/>
        </w:rPr>
      </w:pPr>
      <w:r w:rsidRPr="00DC77D9">
        <w:rPr>
          <w:sz w:val="24"/>
          <w:szCs w:val="24"/>
        </w:rPr>
        <w:tab/>
      </w:r>
      <w:r w:rsidRPr="00DC77D9">
        <w:rPr>
          <w:sz w:val="24"/>
          <w:szCs w:val="24"/>
        </w:rPr>
        <w:tab/>
      </w:r>
      <w:r w:rsidRPr="00DC77D9">
        <w:rPr>
          <w:sz w:val="24"/>
          <w:szCs w:val="24"/>
        </w:rPr>
        <w:tab/>
      </w:r>
      <w:r w:rsidRPr="00DC77D9">
        <w:rPr>
          <w:sz w:val="24"/>
          <w:szCs w:val="24"/>
        </w:rPr>
        <w:tab/>
      </w:r>
      <w:r w:rsidRPr="00DC77D9">
        <w:rPr>
          <w:sz w:val="24"/>
          <w:szCs w:val="24"/>
        </w:rPr>
        <w:tab/>
      </w:r>
      <w:r w:rsidRPr="00DC77D9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Pr="00DC77D9">
        <w:rPr>
          <w:sz w:val="24"/>
          <w:szCs w:val="24"/>
        </w:rPr>
        <w:t>ерриториальная избирательная комиссия</w:t>
      </w:r>
    </w:p>
    <w:p w:rsidR="0058108E" w:rsidRPr="00DC77D9" w:rsidRDefault="0058108E" w:rsidP="0058108E">
      <w:pPr>
        <w:pStyle w:val="a4"/>
        <w:jc w:val="right"/>
        <w:rPr>
          <w:sz w:val="24"/>
          <w:szCs w:val="24"/>
        </w:rPr>
      </w:pPr>
      <w:r w:rsidRPr="00DC77D9">
        <w:rPr>
          <w:sz w:val="24"/>
          <w:szCs w:val="24"/>
        </w:rPr>
        <w:t xml:space="preserve"> муниципального района </w:t>
      </w:r>
      <w:proofErr w:type="spellStart"/>
      <w:r w:rsidRPr="00DC77D9">
        <w:rPr>
          <w:sz w:val="24"/>
          <w:szCs w:val="24"/>
        </w:rPr>
        <w:t>Бурзянский</w:t>
      </w:r>
      <w:proofErr w:type="spellEnd"/>
      <w:r w:rsidRPr="00DC77D9">
        <w:rPr>
          <w:sz w:val="24"/>
          <w:szCs w:val="24"/>
        </w:rPr>
        <w:t xml:space="preserve"> район </w:t>
      </w:r>
    </w:p>
    <w:p w:rsidR="0058108E" w:rsidRPr="00DC77D9" w:rsidRDefault="0058108E" w:rsidP="0058108E">
      <w:pPr>
        <w:pStyle w:val="a4"/>
        <w:jc w:val="right"/>
        <w:rPr>
          <w:sz w:val="24"/>
          <w:szCs w:val="24"/>
        </w:rPr>
      </w:pPr>
      <w:r w:rsidRPr="00DC77D9">
        <w:rPr>
          <w:sz w:val="24"/>
          <w:szCs w:val="24"/>
        </w:rPr>
        <w:t>Республики Башкортостан.</w:t>
      </w:r>
    </w:p>
    <w:p w:rsidR="001838DA" w:rsidRPr="00EF4EEA" w:rsidRDefault="001838DA" w:rsidP="00D04FB2">
      <w:pPr>
        <w:rPr>
          <w:bCs/>
          <w:caps/>
          <w:sz w:val="26"/>
          <w:szCs w:val="26"/>
        </w:rPr>
      </w:pPr>
      <w:r w:rsidRPr="00EF4EEA">
        <w:rPr>
          <w:sz w:val="26"/>
          <w:szCs w:val="26"/>
        </w:rPr>
        <w:t xml:space="preserve">                </w:t>
      </w:r>
    </w:p>
    <w:p w:rsidR="001D2F2B" w:rsidRDefault="001D2F2B" w:rsidP="00C668BB">
      <w:pPr>
        <w:rPr>
          <w:sz w:val="26"/>
          <w:szCs w:val="26"/>
        </w:rPr>
      </w:pPr>
    </w:p>
    <w:sectPr w:rsidR="001D2F2B" w:rsidSect="00CB703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31E8"/>
    <w:multiLevelType w:val="multilevel"/>
    <w:tmpl w:val="92D21A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 w15:restartNumberingAfterBreak="0">
    <w:nsid w:val="20EC40B5"/>
    <w:multiLevelType w:val="hybridMultilevel"/>
    <w:tmpl w:val="9D6013D0"/>
    <w:lvl w:ilvl="0" w:tplc="4C329968">
      <w:start w:val="1"/>
      <w:numFmt w:val="decimal"/>
      <w:lvlText w:val="%1."/>
      <w:lvlJc w:val="left"/>
      <w:pPr>
        <w:ind w:left="118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2A5C3C23"/>
    <w:multiLevelType w:val="singleLevel"/>
    <w:tmpl w:val="BBAC65F4"/>
    <w:lvl w:ilvl="0">
      <w:start w:val="3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A7B4680"/>
    <w:multiLevelType w:val="hybridMultilevel"/>
    <w:tmpl w:val="2F8C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92B03"/>
    <w:multiLevelType w:val="singleLevel"/>
    <w:tmpl w:val="9F6C7358"/>
    <w:lvl w:ilvl="0">
      <w:start w:val="1"/>
      <w:numFmt w:val="decimal"/>
      <w:lvlText w:val="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238311F"/>
    <w:multiLevelType w:val="hybridMultilevel"/>
    <w:tmpl w:val="8B76AE52"/>
    <w:lvl w:ilvl="0" w:tplc="FBDCC5D8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71949ECE">
      <w:numFmt w:val="none"/>
      <w:lvlText w:val=""/>
      <w:lvlJc w:val="left"/>
      <w:pPr>
        <w:tabs>
          <w:tab w:val="num" w:pos="360"/>
        </w:tabs>
      </w:pPr>
    </w:lvl>
    <w:lvl w:ilvl="2" w:tplc="BDC00EE6">
      <w:numFmt w:val="none"/>
      <w:lvlText w:val=""/>
      <w:lvlJc w:val="left"/>
      <w:pPr>
        <w:tabs>
          <w:tab w:val="num" w:pos="360"/>
        </w:tabs>
      </w:pPr>
    </w:lvl>
    <w:lvl w:ilvl="3" w:tplc="FE5CB91E">
      <w:numFmt w:val="none"/>
      <w:lvlText w:val=""/>
      <w:lvlJc w:val="left"/>
      <w:pPr>
        <w:tabs>
          <w:tab w:val="num" w:pos="360"/>
        </w:tabs>
      </w:pPr>
    </w:lvl>
    <w:lvl w:ilvl="4" w:tplc="2DCA1884">
      <w:numFmt w:val="none"/>
      <w:lvlText w:val=""/>
      <w:lvlJc w:val="left"/>
      <w:pPr>
        <w:tabs>
          <w:tab w:val="num" w:pos="360"/>
        </w:tabs>
      </w:pPr>
    </w:lvl>
    <w:lvl w:ilvl="5" w:tplc="BF56F426">
      <w:numFmt w:val="none"/>
      <w:lvlText w:val=""/>
      <w:lvlJc w:val="left"/>
      <w:pPr>
        <w:tabs>
          <w:tab w:val="num" w:pos="360"/>
        </w:tabs>
      </w:pPr>
    </w:lvl>
    <w:lvl w:ilvl="6" w:tplc="0D328F1C">
      <w:numFmt w:val="none"/>
      <w:lvlText w:val=""/>
      <w:lvlJc w:val="left"/>
      <w:pPr>
        <w:tabs>
          <w:tab w:val="num" w:pos="360"/>
        </w:tabs>
      </w:pPr>
    </w:lvl>
    <w:lvl w:ilvl="7" w:tplc="C33C921A">
      <w:numFmt w:val="none"/>
      <w:lvlText w:val=""/>
      <w:lvlJc w:val="left"/>
      <w:pPr>
        <w:tabs>
          <w:tab w:val="num" w:pos="360"/>
        </w:tabs>
      </w:pPr>
    </w:lvl>
    <w:lvl w:ilvl="8" w:tplc="68CCF20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60991B27"/>
    <w:multiLevelType w:val="multilevel"/>
    <w:tmpl w:val="ACF851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9E"/>
    <w:rsid w:val="000006EA"/>
    <w:rsid w:val="00007466"/>
    <w:rsid w:val="0001038E"/>
    <w:rsid w:val="000110EC"/>
    <w:rsid w:val="00016548"/>
    <w:rsid w:val="00025567"/>
    <w:rsid w:val="00030AF8"/>
    <w:rsid w:val="000407BC"/>
    <w:rsid w:val="00052F0F"/>
    <w:rsid w:val="00084090"/>
    <w:rsid w:val="00084745"/>
    <w:rsid w:val="00093EC6"/>
    <w:rsid w:val="000B353C"/>
    <w:rsid w:val="000B4179"/>
    <w:rsid w:val="000C059F"/>
    <w:rsid w:val="000C32C7"/>
    <w:rsid w:val="000E27A9"/>
    <w:rsid w:val="00110B4A"/>
    <w:rsid w:val="00113445"/>
    <w:rsid w:val="0013234F"/>
    <w:rsid w:val="00150658"/>
    <w:rsid w:val="00162BE4"/>
    <w:rsid w:val="00163331"/>
    <w:rsid w:val="00167C3B"/>
    <w:rsid w:val="00182C2B"/>
    <w:rsid w:val="001838DA"/>
    <w:rsid w:val="001901B1"/>
    <w:rsid w:val="001B5634"/>
    <w:rsid w:val="001B5981"/>
    <w:rsid w:val="001C1DDA"/>
    <w:rsid w:val="001D2F2B"/>
    <w:rsid w:val="001E09CB"/>
    <w:rsid w:val="001F062F"/>
    <w:rsid w:val="00200B72"/>
    <w:rsid w:val="00203229"/>
    <w:rsid w:val="0020693A"/>
    <w:rsid w:val="00217290"/>
    <w:rsid w:val="00223F0E"/>
    <w:rsid w:val="00227504"/>
    <w:rsid w:val="002320A3"/>
    <w:rsid w:val="0023486B"/>
    <w:rsid w:val="00241F4F"/>
    <w:rsid w:val="00243113"/>
    <w:rsid w:val="002470C1"/>
    <w:rsid w:val="002607B9"/>
    <w:rsid w:val="002B3ED1"/>
    <w:rsid w:val="002B6FAD"/>
    <w:rsid w:val="002B703B"/>
    <w:rsid w:val="003069C2"/>
    <w:rsid w:val="00320480"/>
    <w:rsid w:val="0037561D"/>
    <w:rsid w:val="00381D89"/>
    <w:rsid w:val="003A6831"/>
    <w:rsid w:val="003B4864"/>
    <w:rsid w:val="003D53A7"/>
    <w:rsid w:val="003D770E"/>
    <w:rsid w:val="0041059B"/>
    <w:rsid w:val="00417DCA"/>
    <w:rsid w:val="00417F7C"/>
    <w:rsid w:val="00425024"/>
    <w:rsid w:val="00460AE4"/>
    <w:rsid w:val="00472B66"/>
    <w:rsid w:val="004A1AD7"/>
    <w:rsid w:val="004A31B6"/>
    <w:rsid w:val="004C4580"/>
    <w:rsid w:val="004C6BB1"/>
    <w:rsid w:val="004D26A9"/>
    <w:rsid w:val="004E2BC0"/>
    <w:rsid w:val="004F03ED"/>
    <w:rsid w:val="004F0805"/>
    <w:rsid w:val="004F2FFD"/>
    <w:rsid w:val="004F7440"/>
    <w:rsid w:val="005110F9"/>
    <w:rsid w:val="0052267E"/>
    <w:rsid w:val="00536132"/>
    <w:rsid w:val="00537022"/>
    <w:rsid w:val="00542713"/>
    <w:rsid w:val="005574B0"/>
    <w:rsid w:val="00573DA4"/>
    <w:rsid w:val="0058108E"/>
    <w:rsid w:val="00586CAF"/>
    <w:rsid w:val="005B24C5"/>
    <w:rsid w:val="005C01C8"/>
    <w:rsid w:val="005C4D3D"/>
    <w:rsid w:val="005D0868"/>
    <w:rsid w:val="005D35E1"/>
    <w:rsid w:val="005E0198"/>
    <w:rsid w:val="005E44C5"/>
    <w:rsid w:val="005F39E7"/>
    <w:rsid w:val="005F6582"/>
    <w:rsid w:val="00604147"/>
    <w:rsid w:val="0060490F"/>
    <w:rsid w:val="006121E0"/>
    <w:rsid w:val="00616F37"/>
    <w:rsid w:val="00623D7D"/>
    <w:rsid w:val="00627A37"/>
    <w:rsid w:val="00640C86"/>
    <w:rsid w:val="00653804"/>
    <w:rsid w:val="00670E68"/>
    <w:rsid w:val="00683E9E"/>
    <w:rsid w:val="006977B5"/>
    <w:rsid w:val="006A14A4"/>
    <w:rsid w:val="006A6BDB"/>
    <w:rsid w:val="006C1D79"/>
    <w:rsid w:val="006C5ABA"/>
    <w:rsid w:val="006D4FCB"/>
    <w:rsid w:val="006D639A"/>
    <w:rsid w:val="006E0D67"/>
    <w:rsid w:val="006E3B5E"/>
    <w:rsid w:val="006F65D3"/>
    <w:rsid w:val="006F69E4"/>
    <w:rsid w:val="007236AB"/>
    <w:rsid w:val="00736927"/>
    <w:rsid w:val="00745548"/>
    <w:rsid w:val="00761D24"/>
    <w:rsid w:val="00772CE4"/>
    <w:rsid w:val="007849B5"/>
    <w:rsid w:val="00787888"/>
    <w:rsid w:val="007903B2"/>
    <w:rsid w:val="007A0743"/>
    <w:rsid w:val="007D2E94"/>
    <w:rsid w:val="007E547A"/>
    <w:rsid w:val="007E7E9E"/>
    <w:rsid w:val="007F0CCD"/>
    <w:rsid w:val="007F56A2"/>
    <w:rsid w:val="007F72E7"/>
    <w:rsid w:val="00811359"/>
    <w:rsid w:val="00823871"/>
    <w:rsid w:val="00840EB7"/>
    <w:rsid w:val="0086769E"/>
    <w:rsid w:val="008756F7"/>
    <w:rsid w:val="00875971"/>
    <w:rsid w:val="00890EF8"/>
    <w:rsid w:val="008A41D7"/>
    <w:rsid w:val="008B2B65"/>
    <w:rsid w:val="008B5BE6"/>
    <w:rsid w:val="008C6529"/>
    <w:rsid w:val="008D1A30"/>
    <w:rsid w:val="008E4C66"/>
    <w:rsid w:val="008F5C93"/>
    <w:rsid w:val="009140FD"/>
    <w:rsid w:val="0093408B"/>
    <w:rsid w:val="009342AD"/>
    <w:rsid w:val="00936A74"/>
    <w:rsid w:val="0094381B"/>
    <w:rsid w:val="009442FE"/>
    <w:rsid w:val="00945AAE"/>
    <w:rsid w:val="0095126C"/>
    <w:rsid w:val="0095653E"/>
    <w:rsid w:val="00957510"/>
    <w:rsid w:val="0096143A"/>
    <w:rsid w:val="00964620"/>
    <w:rsid w:val="009647E0"/>
    <w:rsid w:val="00964B3D"/>
    <w:rsid w:val="00972816"/>
    <w:rsid w:val="00983EF8"/>
    <w:rsid w:val="0098705A"/>
    <w:rsid w:val="009932E7"/>
    <w:rsid w:val="009A5878"/>
    <w:rsid w:val="009F1A01"/>
    <w:rsid w:val="009F5169"/>
    <w:rsid w:val="00A34BF1"/>
    <w:rsid w:val="00A46F4B"/>
    <w:rsid w:val="00A4757A"/>
    <w:rsid w:val="00A478B3"/>
    <w:rsid w:val="00A60E15"/>
    <w:rsid w:val="00A71D60"/>
    <w:rsid w:val="00AA3EAC"/>
    <w:rsid w:val="00AD6580"/>
    <w:rsid w:val="00AF25A8"/>
    <w:rsid w:val="00AF613C"/>
    <w:rsid w:val="00B05BFE"/>
    <w:rsid w:val="00B05F4E"/>
    <w:rsid w:val="00B91629"/>
    <w:rsid w:val="00B93FC2"/>
    <w:rsid w:val="00B96194"/>
    <w:rsid w:val="00BA2094"/>
    <w:rsid w:val="00BB07B4"/>
    <w:rsid w:val="00BC066A"/>
    <w:rsid w:val="00BC4F57"/>
    <w:rsid w:val="00BC7B6C"/>
    <w:rsid w:val="00BD1553"/>
    <w:rsid w:val="00BE29D2"/>
    <w:rsid w:val="00BE7494"/>
    <w:rsid w:val="00BE7622"/>
    <w:rsid w:val="00C123A5"/>
    <w:rsid w:val="00C2489D"/>
    <w:rsid w:val="00C32251"/>
    <w:rsid w:val="00C4514F"/>
    <w:rsid w:val="00C668BB"/>
    <w:rsid w:val="00C67E4B"/>
    <w:rsid w:val="00C77D97"/>
    <w:rsid w:val="00C9064E"/>
    <w:rsid w:val="00CA0308"/>
    <w:rsid w:val="00CB703B"/>
    <w:rsid w:val="00CB71BF"/>
    <w:rsid w:val="00CC76C0"/>
    <w:rsid w:val="00CD35D7"/>
    <w:rsid w:val="00CF303E"/>
    <w:rsid w:val="00D04FB2"/>
    <w:rsid w:val="00D106E8"/>
    <w:rsid w:val="00D21D14"/>
    <w:rsid w:val="00D30EC9"/>
    <w:rsid w:val="00D329E7"/>
    <w:rsid w:val="00D378E5"/>
    <w:rsid w:val="00D442CC"/>
    <w:rsid w:val="00D4699A"/>
    <w:rsid w:val="00D57C4F"/>
    <w:rsid w:val="00D8351A"/>
    <w:rsid w:val="00DA57BF"/>
    <w:rsid w:val="00DB4463"/>
    <w:rsid w:val="00DC18F4"/>
    <w:rsid w:val="00DC54B9"/>
    <w:rsid w:val="00DC73C5"/>
    <w:rsid w:val="00DD2EEC"/>
    <w:rsid w:val="00DF77EF"/>
    <w:rsid w:val="00E11439"/>
    <w:rsid w:val="00E15965"/>
    <w:rsid w:val="00E17473"/>
    <w:rsid w:val="00E2239E"/>
    <w:rsid w:val="00E227D8"/>
    <w:rsid w:val="00E27590"/>
    <w:rsid w:val="00E302B9"/>
    <w:rsid w:val="00E364AB"/>
    <w:rsid w:val="00E40094"/>
    <w:rsid w:val="00E407E9"/>
    <w:rsid w:val="00E462B7"/>
    <w:rsid w:val="00E47266"/>
    <w:rsid w:val="00E54DE7"/>
    <w:rsid w:val="00E55CE4"/>
    <w:rsid w:val="00E604A1"/>
    <w:rsid w:val="00E65087"/>
    <w:rsid w:val="00E71DA3"/>
    <w:rsid w:val="00E7732F"/>
    <w:rsid w:val="00E80FE7"/>
    <w:rsid w:val="00E8127F"/>
    <w:rsid w:val="00E82C97"/>
    <w:rsid w:val="00E84D46"/>
    <w:rsid w:val="00E87586"/>
    <w:rsid w:val="00E91429"/>
    <w:rsid w:val="00E91E51"/>
    <w:rsid w:val="00E93F72"/>
    <w:rsid w:val="00E94C64"/>
    <w:rsid w:val="00E96CC9"/>
    <w:rsid w:val="00EB5A90"/>
    <w:rsid w:val="00EC4FE1"/>
    <w:rsid w:val="00ED7D0D"/>
    <w:rsid w:val="00EE0208"/>
    <w:rsid w:val="00EF4EEA"/>
    <w:rsid w:val="00F00F0C"/>
    <w:rsid w:val="00F0294F"/>
    <w:rsid w:val="00F26026"/>
    <w:rsid w:val="00F35C01"/>
    <w:rsid w:val="00F41234"/>
    <w:rsid w:val="00F64D91"/>
    <w:rsid w:val="00F876E8"/>
    <w:rsid w:val="00F9340E"/>
    <w:rsid w:val="00FB7F71"/>
    <w:rsid w:val="00FC056F"/>
    <w:rsid w:val="00FD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0B41"/>
  <w15:docId w15:val="{0E358A1C-500B-4317-A48B-B15FBB45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769E"/>
    <w:pPr>
      <w:keepNext/>
      <w:outlineLvl w:val="0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76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69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769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8676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6769E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673"/>
    </w:pPr>
    <w:rPr>
      <w:color w:val="000000"/>
      <w:spacing w:val="-4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86769E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semiHidden/>
    <w:rsid w:val="0086769E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1454"/>
      <w:jc w:val="center"/>
    </w:pPr>
    <w:rPr>
      <w:b/>
      <w:bCs/>
      <w:color w:val="000000"/>
      <w:spacing w:val="-4"/>
      <w:sz w:val="32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6769E"/>
    <w:rPr>
      <w:rFonts w:ascii="Times New Roman" w:eastAsia="Times New Roman" w:hAnsi="Times New Roman" w:cs="Times New Roman"/>
      <w:b/>
      <w:bCs/>
      <w:color w:val="000000"/>
      <w:spacing w:val="-4"/>
      <w:sz w:val="32"/>
      <w:szCs w:val="28"/>
      <w:shd w:val="clear" w:color="auto" w:fill="FFFFFF"/>
      <w:lang w:eastAsia="ru-RU"/>
    </w:rPr>
  </w:style>
  <w:style w:type="character" w:styleId="a3">
    <w:name w:val="Strong"/>
    <w:basedOn w:val="a0"/>
    <w:qFormat/>
    <w:rsid w:val="007F0CCD"/>
    <w:rPr>
      <w:rFonts w:cs="Times New Roman"/>
      <w:b/>
      <w:bCs/>
    </w:rPr>
  </w:style>
  <w:style w:type="paragraph" w:customStyle="1" w:styleId="11">
    <w:name w:val="Без интервала1"/>
    <w:rsid w:val="007F0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4F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7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78E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D7D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D7D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ED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F4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5810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shkortostan.izbirko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Ильгам</cp:lastModifiedBy>
  <cp:revision>23</cp:revision>
  <cp:lastPrinted>2021-02-01T12:18:00Z</cp:lastPrinted>
  <dcterms:created xsi:type="dcterms:W3CDTF">2021-02-12T09:33:00Z</dcterms:created>
  <dcterms:modified xsi:type="dcterms:W3CDTF">2021-02-12T10:58:00Z</dcterms:modified>
</cp:coreProperties>
</file>